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799" w:rsidRDefault="00554799" w:rsidP="00F22616">
      <w:pPr>
        <w:rPr>
          <w:rFonts w:ascii="Times New Roman" w:hAnsi="Times New Roman"/>
          <w:bCs/>
          <w:sz w:val="28"/>
          <w:szCs w:val="28"/>
        </w:rPr>
      </w:pPr>
      <w:bookmarkStart w:id="0" w:name="_GoBack"/>
      <w:bookmarkEnd w:id="0"/>
      <w:r w:rsidRPr="009706C6">
        <w:rPr>
          <w:rFonts w:ascii="Times New Roman" w:hAnsi="Times New Roman"/>
          <w:bCs/>
          <w:sz w:val="28"/>
          <w:szCs w:val="28"/>
        </w:rPr>
        <w:t xml:space="preserve">Работодатель:              </w:t>
      </w:r>
      <w:r>
        <w:rPr>
          <w:rFonts w:ascii="Times New Roman" w:hAnsi="Times New Roman"/>
          <w:bCs/>
          <w:sz w:val="28"/>
          <w:szCs w:val="28"/>
        </w:rPr>
        <w:t xml:space="preserve">                                                    Председатель</w:t>
      </w:r>
    </w:p>
    <w:p w:rsidR="00554799" w:rsidRDefault="00554799" w:rsidP="00F22616">
      <w:pPr>
        <w:rPr>
          <w:rFonts w:ascii="Times New Roman" w:hAnsi="Times New Roman"/>
          <w:bCs/>
          <w:sz w:val="28"/>
          <w:szCs w:val="28"/>
        </w:rPr>
      </w:pPr>
      <w:r>
        <w:rPr>
          <w:rFonts w:ascii="Times New Roman" w:hAnsi="Times New Roman"/>
          <w:bCs/>
          <w:sz w:val="28"/>
          <w:szCs w:val="28"/>
        </w:rPr>
        <w:t>директор МБУ ДО                                                          первичной профсоюзной</w:t>
      </w:r>
    </w:p>
    <w:p w:rsidR="00554799" w:rsidRDefault="00554799" w:rsidP="00F22616">
      <w:pPr>
        <w:rPr>
          <w:rFonts w:ascii="Times New Roman" w:hAnsi="Times New Roman"/>
          <w:bCs/>
          <w:sz w:val="28"/>
          <w:szCs w:val="28"/>
        </w:rPr>
      </w:pPr>
      <w:r>
        <w:rPr>
          <w:rFonts w:ascii="Times New Roman" w:hAnsi="Times New Roman"/>
          <w:bCs/>
          <w:sz w:val="28"/>
          <w:szCs w:val="28"/>
        </w:rPr>
        <w:t>«Тербунская ДЮСШ»                                                    организации</w:t>
      </w:r>
    </w:p>
    <w:p w:rsidR="00554799" w:rsidRDefault="00554799" w:rsidP="00F22616">
      <w:pPr>
        <w:rPr>
          <w:rFonts w:ascii="Times New Roman" w:hAnsi="Times New Roman"/>
          <w:bCs/>
          <w:sz w:val="28"/>
          <w:szCs w:val="28"/>
        </w:rPr>
      </w:pPr>
      <w:r>
        <w:rPr>
          <w:rFonts w:ascii="Times New Roman" w:hAnsi="Times New Roman"/>
          <w:bCs/>
          <w:sz w:val="28"/>
          <w:szCs w:val="28"/>
        </w:rPr>
        <w:t>__________ И.Е. Прокофьев                                          ______ Н.Н. Белокопытова</w:t>
      </w:r>
    </w:p>
    <w:p w:rsidR="00554799" w:rsidRPr="009706C6" w:rsidRDefault="00554799" w:rsidP="00F22616">
      <w:pPr>
        <w:rPr>
          <w:rFonts w:ascii="Times New Roman" w:hAnsi="Times New Roman"/>
          <w:bCs/>
          <w:sz w:val="28"/>
          <w:szCs w:val="28"/>
        </w:rPr>
      </w:pPr>
    </w:p>
    <w:p w:rsidR="00554799" w:rsidRDefault="00554799" w:rsidP="00F22616">
      <w:pPr>
        <w:jc w:val="center"/>
        <w:rPr>
          <w:b/>
        </w:rPr>
      </w:pPr>
    </w:p>
    <w:p w:rsidR="00554799" w:rsidRDefault="00554799" w:rsidP="00F22616">
      <w:pPr>
        <w:jc w:val="center"/>
        <w:rPr>
          <w:b/>
        </w:rPr>
      </w:pPr>
    </w:p>
    <w:p w:rsidR="00554799" w:rsidRDefault="00554799" w:rsidP="00F22616">
      <w:pPr>
        <w:jc w:val="center"/>
        <w:rPr>
          <w:b/>
        </w:rPr>
      </w:pPr>
    </w:p>
    <w:p w:rsidR="00554799" w:rsidRDefault="00554799" w:rsidP="00F22616">
      <w:pPr>
        <w:jc w:val="center"/>
        <w:rPr>
          <w:b/>
        </w:rPr>
      </w:pPr>
    </w:p>
    <w:p w:rsidR="00554799" w:rsidRDefault="00554799" w:rsidP="00F22616">
      <w:pPr>
        <w:jc w:val="center"/>
        <w:rPr>
          <w:b/>
        </w:rPr>
      </w:pPr>
    </w:p>
    <w:p w:rsidR="00554799" w:rsidRDefault="00554799" w:rsidP="00F22616">
      <w:pPr>
        <w:jc w:val="center"/>
        <w:rPr>
          <w:b/>
        </w:rPr>
      </w:pPr>
    </w:p>
    <w:p w:rsidR="00554799" w:rsidRDefault="00554799" w:rsidP="00F22616">
      <w:pPr>
        <w:jc w:val="center"/>
        <w:rPr>
          <w:b/>
        </w:rPr>
      </w:pPr>
    </w:p>
    <w:p w:rsidR="00554799" w:rsidRDefault="00554799" w:rsidP="00F22616">
      <w:pPr>
        <w:jc w:val="center"/>
        <w:rPr>
          <w:b/>
        </w:rPr>
      </w:pPr>
    </w:p>
    <w:p w:rsidR="00554799" w:rsidRPr="00FE0700" w:rsidRDefault="00554799" w:rsidP="00F22616">
      <w:pPr>
        <w:rPr>
          <w:rFonts w:ascii="Times New Roman" w:hAnsi="Times New Roman"/>
          <w:b/>
          <w:sz w:val="36"/>
          <w:szCs w:val="36"/>
        </w:rPr>
      </w:pPr>
      <w:r>
        <w:rPr>
          <w:b/>
        </w:rPr>
        <w:t xml:space="preserve">                                        </w:t>
      </w:r>
      <w:r w:rsidRPr="00FE0700">
        <w:rPr>
          <w:rFonts w:ascii="Times New Roman" w:hAnsi="Times New Roman"/>
          <w:b/>
          <w:sz w:val="36"/>
          <w:szCs w:val="36"/>
        </w:rPr>
        <w:t>КОЛЛЕКТИВНЫЙ ДОГОВОР</w:t>
      </w:r>
    </w:p>
    <w:p w:rsidR="00554799" w:rsidRPr="005965FA" w:rsidRDefault="00554799" w:rsidP="00F22616">
      <w:pPr>
        <w:rPr>
          <w:b/>
        </w:rPr>
      </w:pPr>
    </w:p>
    <w:p w:rsidR="00554799" w:rsidRDefault="00554799" w:rsidP="00F22616">
      <w:pPr>
        <w:jc w:val="center"/>
        <w:rPr>
          <w:rFonts w:ascii="Times New Roman" w:hAnsi="Times New Roman"/>
          <w:b/>
          <w:sz w:val="28"/>
          <w:szCs w:val="28"/>
        </w:rPr>
      </w:pPr>
      <w:r w:rsidRPr="005965FA">
        <w:rPr>
          <w:rFonts w:ascii="Times New Roman" w:hAnsi="Times New Roman"/>
          <w:b/>
          <w:sz w:val="28"/>
          <w:szCs w:val="28"/>
        </w:rPr>
        <w:t>МУНИЦИПАЛЬНОГО БЮДЖЕТНОГО УЧРЕЖДЕНИЯ</w:t>
      </w:r>
    </w:p>
    <w:p w:rsidR="00554799" w:rsidRPr="005965FA" w:rsidRDefault="00554799" w:rsidP="00F22616">
      <w:pPr>
        <w:jc w:val="center"/>
        <w:rPr>
          <w:rFonts w:ascii="Times New Roman" w:hAnsi="Times New Roman"/>
          <w:b/>
          <w:sz w:val="28"/>
          <w:szCs w:val="28"/>
        </w:rPr>
      </w:pPr>
    </w:p>
    <w:p w:rsidR="00554799" w:rsidRDefault="00554799" w:rsidP="00F22616">
      <w:pPr>
        <w:jc w:val="center"/>
        <w:rPr>
          <w:rFonts w:ascii="Times New Roman" w:hAnsi="Times New Roman"/>
          <w:b/>
          <w:sz w:val="28"/>
          <w:szCs w:val="28"/>
        </w:rPr>
      </w:pPr>
      <w:r w:rsidRPr="005965FA">
        <w:rPr>
          <w:rFonts w:ascii="Times New Roman" w:hAnsi="Times New Roman"/>
          <w:b/>
          <w:sz w:val="28"/>
          <w:szCs w:val="28"/>
        </w:rPr>
        <w:t>ДОПОЛНИТЕЛЬНОГО ОБРАЗОВАНИЯ</w:t>
      </w:r>
    </w:p>
    <w:p w:rsidR="00554799" w:rsidRPr="005965FA" w:rsidRDefault="00554799" w:rsidP="00F22616">
      <w:pPr>
        <w:jc w:val="center"/>
        <w:rPr>
          <w:rFonts w:ascii="Times New Roman" w:hAnsi="Times New Roman"/>
          <w:b/>
          <w:sz w:val="28"/>
          <w:szCs w:val="28"/>
        </w:rPr>
      </w:pPr>
    </w:p>
    <w:p w:rsidR="00554799" w:rsidRDefault="00554799" w:rsidP="00F22616">
      <w:pPr>
        <w:jc w:val="center"/>
        <w:rPr>
          <w:rFonts w:ascii="Times New Roman" w:hAnsi="Times New Roman"/>
          <w:b/>
          <w:sz w:val="28"/>
          <w:szCs w:val="28"/>
        </w:rPr>
      </w:pPr>
      <w:r w:rsidRPr="005965FA">
        <w:rPr>
          <w:rFonts w:ascii="Times New Roman" w:hAnsi="Times New Roman"/>
          <w:b/>
          <w:sz w:val="28"/>
          <w:szCs w:val="28"/>
        </w:rPr>
        <w:t>«ТЕРБУНСК</w:t>
      </w:r>
      <w:r>
        <w:rPr>
          <w:rFonts w:ascii="Times New Roman" w:hAnsi="Times New Roman"/>
          <w:b/>
          <w:sz w:val="28"/>
          <w:szCs w:val="28"/>
        </w:rPr>
        <w:t>АЯ ДЕТСКО-ЮНОШЕСКАЯ СПОРТИВНАЯ ШКОЛА</w:t>
      </w:r>
      <w:r w:rsidRPr="005965FA">
        <w:rPr>
          <w:rFonts w:ascii="Times New Roman" w:hAnsi="Times New Roman"/>
          <w:b/>
          <w:sz w:val="28"/>
          <w:szCs w:val="28"/>
        </w:rPr>
        <w:t>»</w:t>
      </w:r>
    </w:p>
    <w:p w:rsidR="00554799" w:rsidRPr="005965FA" w:rsidRDefault="00554799" w:rsidP="00F22616">
      <w:pPr>
        <w:jc w:val="center"/>
        <w:rPr>
          <w:rFonts w:ascii="Times New Roman" w:hAnsi="Times New Roman"/>
          <w:b/>
          <w:sz w:val="28"/>
          <w:szCs w:val="28"/>
        </w:rPr>
      </w:pPr>
    </w:p>
    <w:p w:rsidR="00554799" w:rsidRPr="005965FA" w:rsidRDefault="00554799" w:rsidP="00F22616">
      <w:pPr>
        <w:jc w:val="center"/>
        <w:rPr>
          <w:rFonts w:ascii="Times New Roman" w:hAnsi="Times New Roman"/>
          <w:b/>
          <w:sz w:val="28"/>
          <w:szCs w:val="28"/>
        </w:rPr>
      </w:pPr>
      <w:r>
        <w:rPr>
          <w:rFonts w:ascii="Times New Roman" w:hAnsi="Times New Roman"/>
          <w:b/>
          <w:sz w:val="28"/>
          <w:szCs w:val="28"/>
        </w:rPr>
        <w:t xml:space="preserve">на 2015-2018 гг. </w:t>
      </w:r>
    </w:p>
    <w:p w:rsidR="00554799" w:rsidRPr="005965FA" w:rsidRDefault="00554799" w:rsidP="00F22616">
      <w:pPr>
        <w:jc w:val="center"/>
        <w:rPr>
          <w:rFonts w:ascii="Times New Roman" w:hAnsi="Times New Roman"/>
          <w:b/>
          <w:sz w:val="28"/>
          <w:szCs w:val="28"/>
        </w:rPr>
      </w:pPr>
    </w:p>
    <w:p w:rsidR="00554799" w:rsidRPr="005965FA" w:rsidRDefault="00554799" w:rsidP="00F22616">
      <w:pPr>
        <w:jc w:val="center"/>
        <w:rPr>
          <w:rFonts w:ascii="Times New Roman" w:hAnsi="Times New Roman"/>
          <w:b/>
          <w:sz w:val="28"/>
          <w:szCs w:val="28"/>
        </w:rPr>
      </w:pPr>
    </w:p>
    <w:p w:rsidR="00554799" w:rsidRPr="005965FA" w:rsidRDefault="00554799" w:rsidP="00F22616">
      <w:pPr>
        <w:jc w:val="center"/>
        <w:rPr>
          <w:rFonts w:ascii="Times New Roman" w:hAnsi="Times New Roman"/>
          <w:sz w:val="28"/>
          <w:szCs w:val="28"/>
        </w:rPr>
      </w:pPr>
    </w:p>
    <w:p w:rsidR="00554799" w:rsidRPr="00982C22" w:rsidRDefault="00554799" w:rsidP="00F22616"/>
    <w:p w:rsidR="00554799" w:rsidRDefault="00554799" w:rsidP="00F22616"/>
    <w:p w:rsidR="00554799" w:rsidRDefault="00554799" w:rsidP="00F22616"/>
    <w:p w:rsidR="00554799" w:rsidRDefault="00554799" w:rsidP="00F22616"/>
    <w:p w:rsidR="00554799" w:rsidRDefault="00554799" w:rsidP="00F22616"/>
    <w:p w:rsidR="00554799" w:rsidRPr="00982C22" w:rsidRDefault="00554799" w:rsidP="00F22616"/>
    <w:p w:rsidR="00554799" w:rsidRPr="00982C22" w:rsidRDefault="00554799" w:rsidP="00F22616"/>
    <w:p w:rsidR="00554799" w:rsidRPr="005965FA" w:rsidRDefault="00554799" w:rsidP="00F22616">
      <w:pPr>
        <w:jc w:val="center"/>
        <w:rPr>
          <w:rFonts w:ascii="Times New Roman" w:hAnsi="Times New Roman"/>
          <w:sz w:val="28"/>
          <w:szCs w:val="28"/>
        </w:rPr>
      </w:pPr>
      <w:r w:rsidRPr="005965FA">
        <w:rPr>
          <w:rFonts w:ascii="Times New Roman" w:hAnsi="Times New Roman"/>
          <w:sz w:val="28"/>
          <w:szCs w:val="28"/>
        </w:rPr>
        <w:t>КОЛЛЕКТИВНЫЙ ДОГОВОР</w:t>
      </w:r>
    </w:p>
    <w:p w:rsidR="00554799" w:rsidRPr="005965FA" w:rsidRDefault="00554799" w:rsidP="00F22616">
      <w:pPr>
        <w:jc w:val="center"/>
        <w:rPr>
          <w:rFonts w:ascii="Times New Roman" w:hAnsi="Times New Roman"/>
          <w:sz w:val="28"/>
          <w:szCs w:val="28"/>
        </w:rPr>
      </w:pPr>
      <w:r w:rsidRPr="005965FA">
        <w:rPr>
          <w:rFonts w:ascii="Times New Roman" w:hAnsi="Times New Roman"/>
          <w:sz w:val="28"/>
          <w:szCs w:val="28"/>
        </w:rPr>
        <w:t>прошел уведомительную регистрацию</w:t>
      </w:r>
    </w:p>
    <w:p w:rsidR="00554799" w:rsidRDefault="00554799" w:rsidP="00F22616">
      <w:pPr>
        <w:jc w:val="center"/>
        <w:rPr>
          <w:rFonts w:ascii="Times New Roman" w:hAnsi="Times New Roman"/>
          <w:sz w:val="28"/>
          <w:szCs w:val="28"/>
        </w:rPr>
      </w:pPr>
      <w:r>
        <w:rPr>
          <w:rFonts w:ascii="Times New Roman" w:hAnsi="Times New Roman"/>
          <w:sz w:val="28"/>
          <w:szCs w:val="28"/>
        </w:rPr>
        <w:t xml:space="preserve">в  отделе  экономики и  трудовых отношений администрации </w:t>
      </w:r>
    </w:p>
    <w:p w:rsidR="00554799" w:rsidRPr="005965FA" w:rsidRDefault="00554799" w:rsidP="00F22616">
      <w:pPr>
        <w:jc w:val="center"/>
        <w:rPr>
          <w:rFonts w:ascii="Times New Roman" w:hAnsi="Times New Roman"/>
          <w:sz w:val="28"/>
          <w:szCs w:val="28"/>
        </w:rPr>
      </w:pPr>
      <w:r>
        <w:rPr>
          <w:rFonts w:ascii="Times New Roman" w:hAnsi="Times New Roman"/>
          <w:sz w:val="28"/>
          <w:szCs w:val="28"/>
        </w:rPr>
        <w:t>Тербунского  муниципального  района</w:t>
      </w:r>
    </w:p>
    <w:p w:rsidR="00554799" w:rsidRPr="005965FA" w:rsidRDefault="00554799" w:rsidP="00F22616">
      <w:pPr>
        <w:jc w:val="center"/>
        <w:rPr>
          <w:rFonts w:ascii="Times New Roman" w:hAnsi="Times New Roman"/>
          <w:sz w:val="28"/>
          <w:szCs w:val="28"/>
        </w:rPr>
      </w:pPr>
    </w:p>
    <w:p w:rsidR="00554799" w:rsidRPr="005965FA" w:rsidRDefault="00554799" w:rsidP="00F22616">
      <w:pPr>
        <w:jc w:val="center"/>
        <w:rPr>
          <w:rFonts w:ascii="Times New Roman" w:hAnsi="Times New Roman"/>
          <w:sz w:val="28"/>
          <w:szCs w:val="28"/>
        </w:rPr>
      </w:pPr>
    </w:p>
    <w:p w:rsidR="00554799" w:rsidRPr="005965FA" w:rsidRDefault="00554799" w:rsidP="00F22616">
      <w:pPr>
        <w:jc w:val="center"/>
        <w:rPr>
          <w:rFonts w:ascii="Times New Roman" w:hAnsi="Times New Roman"/>
          <w:sz w:val="28"/>
          <w:szCs w:val="28"/>
        </w:rPr>
      </w:pPr>
      <w:r w:rsidRPr="005965FA">
        <w:rPr>
          <w:rFonts w:ascii="Times New Roman" w:hAnsi="Times New Roman"/>
          <w:sz w:val="28"/>
          <w:szCs w:val="28"/>
        </w:rPr>
        <w:t>Регистрационный №___ от «___»_____________20</w:t>
      </w:r>
      <w:r>
        <w:rPr>
          <w:rFonts w:ascii="Times New Roman" w:hAnsi="Times New Roman"/>
          <w:sz w:val="28"/>
          <w:szCs w:val="28"/>
        </w:rPr>
        <w:t>__</w:t>
      </w:r>
      <w:r w:rsidRPr="005965FA">
        <w:rPr>
          <w:rFonts w:ascii="Times New Roman" w:hAnsi="Times New Roman"/>
          <w:sz w:val="28"/>
          <w:szCs w:val="28"/>
        </w:rPr>
        <w:t>_года</w:t>
      </w:r>
    </w:p>
    <w:p w:rsidR="00554799" w:rsidRPr="005965FA" w:rsidRDefault="00554799" w:rsidP="00F22616">
      <w:pPr>
        <w:jc w:val="center"/>
        <w:rPr>
          <w:rFonts w:ascii="Times New Roman" w:hAnsi="Times New Roman"/>
          <w:sz w:val="28"/>
          <w:szCs w:val="28"/>
        </w:rPr>
      </w:pPr>
    </w:p>
    <w:p w:rsidR="00554799" w:rsidRPr="005965FA" w:rsidRDefault="00554799" w:rsidP="00F22616">
      <w:pPr>
        <w:jc w:val="center"/>
        <w:rPr>
          <w:rFonts w:ascii="Times New Roman" w:hAnsi="Times New Roman"/>
          <w:sz w:val="28"/>
          <w:szCs w:val="28"/>
        </w:rPr>
      </w:pPr>
    </w:p>
    <w:p w:rsidR="00554799" w:rsidRDefault="00554799" w:rsidP="00F22616">
      <w:pPr>
        <w:jc w:val="center"/>
        <w:rPr>
          <w:rFonts w:ascii="Times New Roman" w:hAnsi="Times New Roman"/>
          <w:sz w:val="28"/>
          <w:szCs w:val="28"/>
        </w:rPr>
      </w:pPr>
      <w:r>
        <w:rPr>
          <w:rFonts w:ascii="Times New Roman" w:hAnsi="Times New Roman"/>
          <w:sz w:val="28"/>
          <w:szCs w:val="28"/>
        </w:rPr>
        <w:t>Главный специалист-эксперт ___________________ Тупикина И.В.</w:t>
      </w:r>
    </w:p>
    <w:p w:rsidR="00554799" w:rsidRPr="005965FA" w:rsidRDefault="00554799" w:rsidP="00F22616">
      <w:pPr>
        <w:ind w:left="3540" w:firstLine="708"/>
        <w:jc w:val="both"/>
        <w:rPr>
          <w:rFonts w:ascii="Times New Roman" w:hAnsi="Times New Roman"/>
          <w:sz w:val="28"/>
          <w:szCs w:val="28"/>
        </w:rPr>
      </w:pPr>
      <w:r>
        <w:rPr>
          <w:rFonts w:ascii="Times New Roman" w:hAnsi="Times New Roman"/>
          <w:sz w:val="28"/>
          <w:szCs w:val="28"/>
        </w:rPr>
        <w:t xml:space="preserve">      </w:t>
      </w:r>
    </w:p>
    <w:p w:rsidR="00554799" w:rsidRDefault="00554799" w:rsidP="00F22616">
      <w:pPr>
        <w:shd w:val="clear" w:color="auto" w:fill="FFFFFF"/>
        <w:spacing w:line="274" w:lineRule="exact"/>
        <w:ind w:left="5670"/>
        <w:rPr>
          <w:b/>
          <w:bCs/>
          <w:spacing w:val="3"/>
          <w:sz w:val="24"/>
          <w:szCs w:val="24"/>
        </w:rPr>
      </w:pPr>
      <w:r w:rsidRPr="00982C22">
        <w:br w:type="page"/>
      </w:r>
    </w:p>
    <w:p w:rsidR="00554799" w:rsidRPr="00982C22" w:rsidRDefault="00554799" w:rsidP="005965FA">
      <w:pPr>
        <w:pStyle w:val="11"/>
        <w:jc w:val="center"/>
        <w:rPr>
          <w:rFonts w:ascii="Times New Roman" w:hAnsi="Times New Roman"/>
          <w:b/>
          <w:sz w:val="28"/>
          <w:szCs w:val="28"/>
        </w:rPr>
      </w:pPr>
      <w:r w:rsidRPr="00982C22">
        <w:rPr>
          <w:rFonts w:ascii="Times New Roman" w:hAnsi="Times New Roman"/>
          <w:b/>
          <w:sz w:val="28"/>
          <w:szCs w:val="28"/>
        </w:rPr>
        <w:lastRenderedPageBreak/>
        <w:t>1. ОБЩИЕ ПОЛОЖЕНИЯ</w:t>
      </w:r>
    </w:p>
    <w:p w:rsidR="00554799" w:rsidRPr="00982C22" w:rsidRDefault="00554799" w:rsidP="005965FA">
      <w:pPr>
        <w:pStyle w:val="11"/>
        <w:jc w:val="both"/>
        <w:rPr>
          <w:rFonts w:ascii="Times New Roman" w:hAnsi="Times New Roman"/>
          <w:sz w:val="28"/>
          <w:szCs w:val="28"/>
        </w:rPr>
      </w:pPr>
    </w:p>
    <w:p w:rsidR="00554799" w:rsidRPr="00982C22" w:rsidRDefault="00554799" w:rsidP="005965FA">
      <w:pPr>
        <w:pStyle w:val="11"/>
        <w:ind w:firstLine="709"/>
        <w:jc w:val="both"/>
        <w:rPr>
          <w:rFonts w:ascii="Times New Roman" w:hAnsi="Times New Roman"/>
          <w:sz w:val="28"/>
          <w:szCs w:val="28"/>
        </w:rPr>
      </w:pPr>
      <w:r w:rsidRPr="00982C22">
        <w:rPr>
          <w:rFonts w:ascii="Times New Roman" w:hAnsi="Times New Roman"/>
          <w:sz w:val="28"/>
          <w:szCs w:val="28"/>
        </w:rPr>
        <w:t xml:space="preserve">1.1. Настоящий коллективный договор является правовым актом, регулирующим социально-трудовые отношения в </w:t>
      </w:r>
      <w:r>
        <w:rPr>
          <w:rFonts w:ascii="Times New Roman" w:hAnsi="Times New Roman"/>
          <w:sz w:val="28"/>
          <w:szCs w:val="28"/>
        </w:rPr>
        <w:t>Муниципальном бюджетном учреждении дополнительного образования «Тербунская детско-юношеская спортивная школа» с. Тербуны, Тербунского муниципального района, Липецкой области (далее Организация), заключен между</w:t>
      </w:r>
      <w:r w:rsidRPr="00982C22">
        <w:rPr>
          <w:rFonts w:ascii="Times New Roman" w:hAnsi="Times New Roman"/>
          <w:sz w:val="28"/>
          <w:szCs w:val="28"/>
        </w:rPr>
        <w:t xml:space="preserve"> работниками и работодателем в лице их представителей.</w:t>
      </w:r>
    </w:p>
    <w:p w:rsidR="00554799" w:rsidRPr="00982C22" w:rsidRDefault="00554799" w:rsidP="005965FA">
      <w:pPr>
        <w:pStyle w:val="11"/>
        <w:numPr>
          <w:ilvl w:val="0"/>
          <w:numId w:val="2"/>
        </w:numPr>
        <w:ind w:firstLine="709"/>
        <w:jc w:val="both"/>
        <w:rPr>
          <w:rFonts w:ascii="Times New Roman" w:hAnsi="Times New Roman"/>
          <w:sz w:val="28"/>
          <w:szCs w:val="28"/>
        </w:rPr>
      </w:pPr>
      <w:r w:rsidRPr="00982C22">
        <w:rPr>
          <w:rFonts w:ascii="Times New Roman" w:hAnsi="Times New Roman"/>
          <w:sz w:val="28"/>
          <w:szCs w:val="28"/>
        </w:rPr>
        <w:tab/>
        <w:t>Коллективный договор заключен в с</w:t>
      </w:r>
      <w:r>
        <w:rPr>
          <w:rFonts w:ascii="Times New Roman" w:hAnsi="Times New Roman"/>
          <w:sz w:val="28"/>
          <w:szCs w:val="28"/>
        </w:rPr>
        <w:t xml:space="preserve">оответствии с законодательством </w:t>
      </w:r>
      <w:r w:rsidRPr="00982C22">
        <w:rPr>
          <w:rFonts w:ascii="Times New Roman" w:hAnsi="Times New Roman"/>
          <w:sz w:val="28"/>
          <w:szCs w:val="28"/>
        </w:rPr>
        <w:t>Российской Федерации</w:t>
      </w:r>
      <w:r>
        <w:rPr>
          <w:rFonts w:ascii="Times New Roman" w:hAnsi="Times New Roman"/>
          <w:sz w:val="28"/>
          <w:szCs w:val="28"/>
        </w:rPr>
        <w:t>, законами Липецкой области, областным отраслевым Соглашением между управлением образования и Липецкой областной организацией Профсоюза, районным отраслевым соглашением между отделом образования и Тербунской районной организацией</w:t>
      </w:r>
      <w:r w:rsidRPr="00982C22">
        <w:rPr>
          <w:rFonts w:ascii="Times New Roman" w:hAnsi="Times New Roman"/>
          <w:sz w:val="28"/>
          <w:szCs w:val="28"/>
        </w:rPr>
        <w:t xml:space="preserve"> с целью установления согласованных мер по усилению социальной защищенности работников </w:t>
      </w:r>
      <w:r>
        <w:rPr>
          <w:rFonts w:ascii="Times New Roman" w:hAnsi="Times New Roman"/>
          <w:sz w:val="28"/>
          <w:szCs w:val="28"/>
        </w:rPr>
        <w:t xml:space="preserve">Организации и </w:t>
      </w:r>
      <w:r w:rsidRPr="00982C22">
        <w:rPr>
          <w:rFonts w:ascii="Times New Roman" w:hAnsi="Times New Roman"/>
          <w:sz w:val="28"/>
          <w:szCs w:val="28"/>
        </w:rPr>
        <w:t>установления дополнительных социально-экономических, правовых и профессиональных гарантий и льгот, улучшающих их положение.</w:t>
      </w:r>
    </w:p>
    <w:p w:rsidR="00554799" w:rsidRPr="00982C22" w:rsidRDefault="00554799" w:rsidP="005965FA">
      <w:pPr>
        <w:pStyle w:val="11"/>
        <w:numPr>
          <w:ilvl w:val="0"/>
          <w:numId w:val="2"/>
        </w:numPr>
        <w:ind w:firstLine="709"/>
        <w:jc w:val="both"/>
        <w:rPr>
          <w:rFonts w:ascii="Times New Roman" w:hAnsi="Times New Roman"/>
          <w:sz w:val="28"/>
          <w:szCs w:val="28"/>
        </w:rPr>
      </w:pPr>
      <w:r w:rsidRPr="00982C22">
        <w:rPr>
          <w:rFonts w:ascii="Times New Roman" w:hAnsi="Times New Roman"/>
          <w:sz w:val="28"/>
          <w:szCs w:val="28"/>
        </w:rPr>
        <w:t>Сторонами коллективного договора являются:</w:t>
      </w:r>
    </w:p>
    <w:p w:rsidR="00554799" w:rsidRPr="00982C22" w:rsidRDefault="00554799" w:rsidP="00FE0700">
      <w:pPr>
        <w:pStyle w:val="11"/>
        <w:ind w:firstLine="851"/>
        <w:jc w:val="both"/>
        <w:rPr>
          <w:rFonts w:ascii="Times New Roman" w:hAnsi="Times New Roman"/>
          <w:sz w:val="28"/>
          <w:szCs w:val="28"/>
        </w:rPr>
      </w:pPr>
      <w:r w:rsidRPr="00982C22">
        <w:rPr>
          <w:rFonts w:ascii="Times New Roman" w:hAnsi="Times New Roman"/>
          <w:sz w:val="28"/>
          <w:szCs w:val="28"/>
        </w:rPr>
        <w:t xml:space="preserve">- работники </w:t>
      </w:r>
      <w:r>
        <w:rPr>
          <w:rFonts w:ascii="Times New Roman" w:hAnsi="Times New Roman"/>
          <w:sz w:val="28"/>
          <w:szCs w:val="28"/>
        </w:rPr>
        <w:t>О</w:t>
      </w:r>
      <w:r w:rsidRPr="00982C22">
        <w:rPr>
          <w:rFonts w:ascii="Times New Roman" w:hAnsi="Times New Roman"/>
          <w:sz w:val="28"/>
          <w:szCs w:val="28"/>
        </w:rPr>
        <w:t xml:space="preserve">рганизации в лице их представителя </w:t>
      </w:r>
      <w:r>
        <w:rPr>
          <w:rFonts w:ascii="Times New Roman" w:hAnsi="Times New Roman"/>
          <w:sz w:val="28"/>
          <w:szCs w:val="28"/>
        </w:rPr>
        <w:t xml:space="preserve">–  председателя </w:t>
      </w:r>
      <w:r w:rsidRPr="00982C22">
        <w:rPr>
          <w:rFonts w:ascii="Times New Roman" w:hAnsi="Times New Roman"/>
          <w:sz w:val="28"/>
          <w:szCs w:val="28"/>
        </w:rPr>
        <w:t xml:space="preserve"> первичной профсоюзной организации </w:t>
      </w:r>
      <w:r>
        <w:rPr>
          <w:rFonts w:ascii="Times New Roman" w:hAnsi="Times New Roman"/>
          <w:sz w:val="28"/>
          <w:szCs w:val="28"/>
        </w:rPr>
        <w:t>Белокопытовой Натальи Николаевны</w:t>
      </w:r>
      <w:r w:rsidRPr="00982C22">
        <w:rPr>
          <w:rFonts w:ascii="Times New Roman" w:hAnsi="Times New Roman"/>
          <w:sz w:val="28"/>
          <w:szCs w:val="28"/>
        </w:rPr>
        <w:t xml:space="preserve">;                                                                                                                    </w:t>
      </w:r>
    </w:p>
    <w:p w:rsidR="00554799" w:rsidRPr="00982C22" w:rsidRDefault="00554799" w:rsidP="00E057A4">
      <w:pPr>
        <w:pStyle w:val="11"/>
        <w:ind w:firstLine="851"/>
        <w:jc w:val="both"/>
        <w:rPr>
          <w:rFonts w:ascii="Times New Roman" w:hAnsi="Times New Roman"/>
          <w:sz w:val="28"/>
          <w:szCs w:val="28"/>
        </w:rPr>
      </w:pPr>
      <w:r w:rsidRPr="00982C22">
        <w:rPr>
          <w:rFonts w:ascii="Times New Roman" w:hAnsi="Times New Roman"/>
          <w:sz w:val="28"/>
          <w:szCs w:val="28"/>
        </w:rPr>
        <w:t xml:space="preserve">- работодатель в лице его представителя – руководителя образовательной организации </w:t>
      </w:r>
      <w:r>
        <w:rPr>
          <w:rFonts w:ascii="Times New Roman" w:hAnsi="Times New Roman"/>
          <w:sz w:val="28"/>
          <w:szCs w:val="28"/>
        </w:rPr>
        <w:t>Прокофьева Игоря Евгеньевича.</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pacing w:val="5"/>
          <w:sz w:val="28"/>
          <w:szCs w:val="28"/>
        </w:rPr>
        <w:t xml:space="preserve">1.4. </w:t>
      </w:r>
      <w:r w:rsidRPr="00982C22">
        <w:rPr>
          <w:rFonts w:ascii="Times New Roman" w:hAnsi="Times New Roman"/>
          <w:sz w:val="28"/>
          <w:szCs w:val="28"/>
          <w:lang w:eastAsia="ar-SA"/>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профсоюзной организации (ст. 30, 31 ТК РФ).</w:t>
      </w:r>
    </w:p>
    <w:p w:rsidR="00554799" w:rsidRPr="00FE0700" w:rsidRDefault="00554799" w:rsidP="00605C35">
      <w:pPr>
        <w:shd w:val="clear" w:color="auto" w:fill="FFFFFF"/>
        <w:tabs>
          <w:tab w:val="left" w:pos="0"/>
        </w:tabs>
        <w:ind w:firstLine="709"/>
        <w:jc w:val="both"/>
        <w:rPr>
          <w:rFonts w:ascii="Times New Roman" w:eastAsia="MS Mincho" w:hAnsi="Times New Roman"/>
          <w:sz w:val="28"/>
          <w:szCs w:val="28"/>
        </w:rPr>
      </w:pPr>
      <w:r w:rsidRPr="00FE0700">
        <w:rPr>
          <w:rFonts w:ascii="Times New Roman" w:hAnsi="Times New Roman"/>
          <w:spacing w:val="4"/>
          <w:sz w:val="28"/>
          <w:szCs w:val="28"/>
        </w:rPr>
        <w:t xml:space="preserve">1.5. Руководитель </w:t>
      </w:r>
      <w:r>
        <w:rPr>
          <w:rFonts w:ascii="Times New Roman" w:hAnsi="Times New Roman"/>
          <w:spacing w:val="4"/>
          <w:sz w:val="28"/>
          <w:szCs w:val="28"/>
        </w:rPr>
        <w:t>О</w:t>
      </w:r>
      <w:r w:rsidRPr="00FE0700">
        <w:rPr>
          <w:rFonts w:ascii="Times New Roman" w:hAnsi="Times New Roman"/>
          <w:spacing w:val="4"/>
          <w:sz w:val="28"/>
          <w:szCs w:val="28"/>
        </w:rPr>
        <w:t xml:space="preserve">рганизации  признает     профсоюзный  </w:t>
      </w:r>
      <w:r>
        <w:rPr>
          <w:rFonts w:ascii="Times New Roman" w:hAnsi="Times New Roman"/>
          <w:spacing w:val="4"/>
          <w:sz w:val="28"/>
          <w:szCs w:val="28"/>
        </w:rPr>
        <w:t xml:space="preserve">   комитет     единственным</w:t>
      </w:r>
      <w:r w:rsidRPr="00FE0700">
        <w:rPr>
          <w:rFonts w:ascii="Times New Roman" w:hAnsi="Times New Roman"/>
          <w:spacing w:val="4"/>
          <w:sz w:val="28"/>
          <w:szCs w:val="28"/>
        </w:rPr>
        <w:t xml:space="preserve"> полноправным </w:t>
      </w:r>
      <w:r w:rsidRPr="00FE0700">
        <w:rPr>
          <w:rFonts w:ascii="Times New Roman" w:hAnsi="Times New Roman"/>
          <w:spacing w:val="5"/>
          <w:sz w:val="28"/>
          <w:szCs w:val="28"/>
        </w:rPr>
        <w:t xml:space="preserve">представителем работников </w:t>
      </w:r>
      <w:r>
        <w:rPr>
          <w:rFonts w:ascii="Times New Roman" w:hAnsi="Times New Roman"/>
          <w:spacing w:val="5"/>
          <w:sz w:val="28"/>
          <w:szCs w:val="28"/>
        </w:rPr>
        <w:t>О</w:t>
      </w:r>
      <w:r w:rsidRPr="00FE0700">
        <w:rPr>
          <w:rFonts w:ascii="Times New Roman" w:hAnsi="Times New Roman"/>
          <w:spacing w:val="5"/>
          <w:sz w:val="28"/>
          <w:szCs w:val="28"/>
        </w:rPr>
        <w:t>рганизации, а п</w:t>
      </w:r>
      <w:r w:rsidRPr="00FE0700">
        <w:rPr>
          <w:rFonts w:ascii="Times New Roman" w:eastAsia="MS Mincho" w:hAnsi="Times New Roman"/>
          <w:sz w:val="28"/>
          <w:szCs w:val="28"/>
        </w:rPr>
        <w:t xml:space="preserve">рофком обязуется содействовать эффективной работе </w:t>
      </w:r>
      <w:r>
        <w:rPr>
          <w:rFonts w:ascii="Times New Roman" w:eastAsia="MS Mincho" w:hAnsi="Times New Roman"/>
          <w:sz w:val="28"/>
          <w:szCs w:val="28"/>
        </w:rPr>
        <w:t>О</w:t>
      </w:r>
      <w:r w:rsidRPr="00FE0700">
        <w:rPr>
          <w:rFonts w:ascii="Times New Roman" w:eastAsia="MS Mincho" w:hAnsi="Times New Roman"/>
          <w:sz w:val="28"/>
          <w:szCs w:val="28"/>
        </w:rPr>
        <w:t>рганизации присущими Профсоюзу методами и средствами.</w:t>
      </w:r>
    </w:p>
    <w:p w:rsidR="00554799" w:rsidRPr="00FE0700" w:rsidRDefault="00554799" w:rsidP="00605C35">
      <w:pPr>
        <w:shd w:val="clear" w:color="auto" w:fill="FFFFFF"/>
        <w:ind w:firstLine="709"/>
        <w:jc w:val="both"/>
        <w:rPr>
          <w:rFonts w:ascii="Times New Roman" w:hAnsi="Times New Roman"/>
          <w:spacing w:val="-10"/>
          <w:sz w:val="28"/>
          <w:szCs w:val="28"/>
        </w:rPr>
      </w:pPr>
      <w:r w:rsidRPr="00FE0700">
        <w:rPr>
          <w:rFonts w:ascii="Times New Roman" w:hAnsi="Times New Roman"/>
          <w:spacing w:val="2"/>
          <w:sz w:val="28"/>
          <w:szCs w:val="28"/>
        </w:rPr>
        <w:t xml:space="preserve">1.6. Действие    коллективного    договора    распространяется    на    всех    работников </w:t>
      </w:r>
      <w:r>
        <w:rPr>
          <w:rFonts w:ascii="Times New Roman" w:hAnsi="Times New Roman"/>
          <w:spacing w:val="2"/>
          <w:sz w:val="28"/>
          <w:szCs w:val="28"/>
        </w:rPr>
        <w:t>О</w:t>
      </w:r>
      <w:r w:rsidRPr="00FE0700">
        <w:rPr>
          <w:rFonts w:ascii="Times New Roman" w:hAnsi="Times New Roman"/>
          <w:spacing w:val="8"/>
          <w:sz w:val="28"/>
          <w:szCs w:val="28"/>
        </w:rPr>
        <w:t xml:space="preserve">рганизации, гарантирует защиту их прав и интересов и не может ухудшать </w:t>
      </w:r>
      <w:r w:rsidRPr="00FE0700">
        <w:rPr>
          <w:rFonts w:ascii="Times New Roman" w:hAnsi="Times New Roman"/>
          <w:spacing w:val="4"/>
          <w:sz w:val="28"/>
          <w:szCs w:val="28"/>
        </w:rPr>
        <w:t>положение работников по</w:t>
      </w:r>
      <w:r>
        <w:rPr>
          <w:rFonts w:ascii="Times New Roman" w:hAnsi="Times New Roman"/>
          <w:spacing w:val="4"/>
          <w:sz w:val="28"/>
          <w:szCs w:val="28"/>
        </w:rPr>
        <w:t xml:space="preserve"> сравнению с нормами Трудового к</w:t>
      </w:r>
      <w:r w:rsidRPr="00FE0700">
        <w:rPr>
          <w:rFonts w:ascii="Times New Roman" w:hAnsi="Times New Roman"/>
          <w:spacing w:val="4"/>
          <w:sz w:val="28"/>
          <w:szCs w:val="28"/>
        </w:rPr>
        <w:t xml:space="preserve">одекса Российской Федерации (ТК РФ), отраслевыми соглашениями (областным, районным) и иными законодательными </w:t>
      </w:r>
      <w:r w:rsidRPr="00FE0700">
        <w:rPr>
          <w:rFonts w:ascii="Times New Roman" w:hAnsi="Times New Roman"/>
          <w:spacing w:val="-10"/>
          <w:sz w:val="28"/>
          <w:szCs w:val="28"/>
        </w:rPr>
        <w:t>актами.</w:t>
      </w:r>
    </w:p>
    <w:p w:rsidR="00554799" w:rsidRDefault="00554799" w:rsidP="00605C35">
      <w:pPr>
        <w:shd w:val="clear" w:color="auto" w:fill="FFFFFF"/>
        <w:ind w:firstLine="709"/>
        <w:jc w:val="both"/>
        <w:rPr>
          <w:rFonts w:ascii="Times New Roman" w:hAnsi="Times New Roman"/>
          <w:sz w:val="28"/>
          <w:szCs w:val="28"/>
        </w:rPr>
      </w:pPr>
      <w:r w:rsidRPr="00FE0700">
        <w:rPr>
          <w:rFonts w:ascii="Times New Roman" w:hAnsi="Times New Roman"/>
          <w:spacing w:val="5"/>
          <w:sz w:val="28"/>
          <w:szCs w:val="28"/>
        </w:rPr>
        <w:t xml:space="preserve">1.7. Коллективный договор заключен на три года и действует с момента подписания сторон. Стороны имеют право продлить действие коллективного договора на срок не </w:t>
      </w:r>
      <w:r w:rsidRPr="00FE0700">
        <w:rPr>
          <w:rFonts w:ascii="Times New Roman" w:hAnsi="Times New Roman"/>
          <w:sz w:val="28"/>
          <w:szCs w:val="28"/>
        </w:rPr>
        <w:t xml:space="preserve">более трех лет. </w:t>
      </w:r>
    </w:p>
    <w:p w:rsidR="00554799" w:rsidRPr="00FE0700" w:rsidRDefault="00554799" w:rsidP="00605C35">
      <w:pPr>
        <w:shd w:val="clear" w:color="auto" w:fill="FFFFFF"/>
        <w:ind w:firstLine="709"/>
        <w:jc w:val="both"/>
        <w:rPr>
          <w:rFonts w:ascii="Times New Roman" w:hAnsi="Times New Roman"/>
          <w:spacing w:val="2"/>
          <w:sz w:val="28"/>
          <w:szCs w:val="28"/>
        </w:rPr>
      </w:pPr>
      <w:r w:rsidRPr="00FE0700">
        <w:rPr>
          <w:rFonts w:ascii="Times New Roman" w:hAnsi="Times New Roman"/>
          <w:spacing w:val="9"/>
          <w:sz w:val="28"/>
          <w:szCs w:val="28"/>
        </w:rPr>
        <w:t xml:space="preserve">1.8.Изменения и дополнения к коллективному договору производятся в порядке, </w:t>
      </w:r>
      <w:r w:rsidRPr="00FE0700">
        <w:rPr>
          <w:rFonts w:ascii="Times New Roman" w:hAnsi="Times New Roman"/>
          <w:spacing w:val="2"/>
          <w:sz w:val="28"/>
          <w:szCs w:val="28"/>
        </w:rPr>
        <w:t>установленном ТК РФ, на основе взаимной договоренности сторон.</w:t>
      </w:r>
      <w:r w:rsidRPr="00FE0700">
        <w:rPr>
          <w:rFonts w:ascii="Times New Roman" w:hAnsi="Times New Roman"/>
          <w:sz w:val="28"/>
          <w:szCs w:val="28"/>
          <w:lang w:eastAsia="ar-SA"/>
        </w:rPr>
        <w:t xml:space="preserve"> Пересмотр обязательств настоящего коллективного договора не должен приводить к снижению уровня социально-экономического положения работников </w:t>
      </w:r>
      <w:r>
        <w:rPr>
          <w:rFonts w:ascii="Times New Roman" w:hAnsi="Times New Roman"/>
          <w:sz w:val="28"/>
          <w:szCs w:val="28"/>
          <w:lang w:eastAsia="ar-SA"/>
        </w:rPr>
        <w:t>О</w:t>
      </w:r>
      <w:r w:rsidRPr="00FE0700">
        <w:rPr>
          <w:rFonts w:ascii="Times New Roman" w:hAnsi="Times New Roman"/>
          <w:sz w:val="28"/>
          <w:szCs w:val="28"/>
          <w:lang w:eastAsia="ar-SA"/>
        </w:rPr>
        <w:t>рганизации.</w:t>
      </w:r>
    </w:p>
    <w:p w:rsidR="00554799" w:rsidRPr="00FE0700" w:rsidRDefault="00554799" w:rsidP="00605C35">
      <w:pPr>
        <w:shd w:val="clear" w:color="auto" w:fill="FFFFFF"/>
        <w:ind w:firstLine="709"/>
        <w:jc w:val="both"/>
        <w:rPr>
          <w:rFonts w:ascii="Times New Roman" w:hAnsi="Times New Roman"/>
          <w:spacing w:val="3"/>
          <w:sz w:val="28"/>
          <w:szCs w:val="28"/>
        </w:rPr>
      </w:pPr>
      <w:r w:rsidRPr="00FE0700">
        <w:rPr>
          <w:rFonts w:ascii="Times New Roman" w:hAnsi="Times New Roman"/>
          <w:spacing w:val="2"/>
          <w:sz w:val="28"/>
          <w:szCs w:val="28"/>
        </w:rPr>
        <w:lastRenderedPageBreak/>
        <w:t>1</w:t>
      </w:r>
      <w:r w:rsidRPr="00FE0700">
        <w:rPr>
          <w:rFonts w:ascii="Times New Roman" w:hAnsi="Times New Roman"/>
          <w:spacing w:val="3"/>
          <w:sz w:val="28"/>
          <w:szCs w:val="28"/>
        </w:rPr>
        <w:t xml:space="preserve">.9. </w:t>
      </w:r>
      <w:r w:rsidRPr="00FE0700">
        <w:rPr>
          <w:rFonts w:ascii="Times New Roman" w:hAnsi="Times New Roman"/>
          <w:sz w:val="28"/>
          <w:szCs w:val="28"/>
          <w:lang w:eastAsia="ar-SA"/>
        </w:rPr>
        <w:t xml:space="preserve">Коллективный договор сохраняет свое действие в случае изменения наименования </w:t>
      </w:r>
      <w:r>
        <w:rPr>
          <w:rFonts w:ascii="Times New Roman" w:hAnsi="Times New Roman"/>
          <w:sz w:val="28"/>
          <w:szCs w:val="28"/>
          <w:lang w:eastAsia="ar-SA"/>
        </w:rPr>
        <w:t>О</w:t>
      </w:r>
      <w:r w:rsidRPr="00FE0700">
        <w:rPr>
          <w:rFonts w:ascii="Times New Roman" w:hAnsi="Times New Roman"/>
          <w:sz w:val="28"/>
          <w:szCs w:val="28"/>
          <w:lang w:eastAsia="ar-SA"/>
        </w:rPr>
        <w:t xml:space="preserve">рганизации, в том числе изменения типа </w:t>
      </w:r>
      <w:r>
        <w:rPr>
          <w:rFonts w:ascii="Times New Roman" w:hAnsi="Times New Roman"/>
          <w:sz w:val="28"/>
          <w:szCs w:val="28"/>
          <w:lang w:eastAsia="ar-SA"/>
        </w:rPr>
        <w:t>О</w:t>
      </w:r>
      <w:r w:rsidRPr="00FE0700">
        <w:rPr>
          <w:rFonts w:ascii="Times New Roman" w:hAnsi="Times New Roman"/>
          <w:sz w:val="28"/>
          <w:szCs w:val="28"/>
          <w:lang w:eastAsia="ar-SA"/>
        </w:rPr>
        <w:t xml:space="preserve">рганизации (казенное, бюджетное, автономное),  расторжения трудового договора с руководителем </w:t>
      </w:r>
      <w:r>
        <w:rPr>
          <w:rFonts w:ascii="Times New Roman" w:hAnsi="Times New Roman"/>
          <w:sz w:val="28"/>
          <w:szCs w:val="28"/>
          <w:lang w:eastAsia="ar-SA"/>
        </w:rPr>
        <w:t>О</w:t>
      </w:r>
      <w:r w:rsidRPr="00FE0700">
        <w:rPr>
          <w:rFonts w:ascii="Times New Roman" w:hAnsi="Times New Roman"/>
          <w:sz w:val="28"/>
          <w:szCs w:val="28"/>
          <w:lang w:eastAsia="ar-SA"/>
        </w:rPr>
        <w:t>рганизации.</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pacing w:val="3"/>
          <w:sz w:val="28"/>
          <w:szCs w:val="28"/>
        </w:rPr>
        <w:t>1.10.</w:t>
      </w:r>
      <w:r w:rsidRPr="00982C22">
        <w:rPr>
          <w:rFonts w:ascii="Times New Roman" w:hAnsi="Times New Roman"/>
          <w:sz w:val="28"/>
          <w:szCs w:val="28"/>
          <w:lang w:eastAsia="ar-SA"/>
        </w:rPr>
        <w:t xml:space="preserve">При реорганизации (слиянии, присоединении, разделении, выделении, преобразовании) </w:t>
      </w:r>
      <w:r>
        <w:rPr>
          <w:rFonts w:ascii="Times New Roman" w:hAnsi="Times New Roman"/>
          <w:sz w:val="28"/>
          <w:szCs w:val="28"/>
          <w:lang w:eastAsia="ar-SA"/>
        </w:rPr>
        <w:t>О</w:t>
      </w:r>
      <w:r w:rsidRPr="00982C22">
        <w:rPr>
          <w:rFonts w:ascii="Times New Roman" w:hAnsi="Times New Roman"/>
          <w:sz w:val="28"/>
          <w:szCs w:val="28"/>
          <w:lang w:eastAsia="ar-SA"/>
        </w:rPr>
        <w:t>рганизации  коллективный договор сохраняет свое действие в течение всего срока проведения указанных мероприятий.</w:t>
      </w:r>
    </w:p>
    <w:p w:rsidR="00554799" w:rsidRPr="00982C22" w:rsidRDefault="00554799" w:rsidP="005965FA">
      <w:pPr>
        <w:shd w:val="clear" w:color="auto" w:fill="FFFFFF"/>
        <w:tabs>
          <w:tab w:val="left" w:pos="1411"/>
        </w:tabs>
        <w:spacing w:line="274" w:lineRule="exact"/>
        <w:ind w:firstLine="709"/>
        <w:jc w:val="both"/>
        <w:rPr>
          <w:b/>
          <w:bCs/>
          <w:spacing w:val="4"/>
          <w:sz w:val="28"/>
          <w:szCs w:val="28"/>
        </w:rPr>
      </w:pPr>
    </w:p>
    <w:p w:rsidR="00554799" w:rsidRPr="00982C22" w:rsidRDefault="00554799" w:rsidP="005965FA">
      <w:pPr>
        <w:pStyle w:val="11"/>
        <w:ind w:firstLine="851"/>
        <w:jc w:val="center"/>
        <w:rPr>
          <w:rFonts w:ascii="Times New Roman" w:hAnsi="Times New Roman"/>
          <w:b/>
          <w:bCs/>
          <w:sz w:val="28"/>
          <w:szCs w:val="28"/>
        </w:rPr>
      </w:pPr>
      <w:r w:rsidRPr="00982C22">
        <w:rPr>
          <w:rFonts w:ascii="Times New Roman" w:hAnsi="Times New Roman"/>
          <w:b/>
          <w:bCs/>
          <w:sz w:val="28"/>
          <w:szCs w:val="28"/>
          <w:lang w:val="en-US"/>
        </w:rPr>
        <w:t>II</w:t>
      </w:r>
      <w:r w:rsidRPr="00982C22">
        <w:rPr>
          <w:rFonts w:ascii="Times New Roman" w:hAnsi="Times New Roman"/>
          <w:b/>
          <w:bCs/>
          <w:sz w:val="28"/>
          <w:szCs w:val="28"/>
        </w:rPr>
        <w:t>. ТРУДОВЫЕ ОТНОШЕНИЯ</w:t>
      </w:r>
    </w:p>
    <w:p w:rsidR="00554799" w:rsidRPr="00982C22" w:rsidRDefault="00554799" w:rsidP="005965FA">
      <w:pPr>
        <w:pStyle w:val="11"/>
        <w:ind w:firstLine="851"/>
        <w:jc w:val="both"/>
        <w:rPr>
          <w:rFonts w:ascii="Times New Roman" w:hAnsi="Times New Roman"/>
          <w:b/>
          <w:bCs/>
          <w:sz w:val="28"/>
          <w:szCs w:val="28"/>
        </w:rPr>
      </w:pPr>
    </w:p>
    <w:p w:rsidR="00554799" w:rsidRPr="00982C22" w:rsidRDefault="00554799" w:rsidP="005965FA">
      <w:pPr>
        <w:pStyle w:val="31"/>
        <w:ind w:left="0" w:right="-48" w:firstLine="709"/>
        <w:jc w:val="both"/>
        <w:rPr>
          <w:rFonts w:eastAsia="MS Mincho"/>
          <w:sz w:val="28"/>
          <w:szCs w:val="28"/>
        </w:rPr>
      </w:pPr>
      <w:r w:rsidRPr="00982C22">
        <w:rPr>
          <w:rFonts w:eastAsia="MS Mincho"/>
          <w:sz w:val="28"/>
          <w:szCs w:val="28"/>
        </w:rPr>
        <w:t xml:space="preserve"> 2.1. Штатное расписание </w:t>
      </w:r>
      <w:r>
        <w:rPr>
          <w:rFonts w:eastAsia="MS Mincho"/>
          <w:sz w:val="28"/>
          <w:szCs w:val="28"/>
        </w:rPr>
        <w:t>О</w:t>
      </w:r>
      <w:r w:rsidRPr="00982C22">
        <w:rPr>
          <w:rFonts w:eastAsia="MS Mincho"/>
          <w:sz w:val="28"/>
          <w:szCs w:val="28"/>
        </w:rPr>
        <w:t xml:space="preserve">рганизации утверждается руководителем </w:t>
      </w:r>
      <w:r>
        <w:rPr>
          <w:rFonts w:eastAsia="MS Mincho"/>
          <w:sz w:val="28"/>
          <w:szCs w:val="28"/>
        </w:rPr>
        <w:t>О</w:t>
      </w:r>
      <w:r w:rsidRPr="00982C22">
        <w:rPr>
          <w:rFonts w:eastAsia="MS Mincho"/>
          <w:sz w:val="28"/>
          <w:szCs w:val="28"/>
        </w:rPr>
        <w:t>рганизации, исходя из задач и специфики работы в пределах фонда оплаты труда с участием в обсуждении и</w:t>
      </w:r>
      <w:r>
        <w:rPr>
          <w:rFonts w:eastAsia="MS Mincho"/>
          <w:sz w:val="28"/>
          <w:szCs w:val="28"/>
        </w:rPr>
        <w:t xml:space="preserve"> принятии решения профкома Организации</w:t>
      </w:r>
      <w:r w:rsidRPr="00982C22">
        <w:rPr>
          <w:rFonts w:eastAsia="MS Mincho"/>
          <w:sz w:val="28"/>
          <w:szCs w:val="28"/>
        </w:rPr>
        <w:t>.</w:t>
      </w:r>
    </w:p>
    <w:p w:rsidR="00554799" w:rsidRPr="00982C22" w:rsidRDefault="00554799" w:rsidP="005965FA">
      <w:pPr>
        <w:pStyle w:val="31"/>
        <w:ind w:left="0" w:right="-48" w:firstLine="709"/>
        <w:jc w:val="both"/>
        <w:rPr>
          <w:rFonts w:eastAsia="MS Mincho"/>
          <w:sz w:val="28"/>
          <w:szCs w:val="28"/>
        </w:rPr>
      </w:pPr>
      <w:r w:rsidRPr="00982C22">
        <w:rPr>
          <w:rFonts w:eastAsia="MS Mincho"/>
          <w:sz w:val="28"/>
          <w:szCs w:val="28"/>
        </w:rPr>
        <w:t xml:space="preserve">2.2. </w:t>
      </w:r>
      <w:r w:rsidRPr="00982C22">
        <w:rPr>
          <w:sz w:val="28"/>
          <w:szCs w:val="28"/>
        </w:rPr>
        <w:t>Трудовой договор с работниками заключается на неопределенный срок. Заключение срочного трудового договора  допускается в случаях предусмотренных законом (ст.59 ТК РФ). Условия, оговариваемые  при  заключении трудовых договоров, не  могут  ухудшать   положения   работников, определенного трудовым законодательством, отраслевыми соглашениями</w:t>
      </w:r>
      <w:r w:rsidRPr="00982C22">
        <w:rPr>
          <w:b/>
          <w:i/>
          <w:sz w:val="28"/>
          <w:szCs w:val="28"/>
        </w:rPr>
        <w:t xml:space="preserve">, </w:t>
      </w:r>
      <w:r w:rsidRPr="00982C22">
        <w:rPr>
          <w:sz w:val="28"/>
          <w:szCs w:val="28"/>
        </w:rPr>
        <w:t>настоящим коллективным договором.</w:t>
      </w:r>
    </w:p>
    <w:p w:rsidR="00554799" w:rsidRPr="009D63F6" w:rsidRDefault="00554799" w:rsidP="005965FA">
      <w:pPr>
        <w:pStyle w:val="ad"/>
        <w:ind w:left="0" w:firstLine="709"/>
        <w:jc w:val="both"/>
        <w:rPr>
          <w:rFonts w:eastAsia="SimSun"/>
          <w:sz w:val="28"/>
          <w:szCs w:val="28"/>
        </w:rPr>
      </w:pPr>
      <w:r w:rsidRPr="009D63F6">
        <w:rPr>
          <w:rFonts w:eastAsia="MS Mincho"/>
          <w:sz w:val="28"/>
          <w:szCs w:val="28"/>
        </w:rPr>
        <w:t xml:space="preserve">2.3. </w:t>
      </w:r>
      <w:r w:rsidRPr="009D63F6">
        <w:rPr>
          <w:sz w:val="28"/>
          <w:szCs w:val="28"/>
        </w:rPr>
        <w:t>При приеме на работу соблюдаются следующие условия:</w:t>
      </w:r>
    </w:p>
    <w:p w:rsidR="00554799" w:rsidRPr="00982C22" w:rsidRDefault="00554799" w:rsidP="00F22616">
      <w:pPr>
        <w:pStyle w:val="21"/>
        <w:numPr>
          <w:ilvl w:val="0"/>
          <w:numId w:val="3"/>
        </w:numPr>
        <w:tabs>
          <w:tab w:val="clear" w:pos="643"/>
          <w:tab w:val="num" w:pos="426"/>
        </w:tabs>
        <w:ind w:left="0" w:firstLine="851"/>
        <w:jc w:val="both"/>
      </w:pPr>
      <w:r w:rsidRPr="009D63F6">
        <w:t xml:space="preserve">заключение </w:t>
      </w:r>
      <w:r w:rsidRPr="009D63F6">
        <w:rPr>
          <w:rFonts w:eastAsia="SimSun"/>
        </w:rPr>
        <w:t>трудового договора в письменной форме в двух экземплярах, каждый из которых подписывается сторонами</w:t>
      </w:r>
      <w:r w:rsidRPr="009D63F6">
        <w:t>;</w:t>
      </w:r>
    </w:p>
    <w:p w:rsidR="00554799" w:rsidRPr="00982C22" w:rsidRDefault="00554799" w:rsidP="00F22616">
      <w:pPr>
        <w:pStyle w:val="21"/>
        <w:numPr>
          <w:ilvl w:val="0"/>
          <w:numId w:val="3"/>
        </w:numPr>
        <w:tabs>
          <w:tab w:val="clear" w:pos="643"/>
          <w:tab w:val="num" w:pos="426"/>
        </w:tabs>
        <w:ind w:left="0" w:firstLine="851"/>
        <w:jc w:val="both"/>
      </w:pPr>
      <w:r w:rsidRPr="00982C22">
        <w:t>издание приказа  (распоряжения), о приеме на работу, который объявляется работнику под расписку (в трехдневный срок со дня фактического начала работы);</w:t>
      </w:r>
    </w:p>
    <w:p w:rsidR="00554799" w:rsidRPr="00982C22" w:rsidRDefault="00554799" w:rsidP="00F22616">
      <w:pPr>
        <w:pStyle w:val="21"/>
        <w:numPr>
          <w:ilvl w:val="0"/>
          <w:numId w:val="3"/>
        </w:numPr>
        <w:tabs>
          <w:tab w:val="clear" w:pos="643"/>
          <w:tab w:val="num" w:pos="426"/>
        </w:tabs>
        <w:ind w:left="0" w:firstLine="851"/>
        <w:jc w:val="both"/>
        <w:rPr>
          <w:rFonts w:eastAsia="MS Mincho"/>
        </w:rPr>
      </w:pPr>
      <w:r w:rsidRPr="00982C22">
        <w:t xml:space="preserve">до подписания трудового договора работодатель знакомит работника под роспись с Уставом </w:t>
      </w:r>
      <w:r>
        <w:t>О</w:t>
      </w:r>
      <w:r w:rsidRPr="00982C22">
        <w:t xml:space="preserve">рганизации,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
    <w:p w:rsidR="00554799" w:rsidRDefault="00554799" w:rsidP="005965FA">
      <w:pPr>
        <w:shd w:val="clear" w:color="auto" w:fill="FFFFFF"/>
        <w:tabs>
          <w:tab w:val="left" w:pos="0"/>
        </w:tabs>
        <w:ind w:firstLine="709"/>
        <w:jc w:val="both"/>
        <w:rPr>
          <w:rFonts w:ascii="Times New Roman" w:hAnsi="Times New Roman"/>
          <w:sz w:val="28"/>
          <w:szCs w:val="28"/>
        </w:rPr>
      </w:pPr>
      <w:r w:rsidRPr="009D63F6">
        <w:rPr>
          <w:rFonts w:ascii="Times New Roman" w:eastAsia="MS Mincho" w:hAnsi="Times New Roman"/>
          <w:sz w:val="28"/>
          <w:szCs w:val="28"/>
        </w:rPr>
        <w:t>2.4.</w:t>
      </w:r>
      <w:r>
        <w:rPr>
          <w:rFonts w:ascii="Times New Roman" w:hAnsi="Times New Roman"/>
          <w:sz w:val="28"/>
          <w:szCs w:val="28"/>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26.11.2012года №2190 –р). </w:t>
      </w:r>
    </w:p>
    <w:p w:rsidR="00554799" w:rsidRPr="009D63F6" w:rsidRDefault="00554799" w:rsidP="005965FA">
      <w:pPr>
        <w:shd w:val="clear" w:color="auto" w:fill="FFFFFF"/>
        <w:tabs>
          <w:tab w:val="left" w:pos="0"/>
        </w:tabs>
        <w:ind w:firstLine="709"/>
        <w:jc w:val="both"/>
        <w:rPr>
          <w:rFonts w:ascii="Times New Roman" w:hAnsi="Times New Roman"/>
          <w:sz w:val="28"/>
          <w:szCs w:val="28"/>
        </w:rPr>
      </w:pPr>
      <w:r w:rsidRPr="009D63F6">
        <w:rPr>
          <w:rFonts w:ascii="Times New Roman" w:hAnsi="Times New Roman"/>
          <w:sz w:val="28"/>
          <w:szCs w:val="28"/>
        </w:rPr>
        <w:t xml:space="preserve">В трудовом договоре оговариваются обязательные условия трудового договора, предусмотренные ст. 57 ТК РФ такие, как: </w:t>
      </w:r>
    </w:p>
    <w:p w:rsidR="00554799" w:rsidRPr="009D63F6" w:rsidRDefault="00554799" w:rsidP="005965FA">
      <w:pPr>
        <w:shd w:val="clear" w:color="auto" w:fill="FFFFFF"/>
        <w:tabs>
          <w:tab w:val="left" w:pos="0"/>
        </w:tabs>
        <w:ind w:firstLine="709"/>
        <w:jc w:val="both"/>
        <w:rPr>
          <w:rFonts w:ascii="Times New Roman" w:hAnsi="Times New Roman"/>
          <w:sz w:val="28"/>
          <w:szCs w:val="28"/>
        </w:rPr>
      </w:pPr>
      <w:r w:rsidRPr="009D63F6">
        <w:rPr>
          <w:rFonts w:ascii="Times New Roman" w:hAnsi="Times New Roman"/>
          <w:sz w:val="28"/>
          <w:szCs w:val="28"/>
        </w:rPr>
        <w:t xml:space="preserve">- размер оклада, ставки заработной платы, конкретно установленный  за исполнение работником должностных обязанностей определенной сложности </w:t>
      </w:r>
      <w:r w:rsidRPr="009D63F6">
        <w:rPr>
          <w:rFonts w:ascii="Times New Roman" w:hAnsi="Times New Roman"/>
          <w:sz w:val="28"/>
          <w:szCs w:val="28"/>
        </w:rPr>
        <w:lastRenderedPageBreak/>
        <w:t>(квалификации) за календарный месяц либо за установленную норму труда (норму часов педагогической работы в неделю за ставку заработной платы);</w:t>
      </w:r>
    </w:p>
    <w:p w:rsidR="00554799" w:rsidRPr="009D63F6" w:rsidRDefault="00554799" w:rsidP="005965FA">
      <w:pPr>
        <w:shd w:val="clear" w:color="auto" w:fill="FFFFFF"/>
        <w:tabs>
          <w:tab w:val="left" w:pos="0"/>
        </w:tabs>
        <w:ind w:firstLine="709"/>
        <w:jc w:val="both"/>
        <w:rPr>
          <w:rFonts w:ascii="Times New Roman" w:hAnsi="Times New Roman"/>
          <w:sz w:val="28"/>
          <w:szCs w:val="28"/>
        </w:rPr>
      </w:pPr>
      <w:r w:rsidRPr="009D63F6">
        <w:rPr>
          <w:rFonts w:ascii="Times New Roman" w:hAnsi="Times New Roman"/>
          <w:sz w:val="28"/>
          <w:szCs w:val="28"/>
        </w:rPr>
        <w:t>- размеры выплат компенсационного характера (при выполнении работ с тяжелыми вредными и (или) опасными, иными особыми условиями труда, в условиях, отклоняющихся от нормальных условий труда, и др.);</w:t>
      </w:r>
    </w:p>
    <w:p w:rsidR="00554799" w:rsidRPr="009D63F6" w:rsidRDefault="00554799" w:rsidP="005965FA">
      <w:pPr>
        <w:shd w:val="clear" w:color="auto" w:fill="FFFFFF"/>
        <w:tabs>
          <w:tab w:val="left" w:pos="0"/>
        </w:tabs>
        <w:ind w:firstLine="709"/>
        <w:jc w:val="both"/>
        <w:rPr>
          <w:rFonts w:ascii="Times New Roman" w:hAnsi="Times New Roman"/>
          <w:sz w:val="28"/>
          <w:szCs w:val="28"/>
        </w:rPr>
      </w:pPr>
      <w:r w:rsidRPr="009D63F6">
        <w:rPr>
          <w:rFonts w:ascii="Times New Roman" w:hAnsi="Times New Roman"/>
          <w:sz w:val="28"/>
          <w:szCs w:val="28"/>
        </w:rPr>
        <w:t>- размеры выплат стимулирующего характера;</w:t>
      </w:r>
    </w:p>
    <w:p w:rsidR="00554799" w:rsidRPr="00982C22" w:rsidRDefault="00554799" w:rsidP="005965FA">
      <w:pPr>
        <w:pStyle w:val="11"/>
        <w:tabs>
          <w:tab w:val="left" w:pos="0"/>
        </w:tabs>
        <w:ind w:firstLine="709"/>
        <w:jc w:val="both"/>
        <w:rPr>
          <w:rFonts w:ascii="Times New Roman" w:hAnsi="Times New Roman"/>
          <w:sz w:val="28"/>
          <w:szCs w:val="28"/>
        </w:rPr>
      </w:pPr>
      <w:r w:rsidRPr="00982C22">
        <w:rPr>
          <w:rFonts w:ascii="Times New Roman" w:hAnsi="Times New Roman"/>
          <w:sz w:val="28"/>
          <w:szCs w:val="28"/>
        </w:rPr>
        <w:t>- условия о режиме рабочего времени и времени отдыха;</w:t>
      </w:r>
    </w:p>
    <w:p w:rsidR="00554799" w:rsidRPr="00982C22" w:rsidRDefault="00554799" w:rsidP="005965FA">
      <w:pPr>
        <w:pStyle w:val="11"/>
        <w:tabs>
          <w:tab w:val="left" w:pos="0"/>
        </w:tabs>
        <w:ind w:firstLine="709"/>
        <w:jc w:val="both"/>
        <w:rPr>
          <w:rFonts w:ascii="Times New Roman" w:hAnsi="Times New Roman"/>
          <w:sz w:val="28"/>
          <w:szCs w:val="28"/>
        </w:rPr>
      </w:pPr>
      <w:r w:rsidRPr="00982C22">
        <w:rPr>
          <w:rFonts w:ascii="Times New Roman" w:hAnsi="Times New Roman"/>
          <w:sz w:val="28"/>
          <w:szCs w:val="28"/>
        </w:rPr>
        <w:t>- а также объём учебной нагрузки и др.</w:t>
      </w:r>
    </w:p>
    <w:p w:rsidR="00554799" w:rsidRPr="00982C22" w:rsidRDefault="00554799" w:rsidP="005965FA">
      <w:pPr>
        <w:pStyle w:val="11"/>
        <w:tabs>
          <w:tab w:val="left" w:pos="0"/>
        </w:tabs>
        <w:jc w:val="both"/>
        <w:rPr>
          <w:rFonts w:ascii="Times New Roman" w:hAnsi="Times New Roman"/>
          <w:sz w:val="28"/>
          <w:szCs w:val="28"/>
        </w:rPr>
      </w:pPr>
      <w:r w:rsidRPr="00982C22">
        <w:rPr>
          <w:rFonts w:ascii="Times New Roman" w:hAnsi="Times New Roman"/>
          <w:sz w:val="28"/>
          <w:szCs w:val="28"/>
        </w:rPr>
        <w:t>Условия трудового договора могут быть изменены только по соглашению сторон и в письменной форме (ст.57 ТК РФ).</w:t>
      </w:r>
    </w:p>
    <w:p w:rsidR="00554799" w:rsidRDefault="00554799" w:rsidP="005965FA">
      <w:pPr>
        <w:ind w:firstLine="720"/>
        <w:jc w:val="both"/>
        <w:rPr>
          <w:rFonts w:ascii="Times New Roman" w:hAnsi="Times New Roman"/>
          <w:sz w:val="28"/>
          <w:szCs w:val="28"/>
        </w:rPr>
      </w:pPr>
      <w:r w:rsidRPr="006D7DAE">
        <w:rPr>
          <w:rFonts w:ascii="Times New Roman" w:hAnsi="Times New Roman"/>
          <w:sz w:val="28"/>
          <w:szCs w:val="28"/>
        </w:rPr>
        <w:t xml:space="preserve">2.5. </w:t>
      </w:r>
      <w:r>
        <w:rPr>
          <w:rFonts w:ascii="Times New Roman" w:hAnsi="Times New Roman"/>
          <w:sz w:val="28"/>
          <w:szCs w:val="28"/>
        </w:rPr>
        <w:t>Порядок определения учебной нагрузки, оговариваемый в трудовом договоре, и основания ее изменения устанавливаются Организацией в соответствии с приложением №2 к приказу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54799" w:rsidRPr="006D7DAE" w:rsidRDefault="00554799" w:rsidP="005965FA">
      <w:pPr>
        <w:ind w:firstLine="720"/>
        <w:jc w:val="both"/>
        <w:rPr>
          <w:rFonts w:ascii="Times New Roman" w:hAnsi="Times New Roman"/>
          <w:spacing w:val="-3"/>
          <w:sz w:val="28"/>
          <w:szCs w:val="28"/>
        </w:rPr>
      </w:pPr>
      <w:r w:rsidRPr="006D7DAE">
        <w:rPr>
          <w:rFonts w:ascii="Times New Roman" w:hAnsi="Times New Roman"/>
          <w:sz w:val="28"/>
          <w:szCs w:val="28"/>
        </w:rPr>
        <w:t xml:space="preserve">Объём учебной нагрузки (педагогической работы) на новый учебный год устанавливается </w:t>
      </w:r>
      <w:r>
        <w:rPr>
          <w:rFonts w:ascii="Times New Roman" w:hAnsi="Times New Roman"/>
          <w:spacing w:val="3"/>
          <w:sz w:val="28"/>
          <w:szCs w:val="28"/>
        </w:rPr>
        <w:t xml:space="preserve">локальным нормативным актом Организации </w:t>
      </w:r>
      <w:r w:rsidRPr="006D7DAE">
        <w:rPr>
          <w:rFonts w:ascii="Times New Roman" w:hAnsi="Times New Roman"/>
          <w:spacing w:val="3"/>
          <w:sz w:val="28"/>
          <w:szCs w:val="28"/>
        </w:rPr>
        <w:t xml:space="preserve"> исходя из количества часов по учебному плану, программам, обеспеченно</w:t>
      </w:r>
      <w:r>
        <w:rPr>
          <w:rFonts w:ascii="Times New Roman" w:hAnsi="Times New Roman"/>
          <w:spacing w:val="3"/>
          <w:sz w:val="28"/>
          <w:szCs w:val="28"/>
        </w:rPr>
        <w:t>сти кадрами с учетом мнения выборного профсоюзного органа.</w:t>
      </w:r>
      <w:r w:rsidRPr="006D7DAE">
        <w:rPr>
          <w:rFonts w:ascii="Times New Roman" w:hAnsi="Times New Roman"/>
          <w:spacing w:val="3"/>
          <w:sz w:val="28"/>
          <w:szCs w:val="28"/>
        </w:rPr>
        <w:t xml:space="preserve"> При этом, как правило, </w:t>
      </w:r>
      <w:r w:rsidRPr="006D7DAE">
        <w:rPr>
          <w:rFonts w:ascii="Times New Roman" w:hAnsi="Times New Roman"/>
          <w:spacing w:val="-3"/>
          <w:sz w:val="28"/>
          <w:szCs w:val="28"/>
        </w:rPr>
        <w:t>сохраняется объем учеб</w:t>
      </w:r>
      <w:r>
        <w:rPr>
          <w:rFonts w:ascii="Times New Roman" w:hAnsi="Times New Roman"/>
          <w:spacing w:val="-3"/>
          <w:sz w:val="28"/>
          <w:szCs w:val="28"/>
        </w:rPr>
        <w:t>ной нагрузки,</w:t>
      </w:r>
      <w:r w:rsidRPr="006D7DAE">
        <w:rPr>
          <w:rFonts w:ascii="Times New Roman" w:hAnsi="Times New Roman"/>
          <w:spacing w:val="-3"/>
          <w:sz w:val="28"/>
          <w:szCs w:val="28"/>
        </w:rPr>
        <w:t xml:space="preserve"> а также преемственность обучения в реализации принципа непрерывности учебно-тренировочного процесса в системе многолетней подготовки юных спортсменов. </w:t>
      </w:r>
    </w:p>
    <w:p w:rsidR="00554799" w:rsidRPr="006D7DAE" w:rsidRDefault="00554799" w:rsidP="005965FA">
      <w:pPr>
        <w:ind w:firstLine="720"/>
        <w:jc w:val="both"/>
        <w:rPr>
          <w:rFonts w:ascii="Times New Roman" w:hAnsi="Times New Roman"/>
          <w:sz w:val="28"/>
          <w:szCs w:val="28"/>
        </w:rPr>
      </w:pPr>
      <w:r w:rsidRPr="006D7DAE">
        <w:rPr>
          <w:rFonts w:ascii="Times New Roman" w:hAnsi="Times New Roman"/>
          <w:spacing w:val="5"/>
          <w:sz w:val="28"/>
          <w:szCs w:val="28"/>
        </w:rPr>
        <w:t xml:space="preserve">Учебная нагрузка, объем которой больше или меньше нормы </w:t>
      </w:r>
      <w:r w:rsidRPr="006D7DAE">
        <w:rPr>
          <w:rFonts w:ascii="Times New Roman" w:hAnsi="Times New Roman"/>
          <w:spacing w:val="1"/>
          <w:sz w:val="28"/>
          <w:szCs w:val="28"/>
        </w:rPr>
        <w:t xml:space="preserve">часов за ставку  заработной   платы,   устанавливается  только  с  письменного  согласия </w:t>
      </w:r>
      <w:r w:rsidRPr="006D7DAE">
        <w:rPr>
          <w:rFonts w:ascii="Times New Roman" w:hAnsi="Times New Roman"/>
          <w:spacing w:val="-11"/>
          <w:sz w:val="28"/>
          <w:szCs w:val="28"/>
        </w:rPr>
        <w:t>работника.</w:t>
      </w:r>
    </w:p>
    <w:p w:rsidR="00554799" w:rsidRPr="006D7DAE" w:rsidRDefault="00554799" w:rsidP="005965FA">
      <w:pPr>
        <w:jc w:val="both"/>
        <w:rPr>
          <w:rFonts w:ascii="Times New Roman" w:hAnsi="Times New Roman"/>
          <w:sz w:val="28"/>
          <w:szCs w:val="28"/>
        </w:rPr>
      </w:pPr>
      <w:bookmarkStart w:id="1" w:name="sub_10663"/>
      <w:r w:rsidRPr="006D7DAE">
        <w:rPr>
          <w:rFonts w:ascii="Times New Roman" w:hAnsi="Times New Roman"/>
          <w:sz w:val="28"/>
          <w:szCs w:val="28"/>
        </w:rPr>
        <w:t xml:space="preserve">         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групп.</w:t>
      </w:r>
    </w:p>
    <w:bookmarkEnd w:id="1"/>
    <w:p w:rsidR="00554799" w:rsidRPr="006D7DAE" w:rsidRDefault="00554799" w:rsidP="005965FA">
      <w:pPr>
        <w:jc w:val="both"/>
        <w:rPr>
          <w:rFonts w:ascii="Times New Roman" w:hAnsi="Times New Roman"/>
          <w:sz w:val="28"/>
          <w:szCs w:val="28"/>
        </w:rPr>
      </w:pPr>
      <w:r w:rsidRPr="006D7DAE">
        <w:rPr>
          <w:rFonts w:ascii="Times New Roman" w:hAnsi="Times New Roman"/>
          <w:sz w:val="28"/>
          <w:szCs w:val="28"/>
        </w:rPr>
        <w:t xml:space="preserve">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554799" w:rsidRPr="006D7DAE" w:rsidRDefault="00554799" w:rsidP="006D7DAE">
      <w:pPr>
        <w:ind w:firstLine="720"/>
        <w:jc w:val="both"/>
        <w:rPr>
          <w:rFonts w:ascii="Times New Roman" w:hAnsi="Times New Roman"/>
          <w:spacing w:val="-3"/>
          <w:sz w:val="28"/>
          <w:szCs w:val="28"/>
        </w:rPr>
      </w:pPr>
      <w:r>
        <w:rPr>
          <w:rFonts w:ascii="Times New Roman" w:hAnsi="Times New Roman"/>
          <w:sz w:val="28"/>
          <w:szCs w:val="28"/>
        </w:rPr>
        <w:t>При  определении</w:t>
      </w:r>
      <w:r w:rsidRPr="006D7DAE">
        <w:rPr>
          <w:rFonts w:ascii="Times New Roman" w:hAnsi="Times New Roman"/>
          <w:sz w:val="28"/>
          <w:szCs w:val="28"/>
        </w:rPr>
        <w:t xml:space="preserve"> учебной нагрузки на новый учебный год тренерам-преподавателям и другим педагогическим работникам, для которых Организация является местом основной работы, как правило, сохраняется либо увеличивается ее объем в зависимости от этапа подготовки обучающихся и преемственност</w:t>
      </w:r>
      <w:r>
        <w:rPr>
          <w:rFonts w:ascii="Times New Roman" w:hAnsi="Times New Roman"/>
          <w:sz w:val="28"/>
          <w:szCs w:val="28"/>
        </w:rPr>
        <w:t>и</w:t>
      </w:r>
      <w:r w:rsidRPr="006D7DAE">
        <w:rPr>
          <w:rFonts w:ascii="Times New Roman" w:hAnsi="Times New Roman"/>
          <w:spacing w:val="-3"/>
          <w:sz w:val="28"/>
          <w:szCs w:val="28"/>
        </w:rPr>
        <w:t xml:space="preserve"> обучения в реализации принципа непрерывности учебно-тренировочного процесса в системе многолетней подготовки юных спортсменов. </w:t>
      </w:r>
    </w:p>
    <w:p w:rsidR="00554799" w:rsidRDefault="00554799" w:rsidP="00B274EE">
      <w:pPr>
        <w:shd w:val="clear" w:color="auto" w:fill="FFFFFF"/>
        <w:tabs>
          <w:tab w:val="left" w:pos="0"/>
        </w:tabs>
        <w:ind w:firstLine="709"/>
        <w:jc w:val="both"/>
        <w:rPr>
          <w:rFonts w:ascii="Times New Roman" w:hAnsi="Times New Roman"/>
          <w:spacing w:val="-9"/>
          <w:sz w:val="28"/>
          <w:szCs w:val="28"/>
        </w:rPr>
      </w:pPr>
      <w:r w:rsidRPr="006D7DAE">
        <w:rPr>
          <w:rFonts w:ascii="Times New Roman" w:hAnsi="Times New Roman"/>
          <w:spacing w:val="-16"/>
          <w:sz w:val="28"/>
          <w:szCs w:val="28"/>
        </w:rPr>
        <w:t>2.6.</w:t>
      </w:r>
      <w:r w:rsidRPr="006D7DAE">
        <w:rPr>
          <w:rFonts w:ascii="Times New Roman" w:hAnsi="Times New Roman"/>
          <w:spacing w:val="3"/>
          <w:sz w:val="28"/>
          <w:szCs w:val="28"/>
        </w:rPr>
        <w:t xml:space="preserve"> Распределение предварительной учебной нагрузки  на новый  учебный год проводится не позднее  15  мая </w:t>
      </w:r>
      <w:r w:rsidRPr="006D7DAE">
        <w:rPr>
          <w:rFonts w:ascii="Times New Roman" w:hAnsi="Times New Roman"/>
          <w:spacing w:val="-9"/>
          <w:sz w:val="28"/>
          <w:szCs w:val="28"/>
        </w:rPr>
        <w:t xml:space="preserve">текущего года. </w:t>
      </w:r>
    </w:p>
    <w:p w:rsidR="00554799" w:rsidRPr="00982C22" w:rsidRDefault="00554799" w:rsidP="00B274EE">
      <w:pPr>
        <w:shd w:val="clear" w:color="auto" w:fill="FFFFFF"/>
        <w:tabs>
          <w:tab w:val="left" w:pos="0"/>
        </w:tabs>
        <w:ind w:firstLine="709"/>
        <w:jc w:val="both"/>
        <w:rPr>
          <w:sz w:val="28"/>
          <w:szCs w:val="28"/>
        </w:rPr>
      </w:pPr>
      <w:r w:rsidRPr="006D7DAE">
        <w:rPr>
          <w:rFonts w:ascii="Times New Roman" w:hAnsi="Times New Roman"/>
          <w:sz w:val="28"/>
          <w:szCs w:val="28"/>
        </w:rPr>
        <w:t>Учебная нагрузка на новый учебный год работникам, ведущим тренерско-преподавательскую работу, помим</w:t>
      </w:r>
      <w:r>
        <w:rPr>
          <w:rFonts w:ascii="Times New Roman" w:hAnsi="Times New Roman"/>
          <w:sz w:val="28"/>
          <w:szCs w:val="28"/>
        </w:rPr>
        <w:t>о основной работы (руководителю Организации, и его</w:t>
      </w:r>
      <w:r w:rsidRPr="006D7DAE">
        <w:rPr>
          <w:rFonts w:ascii="Times New Roman" w:hAnsi="Times New Roman"/>
          <w:sz w:val="28"/>
          <w:szCs w:val="28"/>
        </w:rPr>
        <w:t xml:space="preserve"> заместителям, другим руководящим работникам), </w:t>
      </w:r>
      <w:r w:rsidRPr="006D7DAE">
        <w:rPr>
          <w:rFonts w:ascii="Times New Roman" w:hAnsi="Times New Roman"/>
          <w:sz w:val="28"/>
          <w:szCs w:val="28"/>
        </w:rPr>
        <w:lastRenderedPageBreak/>
        <w:t xml:space="preserve">устанавливается работодателем по согласованию с выборным органом первичной профсоюзной организации, при условии, если тренеры-преподаватели, для которых данное учреждение является местом основной работы, обеспечены </w:t>
      </w:r>
      <w:r>
        <w:rPr>
          <w:rFonts w:ascii="Times New Roman" w:hAnsi="Times New Roman"/>
          <w:sz w:val="28"/>
          <w:szCs w:val="28"/>
        </w:rPr>
        <w:t>тренерско-</w:t>
      </w:r>
      <w:r w:rsidRPr="006D7DAE">
        <w:rPr>
          <w:rFonts w:ascii="Times New Roman" w:hAnsi="Times New Roman"/>
          <w:sz w:val="28"/>
          <w:szCs w:val="28"/>
        </w:rPr>
        <w:t>преподавательской работой по своей специальности в объеме, не менее чем на ставку заработной платы.</w:t>
      </w:r>
      <w:r w:rsidRPr="00982C22">
        <w:rPr>
          <w:sz w:val="28"/>
          <w:szCs w:val="28"/>
        </w:rPr>
        <w:tab/>
      </w:r>
      <w:bookmarkStart w:id="2" w:name="sub_10666"/>
    </w:p>
    <w:bookmarkEnd w:id="2"/>
    <w:p w:rsidR="00554799" w:rsidRPr="006D7DAE" w:rsidRDefault="00554799" w:rsidP="00B274EE">
      <w:pPr>
        <w:shd w:val="clear" w:color="auto" w:fill="FFFFFF"/>
        <w:tabs>
          <w:tab w:val="left" w:pos="0"/>
          <w:tab w:val="left" w:pos="958"/>
        </w:tabs>
        <w:ind w:firstLine="709"/>
        <w:jc w:val="both"/>
        <w:rPr>
          <w:rFonts w:ascii="Times New Roman" w:hAnsi="Times New Roman"/>
          <w:sz w:val="28"/>
          <w:szCs w:val="28"/>
        </w:rPr>
      </w:pPr>
      <w:r w:rsidRPr="006D7DAE">
        <w:rPr>
          <w:rFonts w:ascii="Times New Roman" w:hAnsi="Times New Roman"/>
          <w:spacing w:val="-14"/>
          <w:sz w:val="28"/>
          <w:szCs w:val="28"/>
        </w:rPr>
        <w:t>2.7.</w:t>
      </w:r>
      <w:r w:rsidRPr="006D7DAE">
        <w:rPr>
          <w:rFonts w:ascii="Times New Roman" w:hAnsi="Times New Roman"/>
          <w:spacing w:val="-9"/>
          <w:sz w:val="28"/>
          <w:szCs w:val="28"/>
        </w:rPr>
        <w:t xml:space="preserve"> Работодатель знакомит педагогических работников до ухода в очередной отпуск с их учебной нагрузкой на новый учебный год в письменной форме.</w:t>
      </w:r>
      <w:r w:rsidRPr="006D7DAE">
        <w:rPr>
          <w:rFonts w:ascii="Times New Roman" w:hAnsi="Times New Roman"/>
          <w:sz w:val="28"/>
          <w:szCs w:val="28"/>
        </w:rPr>
        <w:tab/>
      </w:r>
    </w:p>
    <w:p w:rsidR="00554799" w:rsidRPr="006D7DAE" w:rsidRDefault="00554799" w:rsidP="00B274EE">
      <w:pPr>
        <w:shd w:val="clear" w:color="auto" w:fill="FFFFFF"/>
        <w:tabs>
          <w:tab w:val="left" w:pos="0"/>
        </w:tabs>
        <w:ind w:firstLine="709"/>
        <w:jc w:val="both"/>
        <w:rPr>
          <w:rFonts w:ascii="Times New Roman" w:hAnsi="Times New Roman"/>
          <w:sz w:val="28"/>
          <w:szCs w:val="28"/>
        </w:rPr>
      </w:pPr>
      <w:r w:rsidRPr="006D7DAE">
        <w:rPr>
          <w:rFonts w:ascii="Times New Roman" w:hAnsi="Times New Roman"/>
          <w:spacing w:val="3"/>
          <w:sz w:val="28"/>
          <w:szCs w:val="28"/>
        </w:rPr>
        <w:t xml:space="preserve">2.8. </w:t>
      </w:r>
      <w:r w:rsidRPr="006D7DAE">
        <w:rPr>
          <w:rFonts w:ascii="Times New Roman" w:hAnsi="Times New Roman"/>
          <w:spacing w:val="-9"/>
          <w:sz w:val="28"/>
          <w:szCs w:val="28"/>
        </w:rPr>
        <w:t>Учебная нагрузка тренерам-преподавателям, находящимся в отпуске по уходу за ребёнком до исполнения им возраста трёх лет, в длительном отпуске сроком до одного года, устанавливается на общих основаниях и передаётся на этот период для выполнения другими тренерам</w:t>
      </w:r>
      <w:r>
        <w:rPr>
          <w:rFonts w:ascii="Times New Roman" w:hAnsi="Times New Roman"/>
          <w:spacing w:val="-9"/>
          <w:sz w:val="28"/>
          <w:szCs w:val="28"/>
        </w:rPr>
        <w:t>и</w:t>
      </w:r>
      <w:r w:rsidRPr="006D7DAE">
        <w:rPr>
          <w:rFonts w:ascii="Times New Roman" w:hAnsi="Times New Roman"/>
          <w:spacing w:val="-9"/>
          <w:sz w:val="28"/>
          <w:szCs w:val="28"/>
        </w:rPr>
        <w:t>-преподавателям</w:t>
      </w:r>
      <w:r>
        <w:rPr>
          <w:rFonts w:ascii="Times New Roman" w:hAnsi="Times New Roman"/>
          <w:spacing w:val="-9"/>
          <w:sz w:val="28"/>
          <w:szCs w:val="28"/>
        </w:rPr>
        <w:t>и</w:t>
      </w:r>
      <w:r w:rsidRPr="006D7DAE">
        <w:rPr>
          <w:rFonts w:ascii="Times New Roman" w:hAnsi="Times New Roman"/>
          <w:spacing w:val="-9"/>
          <w:sz w:val="28"/>
          <w:szCs w:val="28"/>
        </w:rPr>
        <w:t>.</w:t>
      </w:r>
    </w:p>
    <w:p w:rsidR="00554799" w:rsidRPr="006D7DAE" w:rsidRDefault="00554799" w:rsidP="00B274EE">
      <w:pPr>
        <w:shd w:val="clear" w:color="auto" w:fill="FFFFFF"/>
        <w:tabs>
          <w:tab w:val="left" w:pos="0"/>
        </w:tabs>
        <w:ind w:firstLine="709"/>
        <w:jc w:val="both"/>
        <w:rPr>
          <w:rFonts w:ascii="Times New Roman" w:hAnsi="Times New Roman"/>
          <w:spacing w:val="-9"/>
          <w:sz w:val="28"/>
          <w:szCs w:val="28"/>
        </w:rPr>
      </w:pPr>
      <w:r w:rsidRPr="006D7DAE">
        <w:rPr>
          <w:rFonts w:ascii="Times New Roman" w:hAnsi="Times New Roman"/>
          <w:spacing w:val="-9"/>
          <w:sz w:val="28"/>
          <w:szCs w:val="28"/>
        </w:rPr>
        <w:t xml:space="preserve">2.9. </w:t>
      </w:r>
      <w:r w:rsidRPr="006D7DAE">
        <w:rPr>
          <w:rFonts w:ascii="Times New Roman" w:hAnsi="Times New Roman"/>
          <w:sz w:val="28"/>
          <w:szCs w:val="28"/>
        </w:rPr>
        <w:t>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w:t>
      </w:r>
    </w:p>
    <w:p w:rsidR="00554799" w:rsidRPr="006D7DAE" w:rsidRDefault="00554799" w:rsidP="005965FA">
      <w:pPr>
        <w:pStyle w:val="11"/>
        <w:tabs>
          <w:tab w:val="left" w:pos="0"/>
        </w:tabs>
        <w:ind w:firstLine="709"/>
        <w:jc w:val="both"/>
        <w:rPr>
          <w:rFonts w:ascii="Times New Roman" w:hAnsi="Times New Roman"/>
          <w:sz w:val="28"/>
          <w:szCs w:val="28"/>
        </w:rPr>
      </w:pPr>
      <w:r w:rsidRPr="006D7DAE">
        <w:rPr>
          <w:rFonts w:ascii="Times New Roman" w:hAnsi="Times New Roman"/>
          <w:spacing w:val="-9"/>
          <w:sz w:val="28"/>
          <w:szCs w:val="28"/>
        </w:rPr>
        <w:t xml:space="preserve">2.10. </w:t>
      </w:r>
      <w:r w:rsidRPr="006D7DAE">
        <w:rPr>
          <w:rFonts w:ascii="Times New Roman" w:hAnsi="Times New Roman"/>
          <w:sz w:val="28"/>
          <w:szCs w:val="28"/>
        </w:rPr>
        <w:t xml:space="preserve">Перевод работника на другую работу по инициативе работодателя допускается только с письменного согласия работника (ст. 72 ТК РФ). </w:t>
      </w:r>
    </w:p>
    <w:p w:rsidR="00554799" w:rsidRPr="00982C22" w:rsidRDefault="00554799" w:rsidP="005965FA">
      <w:pPr>
        <w:pStyle w:val="11"/>
        <w:tabs>
          <w:tab w:val="left" w:pos="0"/>
        </w:tabs>
        <w:ind w:firstLine="709"/>
        <w:jc w:val="both"/>
        <w:rPr>
          <w:rFonts w:ascii="Times New Roman" w:hAnsi="Times New Roman"/>
          <w:spacing w:val="-14"/>
          <w:sz w:val="28"/>
          <w:szCs w:val="28"/>
        </w:rPr>
      </w:pPr>
      <w:r w:rsidRPr="00982C22">
        <w:rPr>
          <w:rFonts w:ascii="Times New Roman" w:hAnsi="Times New Roman"/>
          <w:sz w:val="28"/>
          <w:szCs w:val="28"/>
        </w:rPr>
        <w:t>Перевод на другую работу без согласия работника допускается лишь в случаях, указанных в законодательстве.</w:t>
      </w:r>
    </w:p>
    <w:p w:rsidR="00554799" w:rsidRPr="00982C22" w:rsidRDefault="00554799" w:rsidP="005965FA">
      <w:pPr>
        <w:pStyle w:val="11"/>
        <w:tabs>
          <w:tab w:val="left" w:pos="0"/>
        </w:tabs>
        <w:ind w:firstLine="709"/>
        <w:jc w:val="both"/>
        <w:rPr>
          <w:rFonts w:ascii="Times New Roman" w:hAnsi="Times New Roman"/>
          <w:sz w:val="28"/>
          <w:szCs w:val="28"/>
        </w:rPr>
      </w:pPr>
      <w:r w:rsidRPr="00982C22">
        <w:rPr>
          <w:rFonts w:ascii="Times New Roman" w:hAnsi="Times New Roman"/>
          <w:sz w:val="28"/>
          <w:szCs w:val="28"/>
        </w:rPr>
        <w:t xml:space="preserve">2.11. </w:t>
      </w:r>
      <w:r w:rsidRPr="00982C22">
        <w:rPr>
          <w:rFonts w:ascii="Times New Roman" w:hAnsi="Times New Roman"/>
          <w:bCs/>
          <w:sz w:val="28"/>
          <w:szCs w:val="28"/>
        </w:rPr>
        <w:t>Работодатель, применяя право временного перевода на необусловленную трудовым договором работу по замене  временно отсутствующего работника,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w:t>
      </w:r>
      <w:r>
        <w:rPr>
          <w:rFonts w:ascii="Times New Roman" w:hAnsi="Times New Roman"/>
          <w:bCs/>
          <w:sz w:val="28"/>
          <w:szCs w:val="28"/>
        </w:rPr>
        <w:t>ы</w:t>
      </w:r>
      <w:r w:rsidRPr="00982C22">
        <w:rPr>
          <w:rFonts w:ascii="Times New Roman" w:hAnsi="Times New Roman"/>
          <w:bCs/>
          <w:sz w:val="28"/>
          <w:szCs w:val="28"/>
        </w:rPr>
        <w:t>м по условиям трудового договора</w:t>
      </w:r>
      <w:r w:rsidRPr="00982C22">
        <w:rPr>
          <w:rFonts w:ascii="Times New Roman" w:hAnsi="Times New Roman"/>
          <w:sz w:val="28"/>
          <w:szCs w:val="28"/>
        </w:rPr>
        <w:t>.</w:t>
      </w:r>
    </w:p>
    <w:p w:rsidR="00554799" w:rsidRPr="00982C22" w:rsidRDefault="00554799" w:rsidP="005965FA">
      <w:pPr>
        <w:pStyle w:val="ConsPlusNormal"/>
        <w:widowControl/>
        <w:ind w:firstLine="709"/>
        <w:jc w:val="both"/>
        <w:rPr>
          <w:rFonts w:ascii="Times New Roman" w:hAnsi="Times New Roman" w:cs="Times New Roman"/>
          <w:sz w:val="28"/>
          <w:szCs w:val="28"/>
        </w:rPr>
      </w:pPr>
      <w:r w:rsidRPr="00982C22">
        <w:rPr>
          <w:rFonts w:ascii="Times New Roman" w:hAnsi="Times New Roman" w:cs="Times New Roman"/>
          <w:sz w:val="28"/>
          <w:szCs w:val="28"/>
        </w:rPr>
        <w:t xml:space="preserve">2.12. Работодатель обеспечивает своевременное уведомление работников в письменной форме о предстоящих изменениях обязательных условий трудового договора </w:t>
      </w:r>
      <w:r w:rsidRPr="00982C22">
        <w:rPr>
          <w:rFonts w:ascii="Times New Roman" w:hAnsi="Times New Roman" w:cs="Times New Roman"/>
          <w:i/>
          <w:sz w:val="28"/>
          <w:szCs w:val="28"/>
        </w:rPr>
        <w:t>(в т.ч. об изменениях размера тарифной ставки, оклада, ставки заработной платы, размеров иных выплат, устанавливаемых работникам)</w:t>
      </w:r>
      <w:r w:rsidRPr="00982C22">
        <w:rPr>
          <w:rFonts w:ascii="Times New Roman" w:hAnsi="Times New Roman" w:cs="Times New Roman"/>
          <w:sz w:val="28"/>
          <w:szCs w:val="28"/>
        </w:rPr>
        <w:t xml:space="preserve"> не позднее, чем за два месяца до их введения, а также своевременное заключение дополнительных соглашений об изменении условий трудового договора. </w:t>
      </w:r>
    </w:p>
    <w:p w:rsidR="00554799" w:rsidRPr="00982C22" w:rsidRDefault="00554799" w:rsidP="005965FA">
      <w:pPr>
        <w:pStyle w:val="ConsPlusNormal"/>
        <w:widowControl/>
        <w:ind w:firstLine="709"/>
        <w:jc w:val="both"/>
        <w:rPr>
          <w:rFonts w:ascii="Times New Roman" w:hAnsi="Times New Roman" w:cs="Times New Roman"/>
          <w:sz w:val="28"/>
          <w:szCs w:val="28"/>
        </w:rPr>
      </w:pPr>
      <w:r w:rsidRPr="00982C22">
        <w:rPr>
          <w:rFonts w:ascii="Times New Roman" w:hAnsi="Times New Roman" w:cs="Times New Roman"/>
          <w:sz w:val="28"/>
          <w:szCs w:val="28"/>
        </w:rPr>
        <w:t>В течение учебного года изменение определённых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554799" w:rsidRPr="00982C22" w:rsidRDefault="00554799" w:rsidP="005965FA">
      <w:pPr>
        <w:pStyle w:val="ad"/>
        <w:ind w:left="0" w:firstLine="709"/>
        <w:jc w:val="both"/>
        <w:rPr>
          <w:sz w:val="28"/>
          <w:szCs w:val="28"/>
        </w:rPr>
      </w:pPr>
      <w:r w:rsidRPr="00982C22">
        <w:rPr>
          <w:bCs/>
          <w:sz w:val="28"/>
          <w:szCs w:val="28"/>
        </w:rPr>
        <w:t xml:space="preserve">2.13. </w:t>
      </w:r>
      <w:r w:rsidRPr="00982C22">
        <w:rPr>
          <w:sz w:val="28"/>
          <w:szCs w:val="28"/>
        </w:rPr>
        <w:t xml:space="preserve">Лицам, работающим по совместительству, предоставляются гарантии и компенсации, предусмотренные трудовым законодательством и иными нормативными правовыми актами, настоящим коллективным договором, локальными нормативными актами </w:t>
      </w:r>
      <w:r>
        <w:rPr>
          <w:sz w:val="28"/>
          <w:szCs w:val="28"/>
        </w:rPr>
        <w:t>Организации</w:t>
      </w:r>
      <w:r w:rsidRPr="00982C22">
        <w:rPr>
          <w:sz w:val="28"/>
          <w:szCs w:val="28"/>
        </w:rPr>
        <w:t>, в полном объёме.</w:t>
      </w:r>
    </w:p>
    <w:p w:rsidR="00554799" w:rsidRPr="00982C22" w:rsidRDefault="00554799" w:rsidP="005965FA">
      <w:pPr>
        <w:shd w:val="clear" w:color="auto" w:fill="FFFFFF"/>
        <w:tabs>
          <w:tab w:val="left" w:pos="612"/>
        </w:tabs>
        <w:spacing w:line="274" w:lineRule="exact"/>
        <w:ind w:left="374" w:firstLine="709"/>
        <w:jc w:val="both"/>
        <w:rPr>
          <w:b/>
          <w:bCs/>
          <w:spacing w:val="-11"/>
          <w:sz w:val="28"/>
          <w:szCs w:val="28"/>
        </w:rPr>
      </w:pPr>
    </w:p>
    <w:p w:rsidR="00554799" w:rsidRPr="00982C22" w:rsidRDefault="00554799" w:rsidP="005965FA">
      <w:pPr>
        <w:pStyle w:val="11"/>
        <w:ind w:firstLine="851"/>
        <w:jc w:val="center"/>
        <w:rPr>
          <w:rFonts w:ascii="Times New Roman" w:hAnsi="Times New Roman"/>
          <w:b/>
          <w:sz w:val="28"/>
          <w:szCs w:val="28"/>
          <w:lang w:eastAsia="ar-SA"/>
        </w:rPr>
      </w:pPr>
      <w:r w:rsidRPr="00982C22">
        <w:rPr>
          <w:rFonts w:ascii="Times New Roman" w:hAnsi="Times New Roman"/>
          <w:b/>
          <w:sz w:val="28"/>
          <w:szCs w:val="28"/>
          <w:lang w:val="en-US" w:eastAsia="ar-SA"/>
        </w:rPr>
        <w:t>III</w:t>
      </w:r>
      <w:r w:rsidRPr="00982C22">
        <w:rPr>
          <w:rFonts w:ascii="Times New Roman" w:hAnsi="Times New Roman"/>
          <w:b/>
          <w:sz w:val="28"/>
          <w:szCs w:val="28"/>
          <w:lang w:eastAsia="ar-SA"/>
        </w:rPr>
        <w:t>.  Дополнительное профессиональное образование работников и аттестация педагогических работников</w:t>
      </w:r>
    </w:p>
    <w:p w:rsidR="00554799" w:rsidRPr="00982C22" w:rsidRDefault="00554799" w:rsidP="005965FA">
      <w:pPr>
        <w:pStyle w:val="11"/>
        <w:ind w:firstLine="851"/>
        <w:jc w:val="both"/>
        <w:rPr>
          <w:rFonts w:ascii="Times New Roman" w:hAnsi="Times New Roman"/>
          <w:b/>
          <w:sz w:val="28"/>
          <w:szCs w:val="28"/>
          <w:lang w:eastAsia="ar-SA"/>
        </w:rPr>
      </w:pPr>
      <w:r w:rsidRPr="00982C22">
        <w:rPr>
          <w:rFonts w:ascii="Times New Roman" w:hAnsi="Times New Roman"/>
          <w:b/>
          <w:sz w:val="28"/>
          <w:szCs w:val="28"/>
          <w:lang w:eastAsia="ar-SA"/>
        </w:rPr>
        <w:t>Стороны договорились, что:</w:t>
      </w:r>
    </w:p>
    <w:p w:rsidR="00554799" w:rsidRPr="00982C22" w:rsidRDefault="00554799" w:rsidP="005965FA">
      <w:pPr>
        <w:shd w:val="clear" w:color="auto" w:fill="FFFFFF"/>
        <w:tabs>
          <w:tab w:val="left" w:pos="612"/>
        </w:tabs>
        <w:spacing w:line="274" w:lineRule="exact"/>
        <w:ind w:left="374" w:firstLine="709"/>
        <w:jc w:val="both"/>
        <w:rPr>
          <w:sz w:val="28"/>
          <w:szCs w:val="28"/>
        </w:rPr>
      </w:pPr>
    </w:p>
    <w:p w:rsidR="00554799" w:rsidRPr="00982C22" w:rsidRDefault="00554799" w:rsidP="005965FA">
      <w:pPr>
        <w:pStyle w:val="35"/>
        <w:tabs>
          <w:tab w:val="left" w:pos="1620"/>
        </w:tabs>
        <w:ind w:firstLine="708"/>
        <w:jc w:val="both"/>
        <w:rPr>
          <w:sz w:val="28"/>
          <w:szCs w:val="28"/>
        </w:rPr>
      </w:pPr>
      <w:r w:rsidRPr="00982C22">
        <w:rPr>
          <w:sz w:val="28"/>
          <w:szCs w:val="28"/>
        </w:rPr>
        <w:t>3.1.</w:t>
      </w:r>
      <w:r w:rsidRPr="00982C22">
        <w:rPr>
          <w:sz w:val="28"/>
          <w:szCs w:val="28"/>
        </w:rPr>
        <w:tab/>
        <w:t xml:space="preserve">С учетом мнения выборного органа первичной профсоюзной </w:t>
      </w:r>
      <w:r w:rsidRPr="00982C22">
        <w:rPr>
          <w:sz w:val="28"/>
          <w:szCs w:val="28"/>
        </w:rPr>
        <w:lastRenderedPageBreak/>
        <w:t>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w:t>
      </w:r>
      <w:r>
        <w:rPr>
          <w:sz w:val="28"/>
          <w:szCs w:val="28"/>
        </w:rPr>
        <w:t xml:space="preserve"> повышения квалификации </w:t>
      </w:r>
      <w:r w:rsidRPr="00982C22">
        <w:rPr>
          <w:sz w:val="28"/>
          <w:szCs w:val="28"/>
        </w:rPr>
        <w:t xml:space="preserve">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Pr>
          <w:sz w:val="28"/>
          <w:szCs w:val="28"/>
        </w:rPr>
        <w:t>О</w:t>
      </w:r>
      <w:r w:rsidRPr="00982C22">
        <w:rPr>
          <w:sz w:val="28"/>
          <w:szCs w:val="28"/>
        </w:rPr>
        <w:t>рганизации.</w:t>
      </w:r>
    </w:p>
    <w:p w:rsidR="00554799" w:rsidRPr="00982C22" w:rsidRDefault="00554799" w:rsidP="005965FA">
      <w:pPr>
        <w:pStyle w:val="35"/>
        <w:tabs>
          <w:tab w:val="left" w:pos="1620"/>
        </w:tabs>
        <w:ind w:firstLine="708"/>
        <w:jc w:val="both"/>
        <w:rPr>
          <w:sz w:val="28"/>
          <w:szCs w:val="28"/>
        </w:rPr>
      </w:pPr>
      <w:r w:rsidRPr="00982C22">
        <w:rPr>
          <w:sz w:val="28"/>
          <w:szCs w:val="28"/>
        </w:rPr>
        <w:t xml:space="preserve">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Pr="00982C22">
          <w:rPr>
            <w:sz w:val="28"/>
            <w:szCs w:val="28"/>
          </w:rPr>
          <w:t>2012 г</w:t>
        </w:r>
      </w:smartTag>
      <w:r w:rsidRPr="00982C22">
        <w:rPr>
          <w:sz w:val="28"/>
          <w:szCs w:val="28"/>
        </w:rPr>
        <w:t>. № 273-ФЗ «Об образовании в Российской Федерации», статьи 196 и 197 ТК РФ).</w:t>
      </w:r>
    </w:p>
    <w:p w:rsidR="00554799" w:rsidRPr="00982C22" w:rsidRDefault="00554799" w:rsidP="005965FA">
      <w:pPr>
        <w:pStyle w:val="35"/>
        <w:tabs>
          <w:tab w:val="left" w:pos="1620"/>
        </w:tabs>
        <w:ind w:firstLine="708"/>
        <w:jc w:val="both"/>
        <w:rPr>
          <w:sz w:val="28"/>
          <w:szCs w:val="28"/>
        </w:rPr>
      </w:pPr>
      <w:r w:rsidRPr="00982C22">
        <w:rPr>
          <w:sz w:val="28"/>
          <w:szCs w:val="28"/>
        </w:rPr>
        <w:t>3.3.</w:t>
      </w:r>
      <w:r w:rsidRPr="00982C22">
        <w:rPr>
          <w:sz w:val="28"/>
          <w:szCs w:val="28"/>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554799" w:rsidRPr="00B84928" w:rsidRDefault="00554799" w:rsidP="005965FA">
      <w:pPr>
        <w:shd w:val="clear" w:color="auto" w:fill="FFFFFF"/>
        <w:tabs>
          <w:tab w:val="left" w:pos="1464"/>
        </w:tabs>
        <w:ind w:firstLine="709"/>
        <w:jc w:val="both"/>
        <w:rPr>
          <w:rFonts w:ascii="Times New Roman" w:hAnsi="Times New Roman"/>
          <w:sz w:val="28"/>
          <w:szCs w:val="28"/>
        </w:rPr>
      </w:pPr>
      <w:r w:rsidRPr="00B84928">
        <w:rPr>
          <w:rFonts w:ascii="Times New Roman" w:hAnsi="Times New Roman"/>
          <w:sz w:val="28"/>
          <w:szCs w:val="28"/>
        </w:rPr>
        <w:t>3.4.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554799" w:rsidRPr="00B84928" w:rsidRDefault="00554799" w:rsidP="005965FA">
      <w:pPr>
        <w:shd w:val="clear" w:color="auto" w:fill="FFFFFF"/>
        <w:ind w:firstLine="709"/>
        <w:jc w:val="both"/>
        <w:rPr>
          <w:rFonts w:ascii="Times New Roman" w:eastAsia="Arial Unicode MS" w:hAnsi="Times New Roman"/>
          <w:kern w:val="1"/>
          <w:sz w:val="28"/>
          <w:szCs w:val="28"/>
        </w:rPr>
      </w:pPr>
      <w:r>
        <w:rPr>
          <w:rFonts w:ascii="Times New Roman" w:eastAsia="Arial Unicode MS" w:hAnsi="Times New Roman"/>
          <w:kern w:val="1"/>
          <w:sz w:val="28"/>
          <w:szCs w:val="28"/>
        </w:rPr>
        <w:t xml:space="preserve">100 </w:t>
      </w:r>
      <w:r w:rsidRPr="00B84928">
        <w:rPr>
          <w:rFonts w:ascii="Times New Roman" w:eastAsia="Arial Unicode MS" w:hAnsi="Times New Roman"/>
          <w:kern w:val="1"/>
          <w:sz w:val="28"/>
          <w:szCs w:val="28"/>
        </w:rPr>
        <w:t xml:space="preserve">рублей – по Липецкой области;  </w:t>
      </w:r>
    </w:p>
    <w:p w:rsidR="00554799" w:rsidRPr="00B84928" w:rsidRDefault="00554799" w:rsidP="005965FA">
      <w:pPr>
        <w:shd w:val="clear" w:color="auto" w:fill="FFFFFF"/>
        <w:ind w:firstLine="709"/>
        <w:jc w:val="both"/>
        <w:rPr>
          <w:rFonts w:ascii="Times New Roman" w:eastAsia="Arial Unicode MS" w:hAnsi="Times New Roman"/>
          <w:kern w:val="1"/>
          <w:sz w:val="28"/>
          <w:szCs w:val="28"/>
        </w:rPr>
      </w:pPr>
      <w:r>
        <w:rPr>
          <w:rFonts w:ascii="Times New Roman" w:eastAsia="Arial Unicode MS" w:hAnsi="Times New Roman"/>
          <w:kern w:val="1"/>
          <w:sz w:val="28"/>
          <w:szCs w:val="28"/>
        </w:rPr>
        <w:t>300</w:t>
      </w:r>
      <w:r w:rsidRPr="00B84928">
        <w:rPr>
          <w:rFonts w:ascii="Times New Roman" w:eastAsia="Arial Unicode MS" w:hAnsi="Times New Roman"/>
          <w:kern w:val="1"/>
          <w:sz w:val="28"/>
          <w:szCs w:val="28"/>
        </w:rPr>
        <w:t xml:space="preserve"> рублей – за пределы Липецкой области.</w:t>
      </w:r>
    </w:p>
    <w:p w:rsidR="00554799" w:rsidRPr="00982C22" w:rsidRDefault="00554799" w:rsidP="002F2059">
      <w:pPr>
        <w:pStyle w:val="35"/>
        <w:tabs>
          <w:tab w:val="left" w:pos="1620"/>
        </w:tabs>
        <w:spacing w:after="0"/>
        <w:ind w:firstLine="708"/>
        <w:jc w:val="both"/>
        <w:rPr>
          <w:rFonts w:eastAsia="Arial Unicode MS"/>
          <w:kern w:val="1"/>
          <w:sz w:val="28"/>
          <w:szCs w:val="28"/>
        </w:rPr>
      </w:pPr>
      <w:r w:rsidRPr="00982C22">
        <w:rPr>
          <w:rFonts w:eastAsia="Arial Unicode MS"/>
          <w:sz w:val="28"/>
          <w:szCs w:val="28"/>
        </w:rPr>
        <w:t>3.5.</w:t>
      </w:r>
      <w:r w:rsidRPr="00982C22">
        <w:rPr>
          <w:sz w:val="28"/>
          <w:szCs w:val="28"/>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982C22">
        <w:rPr>
          <w:rFonts w:eastAsia="Arial Unicode MS"/>
          <w:kern w:val="1"/>
          <w:sz w:val="28"/>
          <w:szCs w:val="28"/>
        </w:rPr>
        <w:t>работникам, уже имеющим профессиональное образование соответствующего уровня, и направленным на обучение работодателем.</w:t>
      </w:r>
    </w:p>
    <w:p w:rsidR="00554799" w:rsidRPr="00982C22" w:rsidRDefault="00554799" w:rsidP="002F2059">
      <w:pPr>
        <w:pStyle w:val="35"/>
        <w:tabs>
          <w:tab w:val="left" w:pos="1620"/>
        </w:tabs>
        <w:spacing w:after="0"/>
        <w:ind w:firstLine="708"/>
        <w:jc w:val="both"/>
        <w:rPr>
          <w:sz w:val="28"/>
          <w:szCs w:val="28"/>
          <w:lang w:eastAsia="ar-SA"/>
        </w:rPr>
      </w:pPr>
      <w:r w:rsidRPr="00982C22">
        <w:rPr>
          <w:rFonts w:eastAsia="Arial Unicode MS"/>
          <w:sz w:val="28"/>
          <w:szCs w:val="28"/>
        </w:rPr>
        <w:t>3.6.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554799" w:rsidRPr="00982C22" w:rsidRDefault="00554799" w:rsidP="002F2059">
      <w:pPr>
        <w:pStyle w:val="11"/>
        <w:ind w:firstLine="709"/>
        <w:jc w:val="both"/>
        <w:rPr>
          <w:rFonts w:ascii="Times New Roman" w:hAnsi="Times New Roman"/>
          <w:sz w:val="28"/>
          <w:szCs w:val="28"/>
          <w:lang w:eastAsia="ar-SA"/>
        </w:rPr>
      </w:pPr>
      <w:r w:rsidRPr="00982C22">
        <w:rPr>
          <w:rFonts w:ascii="Times New Roman" w:hAnsi="Times New Roman"/>
          <w:sz w:val="28"/>
          <w:szCs w:val="28"/>
          <w:lang w:eastAsia="ar-SA"/>
        </w:rPr>
        <w:t xml:space="preserve">3.7. Создавать условия для прохождения педагогическими работниками аттестации в соответствии с новым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 </w:t>
      </w:r>
    </w:p>
    <w:p w:rsidR="00554799" w:rsidRPr="009D3D87" w:rsidRDefault="00554799" w:rsidP="003E7B69">
      <w:pPr>
        <w:ind w:firstLine="709"/>
        <w:jc w:val="both"/>
        <w:rPr>
          <w:sz w:val="28"/>
          <w:szCs w:val="28"/>
        </w:rPr>
      </w:pPr>
      <w:r w:rsidRPr="002F2059">
        <w:rPr>
          <w:rFonts w:ascii="Times New Roman" w:hAnsi="Times New Roman"/>
          <w:sz w:val="28"/>
          <w:szCs w:val="28"/>
        </w:rPr>
        <w:lastRenderedPageBreak/>
        <w:t>3.8.</w:t>
      </w:r>
      <w:r>
        <w:rPr>
          <w:rFonts w:ascii="Times New Roman" w:hAnsi="Times New Roman"/>
          <w:sz w:val="28"/>
          <w:szCs w:val="28"/>
          <w:lang w:eastAsia="ar-SA"/>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 Организации.</w:t>
      </w:r>
    </w:p>
    <w:p w:rsidR="00554799" w:rsidRPr="009D3D87" w:rsidRDefault="00554799" w:rsidP="005965FA">
      <w:pPr>
        <w:ind w:firstLine="900"/>
        <w:jc w:val="both"/>
        <w:rPr>
          <w:rFonts w:ascii="Times New Roman" w:hAnsi="Times New Roman"/>
          <w:sz w:val="28"/>
          <w:szCs w:val="28"/>
        </w:rPr>
      </w:pPr>
      <w:r>
        <w:rPr>
          <w:rFonts w:ascii="Times New Roman" w:hAnsi="Times New Roman"/>
          <w:sz w:val="28"/>
          <w:szCs w:val="28"/>
        </w:rPr>
        <w:t>3.9. Особые формы и процедуры</w:t>
      </w:r>
      <w:r w:rsidRPr="009D3D87">
        <w:rPr>
          <w:rFonts w:ascii="Times New Roman" w:hAnsi="Times New Roman"/>
          <w:sz w:val="28"/>
          <w:szCs w:val="28"/>
        </w:rPr>
        <w:t xml:space="preserve"> аттестации</w:t>
      </w:r>
      <w:r>
        <w:rPr>
          <w:rFonts w:ascii="Times New Roman" w:hAnsi="Times New Roman"/>
          <w:sz w:val="28"/>
          <w:szCs w:val="28"/>
        </w:rPr>
        <w:t>, определенные областным отраслевым Соглашением,</w:t>
      </w:r>
      <w:r w:rsidRPr="009D3D87">
        <w:rPr>
          <w:rFonts w:ascii="Times New Roman" w:hAnsi="Times New Roman"/>
          <w:sz w:val="28"/>
          <w:szCs w:val="28"/>
        </w:rPr>
        <w:t xml:space="preserve"> применяются</w:t>
      </w:r>
      <w:r>
        <w:rPr>
          <w:rFonts w:ascii="Times New Roman" w:hAnsi="Times New Roman"/>
          <w:sz w:val="28"/>
          <w:szCs w:val="28"/>
        </w:rPr>
        <w:t xml:space="preserve"> при аттестации педагогических работников на первую и высшую квалификационные категории </w:t>
      </w:r>
      <w:r w:rsidRPr="009D3D87">
        <w:rPr>
          <w:rFonts w:ascii="Times New Roman" w:hAnsi="Times New Roman"/>
          <w:sz w:val="28"/>
          <w:szCs w:val="28"/>
        </w:rPr>
        <w:t xml:space="preserve"> при рассмотрении заявлений об аттестации на ту же самую квалификационную категорию, поданных</w:t>
      </w:r>
      <w:r>
        <w:rPr>
          <w:rFonts w:ascii="Times New Roman" w:hAnsi="Times New Roman"/>
          <w:sz w:val="28"/>
          <w:szCs w:val="28"/>
        </w:rPr>
        <w:t xml:space="preserve"> до истечения срока ее действия, а именно:</w:t>
      </w:r>
    </w:p>
    <w:p w:rsidR="00554799" w:rsidRPr="00D32614" w:rsidRDefault="00554799" w:rsidP="005965FA">
      <w:pPr>
        <w:ind w:firstLine="724"/>
        <w:jc w:val="both"/>
        <w:rPr>
          <w:rFonts w:ascii="Times New Roman" w:hAnsi="Times New Roman"/>
          <w:sz w:val="28"/>
          <w:szCs w:val="28"/>
        </w:rPr>
      </w:pPr>
      <w:r w:rsidRPr="00D32614">
        <w:rPr>
          <w:rFonts w:ascii="Times New Roman" w:hAnsi="Times New Roman"/>
          <w:sz w:val="28"/>
          <w:szCs w:val="28"/>
        </w:rPr>
        <w:t xml:space="preserve">3.9.1. Педагогические работники, имеющие государственные награды в соответствующей области деятельности, </w:t>
      </w:r>
      <w:r>
        <w:rPr>
          <w:rFonts w:ascii="Times New Roman" w:hAnsi="Times New Roman"/>
          <w:sz w:val="28"/>
          <w:szCs w:val="28"/>
        </w:rPr>
        <w:t xml:space="preserve">награжденные Знаком отличия «За заслуги перед Липецкой областью» </w:t>
      </w:r>
      <w:r w:rsidRPr="00D32614">
        <w:rPr>
          <w:rFonts w:ascii="Times New Roman" w:hAnsi="Times New Roman"/>
          <w:sz w:val="28"/>
          <w:szCs w:val="28"/>
        </w:rPr>
        <w:t>освобож</w:t>
      </w:r>
      <w:r>
        <w:rPr>
          <w:rFonts w:ascii="Times New Roman" w:hAnsi="Times New Roman"/>
          <w:sz w:val="28"/>
          <w:szCs w:val="28"/>
        </w:rPr>
        <w:t>даются от прохождения аттестационных</w:t>
      </w:r>
      <w:r w:rsidRPr="00D32614">
        <w:rPr>
          <w:rFonts w:ascii="Times New Roman" w:hAnsi="Times New Roman"/>
          <w:sz w:val="28"/>
          <w:szCs w:val="28"/>
        </w:rPr>
        <w:t xml:space="preserve">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554799" w:rsidRPr="00D32614" w:rsidRDefault="00554799" w:rsidP="005965FA">
      <w:pPr>
        <w:ind w:firstLine="724"/>
        <w:jc w:val="both"/>
        <w:rPr>
          <w:rFonts w:ascii="Times New Roman" w:hAnsi="Times New Roman"/>
          <w:sz w:val="28"/>
          <w:szCs w:val="28"/>
        </w:rPr>
      </w:pPr>
      <w:r w:rsidRPr="00D32614">
        <w:rPr>
          <w:rFonts w:ascii="Times New Roman" w:hAnsi="Times New Roman"/>
          <w:sz w:val="28"/>
          <w:szCs w:val="28"/>
        </w:rPr>
        <w:t>3.9.2. Педагогические работники, имеющие научные степени, звания в соответствующей области деятельности, освобождаются от</w:t>
      </w:r>
      <w:r>
        <w:rPr>
          <w:rFonts w:ascii="Times New Roman" w:hAnsi="Times New Roman"/>
          <w:sz w:val="28"/>
          <w:szCs w:val="28"/>
        </w:rPr>
        <w:t xml:space="preserve"> прохождения аттестационных </w:t>
      </w:r>
      <w:r w:rsidRPr="00D32614">
        <w:rPr>
          <w:rFonts w:ascii="Times New Roman" w:hAnsi="Times New Roman"/>
          <w:sz w:val="28"/>
          <w:szCs w:val="28"/>
        </w:rPr>
        <w:t>процедур при наличии подтверждающих документов (ксерокопии  документов, характеристика-рекомендация руководителя с оценкой базовых профессиональных компетенций).</w:t>
      </w:r>
    </w:p>
    <w:p w:rsidR="00554799" w:rsidRPr="001968DF" w:rsidRDefault="00554799" w:rsidP="005965FA">
      <w:pPr>
        <w:ind w:firstLine="724"/>
        <w:jc w:val="both"/>
        <w:rPr>
          <w:rFonts w:ascii="Times New Roman" w:hAnsi="Times New Roman"/>
          <w:sz w:val="28"/>
          <w:szCs w:val="28"/>
        </w:rPr>
      </w:pPr>
      <w:r w:rsidRPr="001968DF">
        <w:rPr>
          <w:rFonts w:ascii="Times New Roman" w:hAnsi="Times New Roman"/>
          <w:sz w:val="28"/>
          <w:szCs w:val="28"/>
        </w:rPr>
        <w:t>3.9.3. При аттестации педагогических работников на высшую квалификационную категорию освобождаются от прохождения экспертных процедур, кроме предоставления аналитического отчёта:</w:t>
      </w:r>
    </w:p>
    <w:p w:rsidR="00554799" w:rsidRPr="001968DF" w:rsidRDefault="00554799" w:rsidP="00C4596F">
      <w:pPr>
        <w:ind w:firstLine="708"/>
        <w:jc w:val="both"/>
        <w:rPr>
          <w:rFonts w:ascii="Times New Roman" w:hAnsi="Times New Roman"/>
          <w:sz w:val="28"/>
          <w:szCs w:val="28"/>
        </w:rPr>
      </w:pPr>
      <w:r>
        <w:rPr>
          <w:rFonts w:ascii="Times New Roman" w:hAnsi="Times New Roman"/>
          <w:sz w:val="28"/>
          <w:szCs w:val="28"/>
        </w:rPr>
        <w:t xml:space="preserve">- </w:t>
      </w:r>
      <w:r w:rsidRPr="001968DF">
        <w:rPr>
          <w:rFonts w:ascii="Times New Roman" w:hAnsi="Times New Roman"/>
          <w:sz w:val="28"/>
          <w:szCs w:val="28"/>
        </w:rPr>
        <w:t xml:space="preserve"> победители</w:t>
      </w:r>
      <w:r>
        <w:rPr>
          <w:rFonts w:ascii="Times New Roman" w:hAnsi="Times New Roman"/>
          <w:sz w:val="28"/>
          <w:szCs w:val="28"/>
        </w:rPr>
        <w:t xml:space="preserve"> и лауреаты </w:t>
      </w:r>
      <w:r w:rsidRPr="001968DF">
        <w:rPr>
          <w:rFonts w:ascii="Times New Roman" w:hAnsi="Times New Roman"/>
          <w:sz w:val="28"/>
          <w:szCs w:val="28"/>
        </w:rPr>
        <w:t xml:space="preserve"> профессиональных конкурсов («Тренер года»), проводимых на уровне Российской Федерации, а также субъекта РФ за последние 5 лет;</w:t>
      </w:r>
    </w:p>
    <w:p w:rsidR="00554799" w:rsidRPr="001968DF" w:rsidRDefault="00554799" w:rsidP="00C4596F">
      <w:pPr>
        <w:ind w:firstLine="708"/>
        <w:jc w:val="both"/>
        <w:rPr>
          <w:rFonts w:ascii="Times New Roman" w:hAnsi="Times New Roman"/>
          <w:sz w:val="28"/>
          <w:szCs w:val="28"/>
        </w:rPr>
      </w:pPr>
      <w:r>
        <w:rPr>
          <w:rFonts w:ascii="Times New Roman" w:hAnsi="Times New Roman"/>
          <w:sz w:val="28"/>
          <w:szCs w:val="28"/>
        </w:rPr>
        <w:t xml:space="preserve">- </w:t>
      </w:r>
      <w:r w:rsidRPr="001968DF">
        <w:rPr>
          <w:rFonts w:ascii="Times New Roman" w:hAnsi="Times New Roman"/>
          <w:sz w:val="28"/>
          <w:szCs w:val="28"/>
        </w:rPr>
        <w:t>обладатели званий «Заслуженный тренер России», «Отличник физической культуры и спорта» и др. званий по линии Минспорта РФ;</w:t>
      </w:r>
    </w:p>
    <w:p w:rsidR="00554799" w:rsidRPr="001968DF" w:rsidRDefault="00554799" w:rsidP="00C4596F">
      <w:pPr>
        <w:ind w:firstLine="708"/>
        <w:jc w:val="both"/>
        <w:rPr>
          <w:rFonts w:ascii="Times New Roman" w:hAnsi="Times New Roman"/>
          <w:sz w:val="28"/>
          <w:szCs w:val="28"/>
        </w:rPr>
      </w:pPr>
      <w:r>
        <w:rPr>
          <w:rFonts w:ascii="Times New Roman" w:hAnsi="Times New Roman"/>
          <w:sz w:val="28"/>
          <w:szCs w:val="28"/>
        </w:rPr>
        <w:t xml:space="preserve">- </w:t>
      </w:r>
      <w:r w:rsidRPr="001968DF">
        <w:rPr>
          <w:rFonts w:ascii="Times New Roman" w:hAnsi="Times New Roman"/>
          <w:sz w:val="28"/>
          <w:szCs w:val="28"/>
        </w:rPr>
        <w:t>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24.12.2008 г. №224-ОЗ),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27.03.2009 г. №260-ОЗ)   за последние 5 лет.</w:t>
      </w:r>
    </w:p>
    <w:p w:rsidR="00554799" w:rsidRPr="001968DF" w:rsidRDefault="00554799" w:rsidP="005965FA">
      <w:pPr>
        <w:ind w:firstLine="724"/>
        <w:jc w:val="both"/>
        <w:rPr>
          <w:rFonts w:ascii="Times New Roman" w:hAnsi="Times New Roman"/>
          <w:sz w:val="28"/>
          <w:szCs w:val="28"/>
        </w:rPr>
      </w:pPr>
      <w:r w:rsidRPr="001968DF">
        <w:rPr>
          <w:rFonts w:ascii="Times New Roman" w:hAnsi="Times New Roman"/>
          <w:sz w:val="28"/>
          <w:szCs w:val="28"/>
        </w:rPr>
        <w:t>3.9.4. При аттестации педагогических работников на первую квалификационную категорию освобож</w:t>
      </w:r>
      <w:r>
        <w:rPr>
          <w:rFonts w:ascii="Times New Roman" w:hAnsi="Times New Roman"/>
          <w:sz w:val="28"/>
          <w:szCs w:val="28"/>
        </w:rPr>
        <w:t>даются от прохождения аттестационных</w:t>
      </w:r>
      <w:r w:rsidRPr="001968DF">
        <w:rPr>
          <w:rFonts w:ascii="Times New Roman" w:hAnsi="Times New Roman"/>
          <w:sz w:val="28"/>
          <w:szCs w:val="28"/>
        </w:rPr>
        <w:t xml:space="preserve"> процедур   при наличии п</w:t>
      </w:r>
      <w:r>
        <w:rPr>
          <w:rFonts w:ascii="Times New Roman" w:hAnsi="Times New Roman"/>
          <w:sz w:val="28"/>
          <w:szCs w:val="28"/>
        </w:rPr>
        <w:t xml:space="preserve">одтверждающих документов    </w:t>
      </w:r>
      <w:r w:rsidRPr="001968DF">
        <w:rPr>
          <w:rFonts w:ascii="Times New Roman" w:hAnsi="Times New Roman"/>
          <w:sz w:val="28"/>
          <w:szCs w:val="28"/>
        </w:rPr>
        <w:t>(ксерокопии наградных документов, характеристика-рекомендация руководителя с оценкой базовых профессиональных компетенций)</w:t>
      </w:r>
    </w:p>
    <w:p w:rsidR="00554799" w:rsidRPr="001968DF" w:rsidRDefault="00554799" w:rsidP="00D32614">
      <w:pPr>
        <w:ind w:firstLine="708"/>
        <w:jc w:val="both"/>
        <w:rPr>
          <w:rFonts w:ascii="Times New Roman" w:hAnsi="Times New Roman"/>
          <w:sz w:val="28"/>
          <w:szCs w:val="28"/>
        </w:rPr>
      </w:pPr>
      <w:r w:rsidRPr="001968DF">
        <w:rPr>
          <w:rFonts w:ascii="Times New Roman" w:hAnsi="Times New Roman"/>
          <w:sz w:val="28"/>
          <w:szCs w:val="28"/>
        </w:rPr>
        <w:t>- лауреаты и победители профессиональных конкурсов («Тренер года»), проводимых на уровне Российской Федерации, а также субъекта РФ за последние 5 лет;</w:t>
      </w:r>
    </w:p>
    <w:p w:rsidR="00554799" w:rsidRPr="001968DF" w:rsidRDefault="00554799" w:rsidP="00D32614">
      <w:pPr>
        <w:ind w:firstLine="708"/>
        <w:jc w:val="both"/>
        <w:rPr>
          <w:rFonts w:ascii="Times New Roman" w:hAnsi="Times New Roman"/>
          <w:sz w:val="28"/>
          <w:szCs w:val="28"/>
        </w:rPr>
      </w:pPr>
      <w:r w:rsidRPr="001968DF">
        <w:rPr>
          <w:rFonts w:ascii="Times New Roman" w:hAnsi="Times New Roman"/>
          <w:sz w:val="28"/>
          <w:szCs w:val="28"/>
        </w:rPr>
        <w:t>- обладатели званий «Заслуженный тренер России», «Отличник физической культуры и спорта» и др. званий по линии Минспорта РФ;</w:t>
      </w:r>
    </w:p>
    <w:p w:rsidR="00554799" w:rsidRPr="001968DF" w:rsidRDefault="00554799" w:rsidP="00D32614">
      <w:pPr>
        <w:ind w:firstLine="708"/>
        <w:jc w:val="both"/>
        <w:rPr>
          <w:rFonts w:ascii="Times New Roman" w:hAnsi="Times New Roman"/>
          <w:sz w:val="28"/>
          <w:szCs w:val="28"/>
        </w:rPr>
      </w:pPr>
      <w:r w:rsidRPr="001968DF">
        <w:rPr>
          <w:rFonts w:ascii="Times New Roman" w:hAnsi="Times New Roman"/>
          <w:sz w:val="28"/>
          <w:szCs w:val="28"/>
        </w:rPr>
        <w:lastRenderedPageBreak/>
        <w:t>-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24.12.2008 г. №224-ОЗ),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27.03.2009 г. №260-ОЗ)   за последние 5 лет.</w:t>
      </w:r>
    </w:p>
    <w:p w:rsidR="00554799" w:rsidRPr="001968DF" w:rsidRDefault="00554799" w:rsidP="00D32614">
      <w:pPr>
        <w:ind w:left="378" w:firstLine="708"/>
        <w:jc w:val="both"/>
        <w:rPr>
          <w:rFonts w:ascii="Times New Roman" w:hAnsi="Times New Roman"/>
          <w:sz w:val="28"/>
          <w:szCs w:val="28"/>
        </w:rPr>
      </w:pPr>
      <w:r w:rsidRPr="001968DF">
        <w:rPr>
          <w:rFonts w:ascii="Times New Roman" w:hAnsi="Times New Roman"/>
          <w:sz w:val="28"/>
          <w:szCs w:val="28"/>
        </w:rPr>
        <w:t>- награжденные отраслевыми наградами за последние 5 лет;</w:t>
      </w:r>
    </w:p>
    <w:p w:rsidR="00554799" w:rsidRPr="001968DF" w:rsidRDefault="00554799" w:rsidP="00D32614">
      <w:pPr>
        <w:ind w:firstLine="1086"/>
        <w:jc w:val="both"/>
        <w:rPr>
          <w:rFonts w:ascii="Times New Roman" w:hAnsi="Times New Roman"/>
          <w:sz w:val="28"/>
          <w:szCs w:val="28"/>
        </w:rPr>
      </w:pPr>
      <w:r w:rsidRPr="001968DF">
        <w:rPr>
          <w:rFonts w:ascii="Times New Roman" w:hAnsi="Times New Roman"/>
          <w:sz w:val="28"/>
          <w:szCs w:val="28"/>
        </w:rPr>
        <w:t>- педагогические работники, подготовившие победителей и призёров региональных и Всероссийских соревнований за последние 5 лет.</w:t>
      </w:r>
    </w:p>
    <w:p w:rsidR="00554799" w:rsidRPr="001968DF" w:rsidRDefault="00554799" w:rsidP="005965FA">
      <w:pPr>
        <w:ind w:firstLine="708"/>
        <w:jc w:val="both"/>
        <w:rPr>
          <w:rFonts w:ascii="Times New Roman" w:hAnsi="Times New Roman"/>
          <w:sz w:val="28"/>
          <w:szCs w:val="28"/>
        </w:rPr>
      </w:pPr>
      <w:r w:rsidRPr="001968DF">
        <w:rPr>
          <w:rFonts w:ascii="Times New Roman" w:hAnsi="Times New Roman"/>
          <w:sz w:val="28"/>
          <w:szCs w:val="28"/>
        </w:rPr>
        <w:t>3.10.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554799" w:rsidRPr="00982C22" w:rsidRDefault="00554799" w:rsidP="005965FA">
      <w:pPr>
        <w:pStyle w:val="11"/>
        <w:ind w:firstLine="851"/>
        <w:jc w:val="both"/>
        <w:rPr>
          <w:rFonts w:ascii="Times New Roman" w:hAnsi="Times New Roman"/>
          <w:sz w:val="28"/>
          <w:szCs w:val="28"/>
          <w:lang w:eastAsia="ar-SA"/>
        </w:rPr>
      </w:pPr>
    </w:p>
    <w:p w:rsidR="00554799" w:rsidRPr="00982C22" w:rsidRDefault="00554799" w:rsidP="005965FA">
      <w:pPr>
        <w:pStyle w:val="11"/>
        <w:ind w:firstLine="851"/>
        <w:jc w:val="both"/>
        <w:rPr>
          <w:rFonts w:ascii="Times New Roman" w:hAnsi="Times New Roman"/>
          <w:b/>
          <w:sz w:val="28"/>
          <w:szCs w:val="28"/>
        </w:rPr>
      </w:pPr>
      <w:r w:rsidRPr="00982C22">
        <w:rPr>
          <w:rFonts w:ascii="Times New Roman" w:hAnsi="Times New Roman"/>
          <w:b/>
          <w:sz w:val="28"/>
          <w:szCs w:val="28"/>
          <w:lang w:val="en-US"/>
        </w:rPr>
        <w:t>IV</w:t>
      </w:r>
      <w:r w:rsidRPr="00982C22">
        <w:rPr>
          <w:rFonts w:ascii="Times New Roman" w:hAnsi="Times New Roman"/>
          <w:b/>
          <w:sz w:val="28"/>
          <w:szCs w:val="28"/>
        </w:rPr>
        <w:t>. Высвобождение работников и содействие их трудоустройству</w:t>
      </w:r>
    </w:p>
    <w:p w:rsidR="00554799" w:rsidRPr="00982C22" w:rsidRDefault="00554799" w:rsidP="005965FA">
      <w:pPr>
        <w:ind w:right="-48" w:firstLine="709"/>
        <w:jc w:val="both"/>
        <w:rPr>
          <w:rFonts w:eastAsia="MS Mincho"/>
          <w:sz w:val="28"/>
          <w:szCs w:val="28"/>
        </w:rPr>
      </w:pPr>
    </w:p>
    <w:p w:rsidR="00554799" w:rsidRPr="00E55955" w:rsidRDefault="00554799" w:rsidP="005965FA">
      <w:pPr>
        <w:ind w:right="-48" w:firstLine="709"/>
        <w:jc w:val="both"/>
        <w:rPr>
          <w:rFonts w:ascii="Times New Roman" w:eastAsia="MS Mincho" w:hAnsi="Times New Roman"/>
          <w:sz w:val="28"/>
          <w:szCs w:val="28"/>
        </w:rPr>
      </w:pPr>
      <w:r w:rsidRPr="00E55955">
        <w:rPr>
          <w:rFonts w:ascii="Times New Roman" w:eastAsia="MS Mincho" w:hAnsi="Times New Roman"/>
          <w:sz w:val="28"/>
          <w:szCs w:val="28"/>
        </w:rPr>
        <w:t xml:space="preserve">4.1. Стороны обязуются не допускать экономически и социально необоснованных сокращений рабочих мест. Массовое высвобождение работников </w:t>
      </w:r>
      <w:r>
        <w:rPr>
          <w:rFonts w:ascii="Times New Roman" w:eastAsia="MS Mincho" w:hAnsi="Times New Roman"/>
          <w:sz w:val="28"/>
          <w:szCs w:val="28"/>
        </w:rPr>
        <w:t>О</w:t>
      </w:r>
      <w:r w:rsidRPr="00E55955">
        <w:rPr>
          <w:rFonts w:ascii="Times New Roman" w:eastAsia="MS Mincho" w:hAnsi="Times New Roman"/>
          <w:sz w:val="28"/>
          <w:szCs w:val="28"/>
        </w:rPr>
        <w:t xml:space="preserve">рганизации, связанное с реорганизацией, совершенствованием </w:t>
      </w:r>
      <w:r>
        <w:rPr>
          <w:rFonts w:ascii="Times New Roman" w:eastAsia="MS Mincho" w:hAnsi="Times New Roman"/>
          <w:sz w:val="28"/>
          <w:szCs w:val="28"/>
        </w:rPr>
        <w:t>Организацией</w:t>
      </w:r>
      <w:r w:rsidRPr="00E55955">
        <w:rPr>
          <w:rFonts w:ascii="Times New Roman" w:eastAsia="MS Mincho" w:hAnsi="Times New Roman"/>
          <w:sz w:val="28"/>
          <w:szCs w:val="28"/>
        </w:rPr>
        <w:t xml:space="preserve"> учебного процесса, ликвидацией, перепрофилированием может осуществляться при условии предварительного, не менее чем за три месяца письменного уведомления профкома и службы занятости.</w:t>
      </w:r>
    </w:p>
    <w:p w:rsidR="00554799" w:rsidRPr="00982C22" w:rsidRDefault="00554799" w:rsidP="005965FA">
      <w:pPr>
        <w:pStyle w:val="11"/>
        <w:ind w:firstLine="709"/>
        <w:jc w:val="both"/>
        <w:rPr>
          <w:rFonts w:ascii="Times New Roman" w:hAnsi="Times New Roman"/>
          <w:sz w:val="28"/>
          <w:szCs w:val="28"/>
        </w:rPr>
      </w:pPr>
      <w:bookmarkStart w:id="3" w:name="sub_33"/>
      <w:r w:rsidRPr="00982C22">
        <w:rPr>
          <w:rFonts w:ascii="Times New Roman" w:hAnsi="Times New Roman"/>
          <w:sz w:val="28"/>
          <w:szCs w:val="28"/>
        </w:rPr>
        <w:t>4.2. Работодатель обязуется:</w:t>
      </w:r>
    </w:p>
    <w:p w:rsidR="00554799" w:rsidRPr="00982C22" w:rsidRDefault="00554799" w:rsidP="005965FA">
      <w:pPr>
        <w:pStyle w:val="11"/>
        <w:ind w:firstLine="709"/>
        <w:jc w:val="both"/>
        <w:rPr>
          <w:rFonts w:ascii="Times New Roman" w:hAnsi="Times New Roman"/>
          <w:sz w:val="28"/>
          <w:szCs w:val="28"/>
        </w:rPr>
      </w:pPr>
      <w:r w:rsidRPr="00982C22">
        <w:rPr>
          <w:rFonts w:ascii="Times New Roman" w:hAnsi="Times New Roman"/>
          <w:sz w:val="28"/>
          <w:szCs w:val="28"/>
        </w:rPr>
        <w:t>4.2.1. Уведомлять выборный орган первичной профсоюзной организации в письменной форме о сокращении численности или штата работников не позднее</w:t>
      </w:r>
      <w:r>
        <w:rPr>
          <w:rFonts w:ascii="Times New Roman" w:hAnsi="Times New Roman"/>
          <w:sz w:val="28"/>
          <w:szCs w:val="28"/>
        </w:rPr>
        <w:t>,</w:t>
      </w:r>
      <w:r w:rsidRPr="00982C22">
        <w:rPr>
          <w:rFonts w:ascii="Times New Roman" w:hAnsi="Times New Roman"/>
          <w:sz w:val="28"/>
          <w:szCs w:val="28"/>
        </w:rPr>
        <w:t xml:space="preserve"> чем за два месяца до начала расторжения трудовых договоров с работниками, в случае массового увольнения – не позднее, чем за три месяца (ст.82 ТК РФ).</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554799" w:rsidRPr="00FA5755" w:rsidRDefault="00554799" w:rsidP="005965FA">
      <w:pPr>
        <w:ind w:firstLine="709"/>
        <w:jc w:val="both"/>
        <w:rPr>
          <w:rFonts w:ascii="Times New Roman" w:hAnsi="Times New Roman"/>
          <w:sz w:val="28"/>
          <w:szCs w:val="28"/>
        </w:rPr>
      </w:pPr>
      <w:r w:rsidRPr="00FA5755">
        <w:rPr>
          <w:rFonts w:ascii="Times New Roman" w:hAnsi="Times New Roman"/>
          <w:sz w:val="28"/>
          <w:szCs w:val="28"/>
        </w:rPr>
        <w:t>4.2.2. В целях поддержки работников, высвобождаемых из Организации  в связи с сокращением численности или штата работников, ликвидацией или реорганизацией Организации предупреждать работников, являющихся членами Профсоюза, о предстоящем увольнении не менее чем за 3 месяца до предполагаемой даты увольнения.</w:t>
      </w:r>
    </w:p>
    <w:bookmarkEnd w:id="3"/>
    <w:p w:rsidR="00554799" w:rsidRPr="00982C22" w:rsidRDefault="00554799" w:rsidP="005965FA">
      <w:pPr>
        <w:pStyle w:val="ad"/>
        <w:ind w:left="0" w:firstLine="709"/>
        <w:jc w:val="both"/>
        <w:rPr>
          <w:sz w:val="28"/>
          <w:szCs w:val="28"/>
        </w:rPr>
      </w:pPr>
      <w:r w:rsidRPr="00982C22">
        <w:rPr>
          <w:sz w:val="28"/>
          <w:szCs w:val="28"/>
        </w:rPr>
        <w:t>4.3. Стороны договорились, что:</w:t>
      </w:r>
    </w:p>
    <w:p w:rsidR="00554799" w:rsidRPr="007262BF" w:rsidRDefault="00554799" w:rsidP="005965FA">
      <w:pPr>
        <w:ind w:firstLine="709"/>
        <w:jc w:val="both"/>
        <w:rPr>
          <w:rFonts w:ascii="Times New Roman" w:hAnsi="Times New Roman"/>
          <w:sz w:val="28"/>
          <w:szCs w:val="28"/>
        </w:rPr>
      </w:pPr>
      <w:r w:rsidRPr="007262BF">
        <w:rPr>
          <w:rFonts w:ascii="Times New Roman" w:hAnsi="Times New Roman"/>
          <w:sz w:val="28"/>
          <w:szCs w:val="28"/>
        </w:rPr>
        <w:t>4.3.1. При сокращении числ</w:t>
      </w:r>
      <w:r>
        <w:rPr>
          <w:rFonts w:ascii="Times New Roman" w:hAnsi="Times New Roman"/>
          <w:sz w:val="28"/>
          <w:szCs w:val="28"/>
        </w:rPr>
        <w:t>енности или штата работников О</w:t>
      </w:r>
      <w:r w:rsidRPr="007262BF">
        <w:rPr>
          <w:rFonts w:ascii="Times New Roman" w:hAnsi="Times New Roman"/>
          <w:sz w:val="28"/>
          <w:szCs w:val="28"/>
        </w:rPr>
        <w:t>рганизации преимущественное право в оставлении на работе предоставляется, прежде всего, работникам с более высокой производительностью труда и квалификацией. Под квалификацией понимается:</w:t>
      </w:r>
    </w:p>
    <w:p w:rsidR="00554799" w:rsidRPr="007262BF" w:rsidRDefault="00554799" w:rsidP="00B239AF">
      <w:pPr>
        <w:ind w:firstLine="708"/>
        <w:jc w:val="both"/>
        <w:rPr>
          <w:rFonts w:ascii="Times New Roman" w:hAnsi="Times New Roman"/>
          <w:sz w:val="28"/>
          <w:szCs w:val="28"/>
        </w:rPr>
      </w:pPr>
      <w:r w:rsidRPr="007262BF">
        <w:rPr>
          <w:rFonts w:ascii="Times New Roman" w:hAnsi="Times New Roman"/>
          <w:sz w:val="28"/>
          <w:szCs w:val="28"/>
        </w:rPr>
        <w:lastRenderedPageBreak/>
        <w:t>- уровень образования, соответствующий профилю соответствующего спортивного отделения;</w:t>
      </w:r>
    </w:p>
    <w:p w:rsidR="00554799" w:rsidRPr="007262BF" w:rsidRDefault="00554799" w:rsidP="00B239AF">
      <w:pPr>
        <w:ind w:firstLine="708"/>
        <w:jc w:val="both"/>
        <w:rPr>
          <w:rFonts w:ascii="Times New Roman" w:hAnsi="Times New Roman"/>
          <w:sz w:val="28"/>
          <w:szCs w:val="28"/>
        </w:rPr>
      </w:pPr>
      <w:r w:rsidRPr="007262BF">
        <w:rPr>
          <w:rFonts w:ascii="Times New Roman" w:hAnsi="Times New Roman"/>
          <w:sz w:val="28"/>
          <w:szCs w:val="28"/>
        </w:rPr>
        <w:t>- опыт работы,</w:t>
      </w:r>
    </w:p>
    <w:p w:rsidR="00554799" w:rsidRPr="007262BF" w:rsidRDefault="00554799" w:rsidP="007262BF">
      <w:pPr>
        <w:ind w:firstLine="708"/>
        <w:jc w:val="both"/>
        <w:rPr>
          <w:rFonts w:ascii="Times New Roman" w:hAnsi="Times New Roman"/>
          <w:sz w:val="28"/>
          <w:szCs w:val="28"/>
        </w:rPr>
      </w:pPr>
      <w:r w:rsidRPr="007262BF">
        <w:rPr>
          <w:rFonts w:ascii="Times New Roman" w:hAnsi="Times New Roman"/>
          <w:sz w:val="28"/>
          <w:szCs w:val="28"/>
        </w:rPr>
        <w:t>- поощрения работника: наличие государственных и отраслевых наград и отсутствие действующих дисциплинарных взысканий, нарушений должностной инструкции,</w:t>
      </w:r>
    </w:p>
    <w:p w:rsidR="00554799" w:rsidRPr="007262BF" w:rsidRDefault="00554799" w:rsidP="007262BF">
      <w:pPr>
        <w:ind w:firstLine="708"/>
        <w:jc w:val="both"/>
        <w:rPr>
          <w:rFonts w:ascii="Times New Roman" w:hAnsi="Times New Roman"/>
          <w:sz w:val="28"/>
          <w:szCs w:val="28"/>
        </w:rPr>
      </w:pPr>
      <w:r w:rsidRPr="007262BF">
        <w:rPr>
          <w:rFonts w:ascii="Times New Roman" w:hAnsi="Times New Roman"/>
          <w:sz w:val="28"/>
          <w:szCs w:val="28"/>
        </w:rPr>
        <w:t>- регулярное повышение квалификации работником,</w:t>
      </w:r>
    </w:p>
    <w:p w:rsidR="00554799" w:rsidRPr="007262BF" w:rsidRDefault="00554799" w:rsidP="007262BF">
      <w:pPr>
        <w:ind w:firstLine="708"/>
        <w:jc w:val="both"/>
        <w:rPr>
          <w:rFonts w:ascii="Times New Roman" w:hAnsi="Times New Roman"/>
          <w:sz w:val="28"/>
          <w:szCs w:val="28"/>
        </w:rPr>
      </w:pPr>
      <w:r w:rsidRPr="007262BF">
        <w:rPr>
          <w:rFonts w:ascii="Times New Roman" w:hAnsi="Times New Roman"/>
          <w:sz w:val="28"/>
          <w:szCs w:val="28"/>
        </w:rPr>
        <w:t>- результаты участия в профессиональных конкурсах</w:t>
      </w:r>
      <w:r>
        <w:rPr>
          <w:rFonts w:ascii="Times New Roman" w:hAnsi="Times New Roman"/>
          <w:sz w:val="28"/>
          <w:szCs w:val="28"/>
        </w:rPr>
        <w:t>, а также высокие соревновательные показатели воспитанников</w:t>
      </w:r>
      <w:r w:rsidRPr="007262BF">
        <w:rPr>
          <w:rFonts w:ascii="Times New Roman" w:hAnsi="Times New Roman"/>
          <w:sz w:val="28"/>
          <w:szCs w:val="28"/>
        </w:rPr>
        <w:t xml:space="preserve">. </w:t>
      </w:r>
    </w:p>
    <w:p w:rsidR="00554799" w:rsidRPr="007262BF" w:rsidRDefault="00554799" w:rsidP="005965FA">
      <w:pPr>
        <w:ind w:firstLine="709"/>
        <w:jc w:val="both"/>
        <w:rPr>
          <w:rFonts w:ascii="Times New Roman" w:hAnsi="Times New Roman"/>
          <w:sz w:val="28"/>
          <w:szCs w:val="28"/>
        </w:rPr>
      </w:pPr>
      <w:r w:rsidRPr="007262BF">
        <w:rPr>
          <w:rFonts w:ascii="Times New Roman" w:hAnsi="Times New Roman"/>
          <w:sz w:val="28"/>
          <w:szCs w:val="28"/>
        </w:rPr>
        <w:t xml:space="preserve">Под более высокой квалификацией понимается наличие установленной квалификационной категории более высокого уровня и (или) наличие ученой степени или звания. </w:t>
      </w:r>
    </w:p>
    <w:p w:rsidR="00554799" w:rsidRPr="00982C22" w:rsidRDefault="00554799" w:rsidP="005965FA">
      <w:pPr>
        <w:pStyle w:val="11"/>
        <w:ind w:firstLine="709"/>
        <w:jc w:val="both"/>
        <w:rPr>
          <w:rFonts w:ascii="Times New Roman" w:hAnsi="Times New Roman"/>
          <w:sz w:val="28"/>
          <w:szCs w:val="28"/>
        </w:rPr>
      </w:pPr>
      <w:r w:rsidRPr="00982C22">
        <w:rPr>
          <w:rFonts w:ascii="Times New Roman" w:hAnsi="Times New Roman"/>
          <w:sz w:val="28"/>
          <w:szCs w:val="28"/>
        </w:rPr>
        <w:t>4.3.2.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w:t>
      </w:r>
    </w:p>
    <w:p w:rsidR="00554799" w:rsidRPr="00982C22" w:rsidRDefault="00554799" w:rsidP="005965FA">
      <w:pPr>
        <w:pStyle w:val="ae"/>
        <w:ind w:left="0" w:firstLine="709"/>
        <w:jc w:val="both"/>
        <w:rPr>
          <w:sz w:val="28"/>
          <w:szCs w:val="28"/>
        </w:rPr>
      </w:pPr>
      <w:r w:rsidRPr="00982C22">
        <w:rPr>
          <w:sz w:val="28"/>
          <w:szCs w:val="28"/>
        </w:rPr>
        <w:t>- работники, награждённые государственными и (или) ведомственными  наградами в связи с педагогической</w:t>
      </w:r>
      <w:r>
        <w:rPr>
          <w:sz w:val="28"/>
          <w:szCs w:val="28"/>
        </w:rPr>
        <w:t xml:space="preserve"> и тренерско-преподавательской</w:t>
      </w:r>
      <w:r w:rsidRPr="00982C22">
        <w:rPr>
          <w:sz w:val="28"/>
          <w:szCs w:val="28"/>
        </w:rPr>
        <w:t xml:space="preserve"> деятельностью;</w:t>
      </w:r>
    </w:p>
    <w:p w:rsidR="00554799" w:rsidRPr="00982C22" w:rsidRDefault="00554799" w:rsidP="005965FA">
      <w:pPr>
        <w:pStyle w:val="ae"/>
        <w:ind w:left="0" w:firstLine="709"/>
        <w:jc w:val="both"/>
        <w:rPr>
          <w:sz w:val="28"/>
          <w:szCs w:val="28"/>
        </w:rPr>
      </w:pPr>
      <w:r w:rsidRPr="00982C22">
        <w:rPr>
          <w:sz w:val="28"/>
          <w:szCs w:val="28"/>
        </w:rPr>
        <w:t>- работники, применяющие инновационные методы работы;</w:t>
      </w:r>
    </w:p>
    <w:p w:rsidR="00554799" w:rsidRPr="00982C22" w:rsidRDefault="00554799" w:rsidP="005965FA">
      <w:pPr>
        <w:pStyle w:val="ae"/>
        <w:ind w:left="0" w:firstLine="709"/>
        <w:jc w:val="both"/>
        <w:rPr>
          <w:sz w:val="28"/>
          <w:szCs w:val="28"/>
        </w:rPr>
      </w:pPr>
      <w:r w:rsidRPr="00982C22">
        <w:rPr>
          <w:sz w:val="28"/>
          <w:szCs w:val="28"/>
        </w:rPr>
        <w:t xml:space="preserve">- работники, имеющие стаж работы в данной </w:t>
      </w:r>
      <w:r>
        <w:rPr>
          <w:sz w:val="28"/>
          <w:szCs w:val="28"/>
        </w:rPr>
        <w:t>О</w:t>
      </w:r>
      <w:r w:rsidRPr="00982C22">
        <w:rPr>
          <w:sz w:val="28"/>
          <w:szCs w:val="28"/>
        </w:rPr>
        <w:t>рганизации 5 и более лет;</w:t>
      </w:r>
    </w:p>
    <w:p w:rsidR="00554799" w:rsidRPr="00982C22" w:rsidRDefault="00554799" w:rsidP="005965FA">
      <w:pPr>
        <w:pStyle w:val="ae"/>
        <w:ind w:left="0" w:firstLine="709"/>
        <w:jc w:val="both"/>
        <w:rPr>
          <w:sz w:val="28"/>
          <w:szCs w:val="28"/>
        </w:rPr>
      </w:pPr>
      <w:r w:rsidRPr="00982C22">
        <w:rPr>
          <w:sz w:val="28"/>
          <w:szCs w:val="28"/>
        </w:rPr>
        <w:t xml:space="preserve">- работники, которым до наступления права на получение пенсии осталось    менее двух лет; </w:t>
      </w:r>
    </w:p>
    <w:p w:rsidR="00554799" w:rsidRPr="00982C22" w:rsidRDefault="00554799" w:rsidP="005965FA">
      <w:pPr>
        <w:pStyle w:val="ae"/>
        <w:ind w:left="0" w:firstLine="709"/>
        <w:jc w:val="both"/>
        <w:rPr>
          <w:sz w:val="28"/>
          <w:szCs w:val="28"/>
        </w:rPr>
      </w:pPr>
      <w:r w:rsidRPr="00982C22">
        <w:rPr>
          <w:sz w:val="28"/>
          <w:szCs w:val="28"/>
        </w:rPr>
        <w:t>- председатель первичной профсоюзной организации</w:t>
      </w:r>
      <w:r>
        <w:rPr>
          <w:sz w:val="28"/>
          <w:szCs w:val="28"/>
        </w:rPr>
        <w:t>;</w:t>
      </w:r>
    </w:p>
    <w:p w:rsidR="00554799" w:rsidRPr="00982C22" w:rsidRDefault="00554799" w:rsidP="005965FA">
      <w:pPr>
        <w:pStyle w:val="ae"/>
        <w:ind w:left="0" w:firstLine="709"/>
        <w:jc w:val="both"/>
        <w:rPr>
          <w:sz w:val="28"/>
          <w:szCs w:val="28"/>
        </w:rPr>
      </w:pPr>
      <w:r w:rsidRPr="00982C22">
        <w:rPr>
          <w:sz w:val="28"/>
          <w:szCs w:val="28"/>
        </w:rPr>
        <w:t>- молодые специалисты со стажем работы до двух лет</w:t>
      </w:r>
      <w:r>
        <w:rPr>
          <w:sz w:val="28"/>
          <w:szCs w:val="28"/>
        </w:rPr>
        <w:t>;</w:t>
      </w:r>
    </w:p>
    <w:p w:rsidR="00554799" w:rsidRPr="00982C22" w:rsidRDefault="00554799" w:rsidP="005965FA">
      <w:pPr>
        <w:pStyle w:val="ae"/>
        <w:ind w:left="0" w:firstLine="709"/>
        <w:jc w:val="both"/>
        <w:rPr>
          <w:sz w:val="28"/>
          <w:szCs w:val="28"/>
        </w:rPr>
      </w:pPr>
      <w:r w:rsidRPr="00982C22">
        <w:rPr>
          <w:sz w:val="28"/>
          <w:szCs w:val="28"/>
        </w:rPr>
        <w:t>- одинокие родители, воспитывающие детей до 16-летнего возраста.</w:t>
      </w:r>
    </w:p>
    <w:p w:rsidR="00554799" w:rsidRPr="00982C22" w:rsidRDefault="00554799" w:rsidP="005965FA">
      <w:pPr>
        <w:pStyle w:val="11"/>
        <w:ind w:firstLine="709"/>
        <w:jc w:val="both"/>
        <w:rPr>
          <w:rFonts w:ascii="Times New Roman" w:hAnsi="Times New Roman"/>
          <w:sz w:val="28"/>
          <w:szCs w:val="28"/>
        </w:rPr>
      </w:pPr>
      <w:r w:rsidRPr="00982C22">
        <w:rPr>
          <w:rFonts w:ascii="Times New Roman" w:hAnsi="Times New Roman"/>
          <w:sz w:val="28"/>
          <w:szCs w:val="28"/>
        </w:rPr>
        <w:t>4.4. При сокращении численности или штата не допускается увольнение одновременно двух работников из одной семьи.</w:t>
      </w:r>
    </w:p>
    <w:p w:rsidR="00554799" w:rsidRPr="00982C22" w:rsidRDefault="00554799" w:rsidP="005965FA">
      <w:pPr>
        <w:pStyle w:val="11"/>
        <w:ind w:firstLine="709"/>
        <w:jc w:val="both"/>
        <w:rPr>
          <w:rFonts w:ascii="Times New Roman" w:hAnsi="Times New Roman"/>
          <w:sz w:val="28"/>
          <w:szCs w:val="28"/>
        </w:rPr>
      </w:pPr>
      <w:r w:rsidRPr="00982C22">
        <w:rPr>
          <w:rFonts w:ascii="Times New Roman" w:hAnsi="Times New Roman"/>
          <w:sz w:val="28"/>
          <w:szCs w:val="28"/>
        </w:rPr>
        <w:t>4.5.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554799" w:rsidRPr="00982C22" w:rsidRDefault="00554799" w:rsidP="005965FA">
      <w:pPr>
        <w:pStyle w:val="ad"/>
        <w:ind w:left="0" w:firstLine="709"/>
        <w:jc w:val="both"/>
        <w:rPr>
          <w:sz w:val="28"/>
          <w:szCs w:val="28"/>
        </w:rPr>
      </w:pPr>
      <w:r w:rsidRPr="00982C22">
        <w:rPr>
          <w:sz w:val="28"/>
          <w:szCs w:val="28"/>
        </w:rPr>
        <w:t xml:space="preserve">4.6. При расторжении трудового договора в связи с ликвидацией </w:t>
      </w:r>
      <w:r>
        <w:rPr>
          <w:sz w:val="28"/>
          <w:szCs w:val="28"/>
        </w:rPr>
        <w:t>О</w:t>
      </w:r>
      <w:r w:rsidRPr="00982C22">
        <w:rPr>
          <w:sz w:val="28"/>
          <w:szCs w:val="28"/>
        </w:rPr>
        <w:t xml:space="preserve">рганизации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              </w:t>
      </w:r>
    </w:p>
    <w:p w:rsidR="00554799" w:rsidRPr="00982C22" w:rsidRDefault="00554799" w:rsidP="007262BF">
      <w:pPr>
        <w:pStyle w:val="22"/>
        <w:widowControl/>
        <w:autoSpaceDE/>
        <w:autoSpaceDN/>
        <w:adjustRightInd/>
        <w:spacing w:after="200"/>
        <w:ind w:left="0" w:firstLine="708"/>
        <w:jc w:val="both"/>
        <w:rPr>
          <w:sz w:val="28"/>
          <w:szCs w:val="28"/>
        </w:rPr>
      </w:pPr>
      <w:r>
        <w:rPr>
          <w:sz w:val="28"/>
          <w:szCs w:val="28"/>
        </w:rPr>
        <w:t xml:space="preserve">- </w:t>
      </w:r>
      <w:r w:rsidRPr="00982C22">
        <w:rPr>
          <w:sz w:val="28"/>
          <w:szCs w:val="28"/>
        </w:rPr>
        <w:t>беременным женщинам и  женщинам, имеющим детей в возрасте до трех лет;</w:t>
      </w:r>
    </w:p>
    <w:p w:rsidR="00554799" w:rsidRDefault="00554799" w:rsidP="007262BF">
      <w:pPr>
        <w:pStyle w:val="22"/>
        <w:widowControl/>
        <w:autoSpaceDE/>
        <w:autoSpaceDN/>
        <w:adjustRightInd/>
        <w:spacing w:after="200"/>
        <w:ind w:left="0" w:firstLine="708"/>
        <w:jc w:val="both"/>
        <w:rPr>
          <w:sz w:val="28"/>
          <w:szCs w:val="28"/>
        </w:rPr>
      </w:pPr>
      <w:r>
        <w:rPr>
          <w:sz w:val="28"/>
          <w:szCs w:val="28"/>
        </w:rPr>
        <w:t xml:space="preserve">- </w:t>
      </w:r>
      <w:r w:rsidRPr="00982C22">
        <w:rPr>
          <w:sz w:val="28"/>
          <w:szCs w:val="28"/>
        </w:rPr>
        <w:t>одиноким матерям  (отцам), имеющим на своем иждивении детей до 14 лет.</w:t>
      </w:r>
    </w:p>
    <w:p w:rsidR="00554799" w:rsidRDefault="00554799" w:rsidP="007262BF">
      <w:pPr>
        <w:pStyle w:val="22"/>
        <w:widowControl/>
        <w:autoSpaceDE/>
        <w:autoSpaceDN/>
        <w:adjustRightInd/>
        <w:spacing w:after="200"/>
        <w:ind w:left="0" w:firstLine="708"/>
        <w:jc w:val="both"/>
        <w:rPr>
          <w:sz w:val="28"/>
          <w:szCs w:val="28"/>
        </w:rPr>
      </w:pPr>
    </w:p>
    <w:p w:rsidR="00554799" w:rsidRPr="00982C22" w:rsidRDefault="00554799" w:rsidP="007262BF">
      <w:pPr>
        <w:pStyle w:val="22"/>
        <w:widowControl/>
        <w:autoSpaceDE/>
        <w:autoSpaceDN/>
        <w:adjustRightInd/>
        <w:spacing w:after="200"/>
        <w:ind w:left="0" w:firstLine="708"/>
        <w:jc w:val="both"/>
        <w:rPr>
          <w:sz w:val="28"/>
          <w:szCs w:val="28"/>
        </w:rPr>
      </w:pPr>
    </w:p>
    <w:p w:rsidR="00554799" w:rsidRPr="00982C22" w:rsidRDefault="00554799" w:rsidP="005965FA">
      <w:pPr>
        <w:pStyle w:val="11"/>
        <w:ind w:firstLine="851"/>
        <w:jc w:val="center"/>
        <w:rPr>
          <w:rFonts w:ascii="Times New Roman" w:hAnsi="Times New Roman"/>
          <w:b/>
          <w:sz w:val="28"/>
          <w:szCs w:val="28"/>
        </w:rPr>
      </w:pPr>
      <w:r w:rsidRPr="00982C22">
        <w:rPr>
          <w:rFonts w:ascii="Times New Roman" w:hAnsi="Times New Roman"/>
          <w:b/>
          <w:sz w:val="28"/>
          <w:szCs w:val="28"/>
          <w:lang w:val="en-US"/>
        </w:rPr>
        <w:t>V</w:t>
      </w:r>
      <w:r w:rsidRPr="00982C22">
        <w:rPr>
          <w:rFonts w:ascii="Times New Roman" w:hAnsi="Times New Roman"/>
          <w:b/>
          <w:sz w:val="28"/>
          <w:szCs w:val="28"/>
        </w:rPr>
        <w:t>. РАБОЧЕЕ ВРЕМЯ</w:t>
      </w:r>
      <w:r>
        <w:rPr>
          <w:rFonts w:ascii="Times New Roman" w:hAnsi="Times New Roman"/>
          <w:b/>
          <w:sz w:val="28"/>
          <w:szCs w:val="28"/>
        </w:rPr>
        <w:t xml:space="preserve"> </w:t>
      </w:r>
      <w:r w:rsidRPr="00982C22">
        <w:rPr>
          <w:rFonts w:ascii="Times New Roman" w:hAnsi="Times New Roman"/>
          <w:b/>
          <w:sz w:val="28"/>
          <w:szCs w:val="28"/>
        </w:rPr>
        <w:t xml:space="preserve"> И  ВРЕМЯ ОТДЫХА.</w:t>
      </w:r>
    </w:p>
    <w:p w:rsidR="00554799" w:rsidRPr="00982C22" w:rsidRDefault="00554799" w:rsidP="005965FA">
      <w:pPr>
        <w:shd w:val="clear" w:color="auto" w:fill="FFFFFF"/>
        <w:tabs>
          <w:tab w:val="left" w:pos="612"/>
        </w:tabs>
        <w:spacing w:line="274" w:lineRule="exact"/>
        <w:ind w:left="374" w:right="3024" w:firstLine="709"/>
        <w:jc w:val="both"/>
        <w:rPr>
          <w:b/>
          <w:bCs/>
          <w:spacing w:val="-1"/>
          <w:sz w:val="28"/>
          <w:szCs w:val="28"/>
        </w:rPr>
      </w:pPr>
    </w:p>
    <w:p w:rsidR="00554799" w:rsidRPr="00982C22" w:rsidRDefault="00554799" w:rsidP="005965FA">
      <w:pPr>
        <w:pStyle w:val="af0"/>
        <w:ind w:left="0" w:firstLine="709"/>
        <w:jc w:val="both"/>
        <w:rPr>
          <w:b/>
          <w:sz w:val="28"/>
          <w:szCs w:val="28"/>
        </w:rPr>
      </w:pPr>
      <w:r w:rsidRPr="00982C22">
        <w:rPr>
          <w:b/>
          <w:sz w:val="28"/>
          <w:szCs w:val="28"/>
        </w:rPr>
        <w:lastRenderedPageBreak/>
        <w:t>Стороны при регулировании вопросов рабочего времени и времени отдыха исходят из того, что:</w:t>
      </w:r>
    </w:p>
    <w:p w:rsidR="00554799" w:rsidRPr="00982C22" w:rsidRDefault="00554799" w:rsidP="005965FA">
      <w:pPr>
        <w:pStyle w:val="35"/>
        <w:ind w:firstLine="705"/>
        <w:jc w:val="both"/>
        <w:rPr>
          <w:sz w:val="28"/>
          <w:szCs w:val="28"/>
        </w:rPr>
      </w:pPr>
      <w:r w:rsidRPr="00982C22">
        <w:rPr>
          <w:sz w:val="28"/>
          <w:szCs w:val="28"/>
        </w:rPr>
        <w:t>5.1.</w:t>
      </w:r>
      <w:r w:rsidRPr="00982C22">
        <w:rPr>
          <w:sz w:val="28"/>
          <w:szCs w:val="28"/>
        </w:rP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Pr>
          <w:sz w:val="28"/>
          <w:szCs w:val="28"/>
        </w:rPr>
        <w:t>О</w:t>
      </w:r>
      <w:r w:rsidRPr="00982C22">
        <w:rPr>
          <w:sz w:val="28"/>
          <w:szCs w:val="28"/>
        </w:rPr>
        <w:t>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982C22">
        <w:rPr>
          <w:i/>
          <w:sz w:val="28"/>
          <w:szCs w:val="28"/>
        </w:rPr>
        <w:t xml:space="preserve"> годовым календарным учебным графиком</w:t>
      </w:r>
      <w:r w:rsidRPr="00982C22">
        <w:rPr>
          <w:sz w:val="28"/>
          <w:szCs w:val="28"/>
        </w:rPr>
        <w:t>, графиками работы (</w:t>
      </w:r>
      <w:r w:rsidRPr="00982C22">
        <w:rPr>
          <w:i/>
          <w:sz w:val="28"/>
          <w:szCs w:val="28"/>
        </w:rPr>
        <w:t>графиками сменности</w:t>
      </w:r>
      <w:r w:rsidRPr="00982C22">
        <w:rPr>
          <w:sz w:val="28"/>
          <w:szCs w:val="28"/>
        </w:rPr>
        <w:t xml:space="preserve">), согласованными с выборным органом первичной профсоюзной организации. </w:t>
      </w:r>
    </w:p>
    <w:p w:rsidR="00554799" w:rsidRPr="00EE7C13" w:rsidRDefault="00554799" w:rsidP="005965FA">
      <w:pPr>
        <w:pStyle w:val="af0"/>
        <w:ind w:left="0" w:firstLine="709"/>
        <w:jc w:val="both"/>
        <w:rPr>
          <w:sz w:val="28"/>
          <w:szCs w:val="28"/>
        </w:rPr>
      </w:pPr>
      <w:r w:rsidRPr="00EE7C13">
        <w:rPr>
          <w:sz w:val="28"/>
          <w:szCs w:val="28"/>
        </w:rPr>
        <w:t xml:space="preserve">5.2. В Организации установлена пятидневная рабочая неделя с общими выходными днями – суббота и воскресенье. </w:t>
      </w:r>
    </w:p>
    <w:p w:rsidR="00554799" w:rsidRPr="00EE7C13" w:rsidRDefault="00554799" w:rsidP="005965FA">
      <w:pPr>
        <w:pStyle w:val="af0"/>
        <w:ind w:left="0" w:firstLine="709"/>
        <w:jc w:val="both"/>
        <w:rPr>
          <w:sz w:val="28"/>
          <w:szCs w:val="28"/>
        </w:rPr>
      </w:pPr>
      <w:r w:rsidRPr="00EE7C13">
        <w:rPr>
          <w:sz w:val="28"/>
          <w:szCs w:val="28"/>
        </w:rPr>
        <w:t>Для тренеров-преподавателей в Организации уста</w:t>
      </w:r>
      <w:r>
        <w:rPr>
          <w:sz w:val="28"/>
          <w:szCs w:val="28"/>
        </w:rPr>
        <w:t>навливается 5-</w:t>
      </w:r>
      <w:r w:rsidRPr="00EE7C13">
        <w:rPr>
          <w:sz w:val="28"/>
          <w:szCs w:val="28"/>
        </w:rPr>
        <w:t>6 дневная рабочая неделя в зависимости от объема учебной нагрузки, но с наличием не менее одного выходного дня в неделю. Выходным(и) днем (днями) для тренеров-преподавателей необязательно долж</w:t>
      </w:r>
      <w:r>
        <w:rPr>
          <w:sz w:val="28"/>
          <w:szCs w:val="28"/>
        </w:rPr>
        <w:t>е</w:t>
      </w:r>
      <w:r w:rsidRPr="00EE7C13">
        <w:rPr>
          <w:sz w:val="28"/>
          <w:szCs w:val="28"/>
        </w:rPr>
        <w:t>н</w:t>
      </w:r>
      <w:r>
        <w:rPr>
          <w:sz w:val="28"/>
          <w:szCs w:val="28"/>
        </w:rPr>
        <w:t xml:space="preserve"> (должны)</w:t>
      </w:r>
      <w:r w:rsidRPr="00EE7C13">
        <w:rPr>
          <w:sz w:val="28"/>
          <w:szCs w:val="28"/>
        </w:rPr>
        <w:t xml:space="preserve"> быть суббота либо воскресенье.</w:t>
      </w:r>
    </w:p>
    <w:p w:rsidR="00554799" w:rsidRPr="00EA4FD1" w:rsidRDefault="00554799" w:rsidP="00F85765">
      <w:pPr>
        <w:shd w:val="clear" w:color="auto" w:fill="FFFFFF"/>
        <w:tabs>
          <w:tab w:val="left" w:pos="1066"/>
        </w:tabs>
        <w:ind w:firstLine="709"/>
        <w:jc w:val="both"/>
        <w:rPr>
          <w:rFonts w:ascii="Times New Roman" w:hAnsi="Times New Roman"/>
          <w:spacing w:val="-6"/>
          <w:sz w:val="28"/>
          <w:szCs w:val="28"/>
        </w:rPr>
      </w:pPr>
      <w:r w:rsidRPr="00EA4FD1">
        <w:rPr>
          <w:rFonts w:ascii="Times New Roman" w:hAnsi="Times New Roman"/>
          <w:sz w:val="28"/>
          <w:szCs w:val="28"/>
        </w:rPr>
        <w:t xml:space="preserve">5.3. Для руководящих работников, работников из числа </w:t>
      </w:r>
      <w:r>
        <w:rPr>
          <w:rFonts w:ascii="Times New Roman" w:hAnsi="Times New Roman"/>
          <w:sz w:val="28"/>
          <w:szCs w:val="28"/>
        </w:rPr>
        <w:t xml:space="preserve">административно-хозяйственного, </w:t>
      </w:r>
      <w:r w:rsidRPr="00EA4FD1">
        <w:rPr>
          <w:rFonts w:ascii="Times New Roman" w:hAnsi="Times New Roman"/>
          <w:sz w:val="28"/>
          <w:szCs w:val="28"/>
        </w:rPr>
        <w:t xml:space="preserve">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w:t>
      </w:r>
    </w:p>
    <w:p w:rsidR="00554799" w:rsidRPr="00982C22" w:rsidRDefault="00554799" w:rsidP="00F85765">
      <w:pPr>
        <w:pStyle w:val="ab"/>
        <w:spacing w:after="0"/>
        <w:ind w:right="-45" w:firstLine="709"/>
        <w:jc w:val="both"/>
        <w:rPr>
          <w:sz w:val="28"/>
          <w:szCs w:val="28"/>
        </w:rPr>
      </w:pPr>
      <w:r w:rsidRPr="00982C22">
        <w:rPr>
          <w:sz w:val="28"/>
          <w:szCs w:val="28"/>
        </w:rPr>
        <w:t>5.4. Для педагогических работников устанавливается сокращенная продолжительность рабочего времени -  не более 36 часов в неделю.</w:t>
      </w:r>
    </w:p>
    <w:p w:rsidR="00554799" w:rsidRPr="00982C22" w:rsidRDefault="00554799" w:rsidP="00AF105B">
      <w:pPr>
        <w:pStyle w:val="ab"/>
        <w:spacing w:after="0"/>
        <w:ind w:right="-45" w:firstLine="709"/>
        <w:jc w:val="both"/>
        <w:rPr>
          <w:sz w:val="28"/>
          <w:szCs w:val="28"/>
        </w:rPr>
      </w:pPr>
      <w:r w:rsidRPr="00982C22">
        <w:rPr>
          <w:sz w:val="28"/>
          <w:szCs w:val="28"/>
        </w:rPr>
        <w:t>Конкретная продолжительность рабочего времени педагогических работников устанавливается с учётом нормы часов педагогической работы, установленных за ставку заработной платы, объёмов учебной нагрузки, выполнения дополнительных обязанностей, в соответствии с приказом Министерства обра</w:t>
      </w:r>
      <w:r>
        <w:rPr>
          <w:sz w:val="28"/>
          <w:szCs w:val="28"/>
        </w:rPr>
        <w:t>зования и науки РФ от 22.12.2014 г. № 1601</w:t>
      </w:r>
      <w:r w:rsidRPr="00982C22">
        <w:rPr>
          <w:sz w:val="28"/>
          <w:szCs w:val="28"/>
        </w:rPr>
        <w:t xml:space="preserve"> «О продолжит</w:t>
      </w:r>
      <w:r>
        <w:rPr>
          <w:sz w:val="28"/>
          <w:szCs w:val="28"/>
        </w:rPr>
        <w:t>ельности рабочего времени (нормах</w:t>
      </w:r>
      <w:r w:rsidRPr="00982C22">
        <w:rPr>
          <w:sz w:val="28"/>
          <w:szCs w:val="28"/>
        </w:rPr>
        <w:t xml:space="preserve"> часов педагогической работы за ставку заработной платы) педагогических работников</w:t>
      </w:r>
      <w:r>
        <w:rPr>
          <w:sz w:val="28"/>
          <w:szCs w:val="28"/>
        </w:rPr>
        <w:t xml:space="preserve"> и о порядке определения учебной нагрузки педагогических работников, оговариваемой в трудовом договоре»</w:t>
      </w:r>
      <w:r w:rsidRPr="00982C22">
        <w:rPr>
          <w:sz w:val="28"/>
          <w:szCs w:val="28"/>
        </w:rPr>
        <w:t>.</w:t>
      </w:r>
    </w:p>
    <w:p w:rsidR="00554799" w:rsidRPr="00FA4A23" w:rsidRDefault="00554799" w:rsidP="005965FA">
      <w:pPr>
        <w:ind w:firstLine="709"/>
        <w:jc w:val="both"/>
        <w:outlineLvl w:val="1"/>
        <w:rPr>
          <w:rFonts w:ascii="Times New Roman" w:hAnsi="Times New Roman"/>
          <w:sz w:val="28"/>
          <w:szCs w:val="28"/>
        </w:rPr>
      </w:pPr>
      <w:r w:rsidRPr="00FA4A23">
        <w:rPr>
          <w:rFonts w:ascii="Times New Roman" w:hAnsi="Times New Roman"/>
          <w:sz w:val="28"/>
          <w:szCs w:val="28"/>
        </w:rPr>
        <w:t>5.5. Для женщин, работающих в сельской местности,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РСФСР от 1.11.1990г. № 298/3-1).</w:t>
      </w:r>
    </w:p>
    <w:p w:rsidR="00554799" w:rsidRPr="00FA4A23" w:rsidRDefault="00554799" w:rsidP="005965FA">
      <w:pPr>
        <w:ind w:firstLine="720"/>
        <w:jc w:val="both"/>
        <w:rPr>
          <w:rFonts w:ascii="Times New Roman" w:hAnsi="Times New Roman"/>
          <w:spacing w:val="-6"/>
          <w:sz w:val="28"/>
          <w:szCs w:val="28"/>
        </w:rPr>
      </w:pPr>
      <w:r w:rsidRPr="00FA4A23">
        <w:rPr>
          <w:rFonts w:ascii="Times New Roman" w:hAnsi="Times New Roman"/>
          <w:sz w:val="28"/>
          <w:szCs w:val="28"/>
        </w:rPr>
        <w:t>5.6. Д</w:t>
      </w:r>
      <w:r w:rsidRPr="00FA4A23">
        <w:rPr>
          <w:rFonts w:ascii="Times New Roman" w:hAnsi="Times New Roman"/>
          <w:spacing w:val="-6"/>
          <w:sz w:val="28"/>
          <w:szCs w:val="28"/>
        </w:rPr>
        <w:t>ля медицинских работников Организации</w:t>
      </w:r>
      <w:r>
        <w:rPr>
          <w:rFonts w:ascii="Times New Roman" w:hAnsi="Times New Roman"/>
          <w:spacing w:val="-6"/>
          <w:sz w:val="28"/>
          <w:szCs w:val="28"/>
        </w:rPr>
        <w:t xml:space="preserve"> при их наличии</w:t>
      </w:r>
      <w:r w:rsidRPr="00FA4A23">
        <w:rPr>
          <w:rFonts w:ascii="Times New Roman" w:hAnsi="Times New Roman"/>
          <w:spacing w:val="-6"/>
          <w:sz w:val="28"/>
          <w:szCs w:val="28"/>
        </w:rPr>
        <w:t xml:space="preserve"> предусматривается сокращенная продолжительность рабочего  времени - не более  39 часов в  неделю (ст. 350 ТК РФ).</w:t>
      </w:r>
    </w:p>
    <w:p w:rsidR="00554799" w:rsidRPr="00982C22" w:rsidRDefault="00554799" w:rsidP="005965FA">
      <w:pPr>
        <w:pStyle w:val="12"/>
        <w:ind w:firstLine="709"/>
        <w:jc w:val="both"/>
        <w:rPr>
          <w:rFonts w:ascii="Times New Roman" w:hAnsi="Times New Roman" w:cs="Times New Roman"/>
          <w:bCs/>
          <w:iCs/>
          <w:sz w:val="28"/>
          <w:szCs w:val="28"/>
        </w:rPr>
      </w:pPr>
      <w:r w:rsidRPr="00982C22">
        <w:rPr>
          <w:rFonts w:ascii="Times New Roman" w:hAnsi="Times New Roman" w:cs="Times New Roman"/>
          <w:bCs/>
          <w:iCs/>
          <w:sz w:val="28"/>
          <w:szCs w:val="28"/>
        </w:rPr>
        <w:t>5.7. Составление расписания у</w:t>
      </w:r>
      <w:r>
        <w:rPr>
          <w:rFonts w:ascii="Times New Roman" w:hAnsi="Times New Roman" w:cs="Times New Roman"/>
          <w:bCs/>
          <w:iCs/>
          <w:sz w:val="28"/>
          <w:szCs w:val="28"/>
        </w:rPr>
        <w:t>чебно-трени</w:t>
      </w:r>
      <w:r w:rsidRPr="00982C22">
        <w:rPr>
          <w:rFonts w:ascii="Times New Roman" w:hAnsi="Times New Roman" w:cs="Times New Roman"/>
          <w:bCs/>
          <w:iCs/>
          <w:sz w:val="28"/>
          <w:szCs w:val="28"/>
        </w:rPr>
        <w:t>ров</w:t>
      </w:r>
      <w:r>
        <w:rPr>
          <w:rFonts w:ascii="Times New Roman" w:hAnsi="Times New Roman" w:cs="Times New Roman"/>
          <w:bCs/>
          <w:iCs/>
          <w:sz w:val="28"/>
          <w:szCs w:val="28"/>
        </w:rPr>
        <w:t>очных занятий</w:t>
      </w:r>
      <w:r w:rsidRPr="00982C22">
        <w:rPr>
          <w:rFonts w:ascii="Times New Roman" w:hAnsi="Times New Roman" w:cs="Times New Roman"/>
          <w:bCs/>
          <w:iCs/>
          <w:sz w:val="28"/>
          <w:szCs w:val="28"/>
        </w:rPr>
        <w:t xml:space="preserve"> осуществляется с учетом рационального использования рабочего времени педагогического работника. </w:t>
      </w:r>
    </w:p>
    <w:p w:rsidR="00554799" w:rsidRPr="00982C22" w:rsidRDefault="00554799" w:rsidP="005965FA">
      <w:pPr>
        <w:pStyle w:val="35"/>
        <w:ind w:firstLine="705"/>
        <w:jc w:val="both"/>
        <w:rPr>
          <w:sz w:val="28"/>
          <w:szCs w:val="28"/>
        </w:rPr>
      </w:pPr>
      <w:r w:rsidRPr="00982C22">
        <w:rPr>
          <w:sz w:val="28"/>
          <w:szCs w:val="28"/>
        </w:rPr>
        <w:lastRenderedPageBreak/>
        <w:t xml:space="preserve">Рабочее время </w:t>
      </w:r>
      <w:r>
        <w:rPr>
          <w:sz w:val="28"/>
          <w:szCs w:val="28"/>
        </w:rPr>
        <w:t>тренеров-преподавателей</w:t>
      </w:r>
      <w:r w:rsidRPr="00982C22">
        <w:rPr>
          <w:sz w:val="28"/>
          <w:szCs w:val="28"/>
        </w:rPr>
        <w:t xml:space="preserve"> в период учебных занятий определяется расписанием </w:t>
      </w:r>
      <w:r>
        <w:rPr>
          <w:sz w:val="28"/>
          <w:szCs w:val="28"/>
        </w:rPr>
        <w:t xml:space="preserve">учебно-тренировочных </w:t>
      </w:r>
      <w:r w:rsidRPr="00982C22">
        <w:rPr>
          <w:sz w:val="28"/>
          <w:szCs w:val="28"/>
        </w:rPr>
        <w:t xml:space="preserve">занятий и выполнением всего круга обязанностей, которые возлагаются на </w:t>
      </w:r>
      <w:r>
        <w:rPr>
          <w:sz w:val="28"/>
          <w:szCs w:val="28"/>
        </w:rPr>
        <w:t>тренера-преподавател</w:t>
      </w:r>
      <w:r w:rsidRPr="00982C22">
        <w:rPr>
          <w:sz w:val="28"/>
          <w:szCs w:val="28"/>
        </w:rPr>
        <w:t>я в соответствии с правилами внутреннего трудового распорядка, трудовыми договорами, должностными инструкциями.</w:t>
      </w:r>
    </w:p>
    <w:p w:rsidR="00554799" w:rsidRPr="00982C22" w:rsidRDefault="00554799" w:rsidP="005965FA">
      <w:pPr>
        <w:pStyle w:val="12"/>
        <w:ind w:firstLine="709"/>
        <w:jc w:val="both"/>
        <w:rPr>
          <w:rFonts w:ascii="Times New Roman" w:hAnsi="Times New Roman" w:cs="Times New Roman"/>
          <w:bCs/>
          <w:iCs/>
          <w:sz w:val="28"/>
          <w:szCs w:val="28"/>
        </w:rPr>
      </w:pPr>
      <w:r w:rsidRPr="00982C22">
        <w:rPr>
          <w:rFonts w:ascii="Times New Roman" w:hAnsi="Times New Roman" w:cs="Times New Roman"/>
          <w:bCs/>
          <w:iCs/>
          <w:sz w:val="28"/>
          <w:szCs w:val="28"/>
        </w:rPr>
        <w:t>Педагогическим работникам, по возможности, предусматривается один свободный день в неделю для методической работы и повышения квалификации.</w:t>
      </w:r>
    </w:p>
    <w:p w:rsidR="00554799" w:rsidRPr="00982C22" w:rsidRDefault="00554799" w:rsidP="005965FA">
      <w:pPr>
        <w:pStyle w:val="35"/>
        <w:ind w:firstLine="705"/>
        <w:jc w:val="both"/>
        <w:rPr>
          <w:sz w:val="28"/>
          <w:szCs w:val="28"/>
        </w:rPr>
      </w:pPr>
      <w:r w:rsidRPr="00982C22">
        <w:rPr>
          <w:spacing w:val="-1"/>
          <w:sz w:val="28"/>
          <w:szCs w:val="28"/>
        </w:rPr>
        <w:t>5.</w:t>
      </w:r>
      <w:r>
        <w:rPr>
          <w:spacing w:val="-1"/>
          <w:sz w:val="28"/>
          <w:szCs w:val="28"/>
        </w:rPr>
        <w:t>8</w:t>
      </w:r>
      <w:r w:rsidRPr="00982C22">
        <w:rPr>
          <w:spacing w:val="-1"/>
          <w:sz w:val="28"/>
          <w:szCs w:val="28"/>
        </w:rPr>
        <w:t xml:space="preserve">. </w:t>
      </w:r>
      <w:r w:rsidRPr="00982C22">
        <w:rPr>
          <w:sz w:val="28"/>
          <w:szCs w:val="28"/>
        </w:rPr>
        <w:t xml:space="preserve">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w:t>
      </w:r>
      <w:r>
        <w:rPr>
          <w:sz w:val="28"/>
          <w:szCs w:val="28"/>
        </w:rPr>
        <w:t>тренеры-преподаватели</w:t>
      </w:r>
      <w:r w:rsidRPr="00982C22">
        <w:rPr>
          <w:sz w:val="28"/>
          <w:szCs w:val="28"/>
        </w:rPr>
        <w:t xml:space="preserve">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w:t>
      </w:r>
      <w:r>
        <w:rPr>
          <w:sz w:val="28"/>
          <w:szCs w:val="28"/>
        </w:rPr>
        <w:t>О</w:t>
      </w:r>
      <w:r w:rsidRPr="00982C22">
        <w:rPr>
          <w:sz w:val="28"/>
          <w:szCs w:val="28"/>
        </w:rPr>
        <w:t>рганизации по согласованию с выборным органом первичной профсоюзной организации.</w:t>
      </w:r>
    </w:p>
    <w:p w:rsidR="00554799" w:rsidRPr="00982C22" w:rsidRDefault="00554799" w:rsidP="005965FA">
      <w:pPr>
        <w:pStyle w:val="23"/>
        <w:spacing w:after="0" w:line="240" w:lineRule="auto"/>
        <w:ind w:left="0" w:firstLine="540"/>
        <w:jc w:val="both"/>
        <w:rPr>
          <w:sz w:val="28"/>
          <w:szCs w:val="28"/>
        </w:rPr>
      </w:pPr>
      <w:r>
        <w:rPr>
          <w:sz w:val="28"/>
          <w:szCs w:val="28"/>
        </w:rPr>
        <w:t>5.9</w:t>
      </w:r>
      <w:r w:rsidRPr="00982C22">
        <w:rPr>
          <w:sz w:val="28"/>
          <w:szCs w:val="28"/>
        </w:rPr>
        <w:t>.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w:t>
      </w:r>
      <w:r>
        <w:rPr>
          <w:sz w:val="28"/>
          <w:szCs w:val="28"/>
        </w:rPr>
        <w:t xml:space="preserve"> в другую местность, учебно-тренировочных сборов</w:t>
      </w:r>
      <w:r w:rsidRPr="00982C22">
        <w:rPr>
          <w:sz w:val="28"/>
          <w:szCs w:val="28"/>
        </w:rPr>
        <w:t xml:space="preserve"> может иметь место только с согласия работников. Режим рабочего времени указанных работников устанавливается с учетом выполняемой работы. </w:t>
      </w:r>
    </w:p>
    <w:p w:rsidR="00554799" w:rsidRDefault="00554799" w:rsidP="00095066">
      <w:pPr>
        <w:pStyle w:val="ab"/>
        <w:spacing w:after="0"/>
        <w:ind w:right="-45" w:firstLine="709"/>
        <w:jc w:val="both"/>
        <w:rPr>
          <w:spacing w:val="-6"/>
          <w:sz w:val="28"/>
          <w:szCs w:val="28"/>
        </w:rPr>
      </w:pPr>
      <w:bookmarkStart w:id="4" w:name="sub_45"/>
      <w:r w:rsidRPr="00982C22">
        <w:rPr>
          <w:noProof/>
          <w:sz w:val="28"/>
          <w:szCs w:val="28"/>
        </w:rPr>
        <w:t>5.1</w:t>
      </w:r>
      <w:r>
        <w:rPr>
          <w:noProof/>
          <w:sz w:val="28"/>
          <w:szCs w:val="28"/>
        </w:rPr>
        <w:t>0</w:t>
      </w:r>
      <w:r w:rsidRPr="00982C22">
        <w:rPr>
          <w:noProof/>
          <w:sz w:val="28"/>
          <w:szCs w:val="28"/>
        </w:rPr>
        <w:t xml:space="preserve">. </w:t>
      </w:r>
      <w:r w:rsidRPr="00982C22">
        <w:rPr>
          <w:spacing w:val="-6"/>
          <w:sz w:val="28"/>
          <w:szCs w:val="28"/>
        </w:rPr>
        <w:t xml:space="preserve">Для </w:t>
      </w:r>
      <w:r>
        <w:rPr>
          <w:spacing w:val="-6"/>
          <w:sz w:val="28"/>
          <w:szCs w:val="28"/>
        </w:rPr>
        <w:t>тренеров-преподавателей</w:t>
      </w:r>
      <w:r w:rsidRPr="00982C22">
        <w:rPr>
          <w:spacing w:val="-6"/>
          <w:sz w:val="28"/>
          <w:szCs w:val="28"/>
        </w:rPr>
        <w:t>, выполняющих свои обязанности непрерывно в течение рабочего дня, перерыв для</w:t>
      </w:r>
      <w:r>
        <w:rPr>
          <w:spacing w:val="-6"/>
          <w:sz w:val="28"/>
          <w:szCs w:val="28"/>
        </w:rPr>
        <w:t xml:space="preserve"> приема пищи не устанавливается.</w:t>
      </w:r>
    </w:p>
    <w:p w:rsidR="00554799" w:rsidRPr="00982C22" w:rsidRDefault="00554799" w:rsidP="00095066">
      <w:pPr>
        <w:pStyle w:val="ab"/>
        <w:spacing w:after="0"/>
        <w:ind w:right="-45" w:firstLine="709"/>
        <w:jc w:val="both"/>
        <w:rPr>
          <w:noProof/>
          <w:sz w:val="28"/>
          <w:szCs w:val="28"/>
        </w:rPr>
      </w:pPr>
      <w:r w:rsidRPr="00982C22">
        <w:rPr>
          <w:noProof/>
          <w:sz w:val="28"/>
          <w:szCs w:val="28"/>
        </w:rPr>
        <w:t xml:space="preserve">Время перерыва  для  отдыха  и  питания, а также, графики сменности, работы в выходные и нерабочие праздничные дни </w:t>
      </w:r>
      <w:bookmarkEnd w:id="4"/>
      <w:r w:rsidRPr="00982C22">
        <w:rPr>
          <w:noProof/>
          <w:sz w:val="28"/>
          <w:szCs w:val="28"/>
        </w:rPr>
        <w:t>устанавливаются Правилами внутреннего трудового распорядка.</w:t>
      </w:r>
    </w:p>
    <w:p w:rsidR="00554799" w:rsidRPr="00982C22" w:rsidRDefault="00554799" w:rsidP="00095066">
      <w:pPr>
        <w:pStyle w:val="ab"/>
        <w:spacing w:after="0"/>
        <w:ind w:right="-45" w:firstLine="709"/>
        <w:jc w:val="both"/>
        <w:rPr>
          <w:noProof/>
          <w:sz w:val="28"/>
          <w:szCs w:val="28"/>
        </w:rPr>
      </w:pPr>
      <w:r w:rsidRPr="00982C22">
        <w:rPr>
          <w:noProof/>
          <w:sz w:val="28"/>
          <w:szCs w:val="28"/>
        </w:rPr>
        <w:t>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554799" w:rsidRPr="00EE7C13" w:rsidRDefault="00554799" w:rsidP="00095066">
      <w:pPr>
        <w:ind w:right="-45" w:firstLine="709"/>
        <w:jc w:val="both"/>
        <w:rPr>
          <w:rFonts w:ascii="Times New Roman" w:hAnsi="Times New Roman"/>
          <w:sz w:val="28"/>
          <w:szCs w:val="28"/>
        </w:rPr>
      </w:pPr>
      <w:r w:rsidRPr="00EE7C13">
        <w:rPr>
          <w:rFonts w:ascii="Times New Roman" w:hAnsi="Times New Roman"/>
          <w:sz w:val="28"/>
          <w:szCs w:val="28"/>
        </w:rPr>
        <w:t>5.11. Привлечение работников для работы в выходные и праздничные дни возможно только в исключительных случаях в соответствии с действующим законодательством о труде, с согласия профкома, по приказу руководителя Организации, с обязательным предоставлением по согласованию с работником другого дня отдыха, либо оплаты в двукратном размере, либо присоединением отработанного дня к отпуску.</w:t>
      </w:r>
    </w:p>
    <w:p w:rsidR="00554799" w:rsidRPr="00982C22" w:rsidRDefault="00554799" w:rsidP="00095066">
      <w:pPr>
        <w:pStyle w:val="35"/>
        <w:spacing w:after="0"/>
        <w:ind w:firstLine="703"/>
        <w:jc w:val="both"/>
        <w:rPr>
          <w:spacing w:val="-6"/>
          <w:sz w:val="28"/>
          <w:szCs w:val="28"/>
        </w:rPr>
      </w:pPr>
      <w:r>
        <w:rPr>
          <w:sz w:val="28"/>
          <w:szCs w:val="28"/>
        </w:rPr>
        <w:t>5.12</w:t>
      </w:r>
      <w:r w:rsidRPr="00982C22">
        <w:rPr>
          <w:sz w:val="28"/>
          <w:szCs w:val="28"/>
        </w:rPr>
        <w:t xml:space="preserve">. Привлечение работников </w:t>
      </w:r>
      <w:r>
        <w:rPr>
          <w:sz w:val="28"/>
          <w:szCs w:val="28"/>
        </w:rPr>
        <w:t>О</w:t>
      </w:r>
      <w:r w:rsidRPr="00982C22">
        <w:rPr>
          <w:sz w:val="28"/>
          <w:szCs w:val="28"/>
        </w:rPr>
        <w:t xml:space="preserve">рганизации к выполнению работы, не предусмотренной должностными обязанностями, трудовым договором, допускается только по письменному распоряжению руководителя </w:t>
      </w:r>
      <w:r>
        <w:rPr>
          <w:sz w:val="28"/>
          <w:szCs w:val="28"/>
        </w:rPr>
        <w:t xml:space="preserve">Организации </w:t>
      </w:r>
      <w:r w:rsidRPr="00982C22">
        <w:rPr>
          <w:sz w:val="28"/>
          <w:szCs w:val="28"/>
        </w:rPr>
        <w:lastRenderedPageBreak/>
        <w:t xml:space="preserve">с </w:t>
      </w:r>
      <w:r w:rsidRPr="00982C22">
        <w:rPr>
          <w:spacing w:val="-6"/>
          <w:sz w:val="28"/>
          <w:szCs w:val="28"/>
        </w:rPr>
        <w:t>письменного согласия работника, с дополнительной оплатой и с соблюдением статей 60, 97 и 99 ТК РФ.</w:t>
      </w:r>
    </w:p>
    <w:p w:rsidR="00554799" w:rsidRDefault="00554799" w:rsidP="00FA0717">
      <w:pPr>
        <w:pStyle w:val="HTML"/>
        <w:shd w:val="clear" w:color="auto" w:fill="FFFFFF"/>
        <w:jc w:val="both"/>
        <w:rPr>
          <w:color w:val="000000"/>
          <w:sz w:val="24"/>
          <w:szCs w:val="24"/>
        </w:rPr>
      </w:pPr>
      <w:r>
        <w:rPr>
          <w:rFonts w:ascii="Times New Roman" w:hAnsi="Times New Roman"/>
          <w:sz w:val="28"/>
          <w:szCs w:val="28"/>
        </w:rPr>
        <w:tab/>
      </w:r>
      <w:r w:rsidRPr="00982C22">
        <w:rPr>
          <w:rFonts w:ascii="Times New Roman" w:hAnsi="Times New Roman"/>
          <w:sz w:val="28"/>
          <w:szCs w:val="28"/>
        </w:rPr>
        <w:t>5.1</w:t>
      </w:r>
      <w:r>
        <w:rPr>
          <w:rFonts w:ascii="Times New Roman" w:hAnsi="Times New Roman"/>
          <w:sz w:val="28"/>
          <w:szCs w:val="28"/>
        </w:rPr>
        <w:t>3</w:t>
      </w:r>
      <w:r w:rsidRPr="00982C22">
        <w:rPr>
          <w:rFonts w:ascii="Times New Roman" w:hAnsi="Times New Roman"/>
          <w:sz w:val="28"/>
          <w:szCs w:val="28"/>
        </w:rPr>
        <w:t>.</w:t>
      </w:r>
      <w:r>
        <w:rPr>
          <w:rFonts w:ascii="Times New Roman" w:hAnsi="Times New Roman"/>
          <w:sz w:val="28"/>
          <w:szCs w:val="28"/>
        </w:rPr>
        <w:t xml:space="preserve"> Педагогическим работникам, административно-руководящему составу Организации предоставляется ежегодный основной оплачиваемый отпуск продолжительностью 42 календарных дня (Постановление </w:t>
      </w:r>
      <w:r w:rsidRPr="00FA0717">
        <w:rPr>
          <w:rFonts w:ascii="Times New Roman" w:hAnsi="Times New Roman" w:cs="Times New Roman"/>
          <w:color w:val="000000"/>
          <w:sz w:val="28"/>
          <w:szCs w:val="28"/>
        </w:rPr>
        <w:t>Правительства РФ от 29.11.2003</w:t>
      </w:r>
      <w:r>
        <w:rPr>
          <w:rFonts w:ascii="Times New Roman" w:hAnsi="Times New Roman" w:cs="Times New Roman"/>
          <w:color w:val="000000"/>
          <w:sz w:val="28"/>
          <w:szCs w:val="28"/>
        </w:rPr>
        <w:t xml:space="preserve">года </w:t>
      </w:r>
      <w:r w:rsidRPr="00FA0717">
        <w:rPr>
          <w:rFonts w:ascii="Times New Roman" w:hAnsi="Times New Roman" w:cs="Times New Roman"/>
          <w:color w:val="000000"/>
          <w:sz w:val="28"/>
          <w:szCs w:val="28"/>
        </w:rPr>
        <w:t xml:space="preserve"> N 726)</w:t>
      </w:r>
      <w:r>
        <w:rPr>
          <w:rFonts w:ascii="Times New Roman" w:hAnsi="Times New Roman" w:cs="Times New Roman"/>
          <w:color w:val="000000"/>
          <w:sz w:val="28"/>
          <w:szCs w:val="28"/>
        </w:rPr>
        <w:t>.</w:t>
      </w:r>
    </w:p>
    <w:p w:rsidR="00554799" w:rsidRDefault="00554799" w:rsidP="00FA0717">
      <w:pPr>
        <w:pStyle w:val="11"/>
        <w:ind w:firstLine="703"/>
        <w:jc w:val="both"/>
        <w:rPr>
          <w:rFonts w:ascii="Times New Roman" w:hAnsi="Times New Roman"/>
          <w:sz w:val="28"/>
          <w:szCs w:val="28"/>
        </w:rPr>
      </w:pPr>
      <w:r>
        <w:rPr>
          <w:rFonts w:ascii="Times New Roman" w:hAnsi="Times New Roman"/>
          <w:sz w:val="28"/>
          <w:szCs w:val="28"/>
        </w:rPr>
        <w:t xml:space="preserve"> Остальным работникам Организации предоставляется ежегодный основной оплачиваемый отпуск продолжительностью 28 календарных дней.  </w:t>
      </w:r>
    </w:p>
    <w:p w:rsidR="00554799" w:rsidRPr="00982C22" w:rsidRDefault="00554799" w:rsidP="00095066">
      <w:pPr>
        <w:pStyle w:val="11"/>
        <w:ind w:firstLine="703"/>
        <w:jc w:val="both"/>
        <w:rPr>
          <w:rFonts w:ascii="Times New Roman" w:hAnsi="Times New Roman"/>
          <w:sz w:val="28"/>
          <w:szCs w:val="28"/>
          <w:lang w:eastAsia="ar-SA"/>
        </w:rPr>
      </w:pPr>
      <w:r w:rsidRPr="00982C22">
        <w:rPr>
          <w:rFonts w:ascii="Times New Roman" w:hAnsi="Times New Roman"/>
          <w:sz w:val="28"/>
          <w:szCs w:val="28"/>
          <w:lang w:eastAsia="ar-SA"/>
        </w:rPr>
        <w:t xml:space="preserve">Очередность предоставления оплачиваемых отпусков определяется ежегодно в соответствии с графиком отпусков, утверждаемым руководителем </w:t>
      </w:r>
      <w:r>
        <w:rPr>
          <w:rFonts w:ascii="Times New Roman" w:hAnsi="Times New Roman"/>
          <w:sz w:val="28"/>
          <w:szCs w:val="28"/>
          <w:lang w:eastAsia="ar-SA"/>
        </w:rPr>
        <w:t>О</w:t>
      </w:r>
      <w:r w:rsidRPr="00982C22">
        <w:rPr>
          <w:rFonts w:ascii="Times New Roman" w:hAnsi="Times New Roman"/>
          <w:sz w:val="28"/>
          <w:szCs w:val="28"/>
          <w:lang w:eastAsia="ar-SA"/>
        </w:rPr>
        <w:t>рганизации с учетом мнения выборного органа первичной профсоюзной организации не позднее, чем за две недели до наступления календарного года.</w:t>
      </w:r>
    </w:p>
    <w:p w:rsidR="00554799" w:rsidRPr="00982C22" w:rsidRDefault="00554799" w:rsidP="00DC425A">
      <w:pPr>
        <w:pStyle w:val="35"/>
        <w:spacing w:after="0"/>
        <w:ind w:firstLine="709"/>
        <w:jc w:val="both"/>
        <w:rPr>
          <w:sz w:val="28"/>
          <w:szCs w:val="28"/>
        </w:rPr>
      </w:pPr>
      <w:r w:rsidRPr="00982C22">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54799" w:rsidRPr="00982C22" w:rsidRDefault="00554799" w:rsidP="00DC425A">
      <w:pPr>
        <w:pStyle w:val="35"/>
        <w:spacing w:after="0"/>
        <w:ind w:firstLine="709"/>
        <w:jc w:val="both"/>
        <w:rPr>
          <w:sz w:val="28"/>
          <w:szCs w:val="28"/>
          <w:lang w:eastAsia="ar-SA"/>
        </w:rPr>
      </w:pPr>
      <w:r w:rsidRPr="00982C22">
        <w:rPr>
          <w:sz w:val="28"/>
          <w:szCs w:val="28"/>
          <w:lang w:eastAsia="ar-SA"/>
        </w:rPr>
        <w:t>О времени начала отпуска работник должен быть извещен не позднее, чем за две недели до его начала.</w:t>
      </w:r>
    </w:p>
    <w:p w:rsidR="00554799" w:rsidRPr="00982C22" w:rsidRDefault="00554799" w:rsidP="00DC425A">
      <w:pPr>
        <w:pStyle w:val="11"/>
        <w:ind w:firstLine="851"/>
        <w:jc w:val="both"/>
        <w:rPr>
          <w:rFonts w:ascii="Times New Roman" w:hAnsi="Times New Roman"/>
          <w:sz w:val="28"/>
          <w:szCs w:val="28"/>
          <w:lang w:eastAsia="ar-SA"/>
        </w:rPr>
      </w:pPr>
      <w:r w:rsidRPr="00982C22">
        <w:rPr>
          <w:rFonts w:ascii="Times New Roman" w:hAnsi="Times New Roman"/>
          <w:sz w:val="28"/>
          <w:szCs w:val="28"/>
          <w:lang w:eastAsia="ar-SA"/>
        </w:rPr>
        <w:t>Продление, перенесение, разделение и отзыв из него производится с согласия работника в случаях, предусмотренных ст. 124—125 ТК РФ.</w:t>
      </w:r>
    </w:p>
    <w:p w:rsidR="00554799" w:rsidRPr="00982C22" w:rsidRDefault="00554799" w:rsidP="00DC425A">
      <w:pPr>
        <w:pStyle w:val="35"/>
        <w:spacing w:after="0"/>
        <w:ind w:firstLine="705"/>
        <w:jc w:val="both"/>
        <w:rPr>
          <w:sz w:val="28"/>
          <w:szCs w:val="28"/>
        </w:rPr>
      </w:pPr>
      <w:r>
        <w:rPr>
          <w:sz w:val="28"/>
          <w:szCs w:val="28"/>
        </w:rPr>
        <w:t>5.14</w:t>
      </w:r>
      <w:r w:rsidRPr="00982C22">
        <w:rPr>
          <w:sz w:val="28"/>
          <w:szCs w:val="28"/>
        </w:rPr>
        <w:t>.</w:t>
      </w:r>
      <w:r w:rsidRPr="00982C22">
        <w:rPr>
          <w:sz w:val="28"/>
          <w:szCs w:val="28"/>
        </w:rPr>
        <w:tab/>
        <w:t>Ежегодный оплачиваемый отпуск продлевается в случае временной нетрудоспособности работника, наступившей во время отпуска.</w:t>
      </w:r>
    </w:p>
    <w:p w:rsidR="00554799" w:rsidRPr="00982C22" w:rsidRDefault="00554799" w:rsidP="00DC425A">
      <w:pPr>
        <w:pStyle w:val="35"/>
        <w:spacing w:after="0"/>
        <w:ind w:firstLine="705"/>
        <w:jc w:val="both"/>
        <w:rPr>
          <w:sz w:val="28"/>
          <w:szCs w:val="28"/>
        </w:rPr>
      </w:pPr>
      <w:r w:rsidRPr="00982C22">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54799" w:rsidRPr="00DC425A" w:rsidRDefault="00554799" w:rsidP="005965FA">
      <w:pPr>
        <w:ind w:firstLine="709"/>
        <w:jc w:val="both"/>
        <w:rPr>
          <w:rFonts w:ascii="Times New Roman" w:hAnsi="Times New Roman"/>
          <w:sz w:val="28"/>
          <w:szCs w:val="28"/>
        </w:rPr>
      </w:pPr>
      <w:r w:rsidRPr="00DC425A">
        <w:rPr>
          <w:rFonts w:ascii="Times New Roman" w:hAnsi="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554799" w:rsidRPr="00DC425A" w:rsidRDefault="00554799" w:rsidP="005965FA">
      <w:pPr>
        <w:ind w:firstLine="709"/>
        <w:jc w:val="both"/>
        <w:rPr>
          <w:rFonts w:ascii="Times New Roman" w:hAnsi="Times New Roman"/>
          <w:sz w:val="28"/>
          <w:szCs w:val="28"/>
        </w:rPr>
      </w:pPr>
      <w:r w:rsidRPr="00DC425A">
        <w:rPr>
          <w:rFonts w:ascii="Times New Roman" w:hAnsi="Times New Roman"/>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554799" w:rsidRPr="0041512C" w:rsidRDefault="00554799" w:rsidP="005965FA">
      <w:pPr>
        <w:ind w:firstLine="709"/>
        <w:jc w:val="both"/>
        <w:rPr>
          <w:rFonts w:ascii="Times New Roman" w:hAnsi="Times New Roman"/>
          <w:sz w:val="28"/>
          <w:szCs w:val="28"/>
        </w:rPr>
      </w:pPr>
      <w:r w:rsidRPr="0041512C">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554799" w:rsidRPr="0041512C" w:rsidRDefault="00554799" w:rsidP="005965FA">
      <w:pPr>
        <w:ind w:firstLine="709"/>
        <w:jc w:val="both"/>
        <w:rPr>
          <w:rFonts w:ascii="Times New Roman" w:hAnsi="Times New Roman"/>
          <w:sz w:val="28"/>
          <w:szCs w:val="28"/>
        </w:rPr>
      </w:pPr>
      <w:r w:rsidRPr="0041512C">
        <w:rPr>
          <w:rFonts w:ascii="Times New Roman" w:hAnsi="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554799" w:rsidRPr="0041512C" w:rsidRDefault="00554799" w:rsidP="005965FA">
      <w:pPr>
        <w:ind w:firstLine="709"/>
        <w:jc w:val="both"/>
        <w:rPr>
          <w:rFonts w:ascii="Times New Roman" w:hAnsi="Times New Roman"/>
          <w:sz w:val="28"/>
          <w:szCs w:val="28"/>
        </w:rPr>
      </w:pPr>
      <w:r w:rsidRPr="0041512C">
        <w:rPr>
          <w:rFonts w:ascii="Times New Roman" w:hAnsi="Times New Roman"/>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41512C">
          <w:rPr>
            <w:rFonts w:ascii="Times New Roman" w:hAnsi="Times New Roman"/>
            <w:sz w:val="28"/>
            <w:szCs w:val="28"/>
          </w:rPr>
          <w:t>1930 г</w:t>
        </w:r>
      </w:smartTag>
      <w:r w:rsidRPr="0041512C">
        <w:rPr>
          <w:rFonts w:ascii="Times New Roman" w:hAnsi="Times New Roman"/>
          <w:sz w:val="28"/>
          <w:szCs w:val="28"/>
        </w:rPr>
        <w:t>. № 169).</w:t>
      </w:r>
    </w:p>
    <w:p w:rsidR="00554799" w:rsidRPr="00982C22" w:rsidRDefault="00554799" w:rsidP="0041512C">
      <w:pPr>
        <w:pStyle w:val="ab"/>
        <w:spacing w:after="0"/>
        <w:ind w:right="-48" w:firstLine="709"/>
        <w:jc w:val="both"/>
        <w:rPr>
          <w:sz w:val="28"/>
          <w:szCs w:val="28"/>
        </w:rPr>
      </w:pPr>
      <w:r w:rsidRPr="00982C22">
        <w:rPr>
          <w:sz w:val="28"/>
          <w:szCs w:val="28"/>
        </w:rPr>
        <w:lastRenderedPageBreak/>
        <w:t>5.1</w:t>
      </w:r>
      <w:r>
        <w:rPr>
          <w:sz w:val="28"/>
          <w:szCs w:val="28"/>
        </w:rPr>
        <w:t>5</w:t>
      </w:r>
      <w:r w:rsidRPr="00982C22">
        <w:rPr>
          <w:sz w:val="28"/>
          <w:szCs w:val="28"/>
        </w:rPr>
        <w:t>. По заявлению беременной женщины, женщины, имеющей ребенка в возрасте до 14 лет или осуществляющей уход за больным членом семьи в соответствии с медицинским заключением, администрация обязана устанавливать гибкий график, неполный рабочий день или неполную рабочую неделю. Оплата труда в этих случаях производится пропорционально отработанному времени или в зависимости от выработки.</w:t>
      </w:r>
    </w:p>
    <w:p w:rsidR="00554799" w:rsidRDefault="00554799" w:rsidP="0041512C">
      <w:pPr>
        <w:pStyle w:val="ConsPlusNormal"/>
        <w:widowControl/>
        <w:ind w:firstLine="567"/>
        <w:jc w:val="both"/>
        <w:rPr>
          <w:rFonts w:ascii="Times New Roman" w:hAnsi="Times New Roman" w:cs="Times New Roman"/>
          <w:noProof/>
          <w:sz w:val="28"/>
          <w:szCs w:val="28"/>
        </w:rPr>
      </w:pPr>
      <w:r w:rsidRPr="00982C22">
        <w:rPr>
          <w:rFonts w:ascii="Times New Roman" w:hAnsi="Times New Roman" w:cs="Times New Roman"/>
          <w:noProof/>
          <w:sz w:val="28"/>
          <w:szCs w:val="28"/>
        </w:rPr>
        <w:t>5.1</w:t>
      </w:r>
      <w:r>
        <w:rPr>
          <w:rFonts w:ascii="Times New Roman" w:hAnsi="Times New Roman" w:cs="Times New Roman"/>
          <w:noProof/>
          <w:sz w:val="28"/>
          <w:szCs w:val="28"/>
        </w:rPr>
        <w:t>6</w:t>
      </w:r>
      <w:r w:rsidRPr="00982C22">
        <w:rPr>
          <w:rFonts w:ascii="Times New Roman" w:hAnsi="Times New Roman" w:cs="Times New Roman"/>
          <w:noProof/>
          <w:sz w:val="28"/>
          <w:szCs w:val="28"/>
        </w:rPr>
        <w:t xml:space="preserve">. </w:t>
      </w:r>
      <w:r>
        <w:rPr>
          <w:rFonts w:ascii="Times New Roman" w:hAnsi="Times New Roman" w:cs="Times New Roman"/>
          <w:noProof/>
          <w:sz w:val="28"/>
          <w:szCs w:val="28"/>
        </w:rPr>
        <w:t>При проведении специальной оценки условий труда в целях реализации Федерального закона от 28 декабря 2013 года № 426 – ФЗ О специальной оценке условий труда» работника, условия труда которых отнесены к вредным условиям труда 2, 3, 4 степени либо опасным условиям труда, по результам специальной оценки условий труда, предоставляется ежегодный дополнительный оплачиваемый отпуск в соответствии со статьей 117 ТК РФ не менее 7  дней.</w:t>
      </w:r>
    </w:p>
    <w:p w:rsidR="00554799" w:rsidRDefault="00554799" w:rsidP="00836404">
      <w:pPr>
        <w:pStyle w:val="ConsPlusNormal"/>
        <w:widowControl/>
        <w:ind w:firstLine="0"/>
        <w:jc w:val="both"/>
        <w:rPr>
          <w:rFonts w:ascii="Times New Roman" w:hAnsi="Times New Roman" w:cs="Times New Roman"/>
          <w:noProof/>
          <w:sz w:val="28"/>
          <w:szCs w:val="28"/>
        </w:rPr>
      </w:pPr>
      <w:r>
        <w:rPr>
          <w:rFonts w:ascii="Times New Roman" w:hAnsi="Times New Roman" w:cs="Times New Roman"/>
          <w:noProof/>
          <w:sz w:val="28"/>
          <w:szCs w:val="28"/>
        </w:rPr>
        <w:t xml:space="preserve">     До проведения специальной оценки условий труда работодатель сохраняет:</w:t>
      </w:r>
    </w:p>
    <w:p w:rsidR="00554799" w:rsidRPr="00982C22" w:rsidRDefault="00554799" w:rsidP="00836404">
      <w:pPr>
        <w:pStyle w:val="ConsPlusNormal"/>
        <w:widowControl/>
        <w:ind w:firstLine="0"/>
        <w:jc w:val="both"/>
        <w:rPr>
          <w:rFonts w:ascii="Times New Roman" w:hAnsi="Times New Roman" w:cs="Times New Roman"/>
          <w:i/>
          <w:sz w:val="28"/>
          <w:szCs w:val="28"/>
        </w:rPr>
      </w:pPr>
      <w:r>
        <w:rPr>
          <w:rFonts w:ascii="Times New Roman" w:hAnsi="Times New Roman" w:cs="Times New Roman"/>
          <w:noProof/>
          <w:sz w:val="28"/>
          <w:szCs w:val="28"/>
        </w:rPr>
        <w:t xml:space="preserve">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или до 24 %, утвержденными приказом Гособразования СССР от 20 августа 1990 года №579 </w:t>
      </w:r>
      <w:r w:rsidRPr="00982C22">
        <w:rPr>
          <w:rFonts w:ascii="Times New Roman" w:hAnsi="Times New Roman" w:cs="Times New Roman"/>
          <w:sz w:val="28"/>
          <w:szCs w:val="28"/>
        </w:rPr>
        <w:t xml:space="preserve"> соответствии с законодательством работникам предоставляются ежегодные дополнительные оплачиваемые отпуска  за работу с вредными и опасными условиями труда, и обеспечивается право на сокращенный рабочий день</w:t>
      </w:r>
      <w:r>
        <w:rPr>
          <w:rFonts w:ascii="Times New Roman" w:hAnsi="Times New Roman" w:cs="Times New Roman"/>
          <w:sz w:val="28"/>
          <w:szCs w:val="28"/>
        </w:rPr>
        <w:t>.</w:t>
      </w:r>
    </w:p>
    <w:p w:rsidR="00554799" w:rsidRPr="00982C22" w:rsidRDefault="00554799" w:rsidP="005965FA">
      <w:pPr>
        <w:pStyle w:val="33"/>
        <w:ind w:left="0" w:firstLine="709"/>
        <w:jc w:val="both"/>
        <w:rPr>
          <w:sz w:val="28"/>
          <w:szCs w:val="28"/>
        </w:rPr>
      </w:pPr>
      <w:r w:rsidRPr="00982C22">
        <w:rPr>
          <w:sz w:val="28"/>
          <w:szCs w:val="28"/>
        </w:rPr>
        <w:t>5.</w:t>
      </w:r>
      <w:r>
        <w:rPr>
          <w:sz w:val="28"/>
          <w:szCs w:val="28"/>
        </w:rPr>
        <w:t>17.</w:t>
      </w:r>
      <w:r>
        <w:rPr>
          <w:sz w:val="28"/>
          <w:szCs w:val="28"/>
        </w:rPr>
        <w:tab/>
        <w:t xml:space="preserve">Работодатель с учетом производственных и финансовых возможностей   предоставляет работникам </w:t>
      </w:r>
      <w:r w:rsidRPr="00982C22">
        <w:rPr>
          <w:sz w:val="28"/>
          <w:szCs w:val="28"/>
        </w:rPr>
        <w:t xml:space="preserve"> </w:t>
      </w:r>
      <w:r>
        <w:rPr>
          <w:sz w:val="28"/>
          <w:szCs w:val="28"/>
        </w:rPr>
        <w:t>кратковременные оплачиваемые отпуска</w:t>
      </w:r>
      <w:r w:rsidRPr="00982C22">
        <w:rPr>
          <w:sz w:val="28"/>
          <w:szCs w:val="28"/>
        </w:rPr>
        <w:t xml:space="preserve"> по следующим основаниям:</w:t>
      </w:r>
    </w:p>
    <w:p w:rsidR="00554799" w:rsidRPr="00982C22" w:rsidRDefault="00554799" w:rsidP="00F22616">
      <w:pPr>
        <w:pStyle w:val="4"/>
        <w:widowControl/>
        <w:numPr>
          <w:ilvl w:val="0"/>
          <w:numId w:val="4"/>
        </w:numPr>
        <w:autoSpaceDE/>
        <w:autoSpaceDN/>
        <w:adjustRightInd/>
        <w:spacing w:after="200"/>
        <w:ind w:left="0" w:firstLine="709"/>
        <w:jc w:val="both"/>
        <w:rPr>
          <w:sz w:val="28"/>
          <w:szCs w:val="28"/>
        </w:rPr>
      </w:pPr>
      <w:r w:rsidRPr="00982C22">
        <w:rPr>
          <w:sz w:val="28"/>
          <w:szCs w:val="28"/>
        </w:rPr>
        <w:t>бракосочетание  работника - 3 календарных дня;</w:t>
      </w:r>
    </w:p>
    <w:p w:rsidR="00554799" w:rsidRPr="00982C22" w:rsidRDefault="00554799" w:rsidP="00F22616">
      <w:pPr>
        <w:pStyle w:val="4"/>
        <w:widowControl/>
        <w:numPr>
          <w:ilvl w:val="0"/>
          <w:numId w:val="4"/>
        </w:numPr>
        <w:autoSpaceDE/>
        <w:autoSpaceDN/>
        <w:adjustRightInd/>
        <w:spacing w:after="200"/>
        <w:ind w:left="0" w:firstLine="709"/>
        <w:jc w:val="both"/>
        <w:rPr>
          <w:sz w:val="28"/>
          <w:szCs w:val="28"/>
        </w:rPr>
      </w:pPr>
      <w:r w:rsidRPr="00982C22">
        <w:rPr>
          <w:sz w:val="28"/>
          <w:szCs w:val="28"/>
        </w:rPr>
        <w:t xml:space="preserve">бракосочетание  детей  работника - </w:t>
      </w:r>
      <w:r>
        <w:rPr>
          <w:sz w:val="28"/>
          <w:szCs w:val="28"/>
        </w:rPr>
        <w:t>3</w:t>
      </w:r>
      <w:r w:rsidRPr="00982C22">
        <w:rPr>
          <w:sz w:val="28"/>
          <w:szCs w:val="28"/>
        </w:rPr>
        <w:t xml:space="preserve"> календарных дня;</w:t>
      </w:r>
    </w:p>
    <w:p w:rsidR="00554799" w:rsidRPr="00982C22" w:rsidRDefault="00554799" w:rsidP="00F22616">
      <w:pPr>
        <w:pStyle w:val="4"/>
        <w:widowControl/>
        <w:numPr>
          <w:ilvl w:val="0"/>
          <w:numId w:val="4"/>
        </w:numPr>
        <w:autoSpaceDE/>
        <w:autoSpaceDN/>
        <w:adjustRightInd/>
        <w:spacing w:after="200"/>
        <w:ind w:left="0" w:firstLine="709"/>
        <w:jc w:val="both"/>
        <w:rPr>
          <w:sz w:val="28"/>
          <w:szCs w:val="28"/>
        </w:rPr>
      </w:pPr>
      <w:r w:rsidRPr="00982C22">
        <w:rPr>
          <w:sz w:val="28"/>
          <w:szCs w:val="28"/>
        </w:rPr>
        <w:t xml:space="preserve">рождение ребенка (супругу) </w:t>
      </w:r>
      <w:r>
        <w:rPr>
          <w:sz w:val="28"/>
          <w:szCs w:val="28"/>
        </w:rPr>
        <w:t>–</w:t>
      </w:r>
      <w:r w:rsidRPr="00982C22">
        <w:rPr>
          <w:sz w:val="28"/>
          <w:szCs w:val="28"/>
        </w:rPr>
        <w:t xml:space="preserve"> </w:t>
      </w:r>
      <w:r>
        <w:rPr>
          <w:sz w:val="28"/>
          <w:szCs w:val="28"/>
        </w:rPr>
        <w:t xml:space="preserve">2 </w:t>
      </w:r>
      <w:r w:rsidRPr="00982C22">
        <w:rPr>
          <w:sz w:val="28"/>
          <w:szCs w:val="28"/>
        </w:rPr>
        <w:t>календарных дня;</w:t>
      </w:r>
    </w:p>
    <w:p w:rsidR="00554799" w:rsidRPr="00982C22" w:rsidRDefault="00554799" w:rsidP="00F22616">
      <w:pPr>
        <w:pStyle w:val="4"/>
        <w:widowControl/>
        <w:numPr>
          <w:ilvl w:val="0"/>
          <w:numId w:val="4"/>
        </w:numPr>
        <w:autoSpaceDE/>
        <w:autoSpaceDN/>
        <w:adjustRightInd/>
        <w:spacing w:after="200"/>
        <w:ind w:left="0" w:firstLine="709"/>
        <w:jc w:val="both"/>
        <w:rPr>
          <w:sz w:val="28"/>
          <w:szCs w:val="28"/>
        </w:rPr>
      </w:pPr>
      <w:r w:rsidRPr="00982C22">
        <w:rPr>
          <w:sz w:val="28"/>
          <w:szCs w:val="28"/>
        </w:rPr>
        <w:t>переезд на новое место  жительства - 2 календарных дня;</w:t>
      </w:r>
    </w:p>
    <w:p w:rsidR="00554799" w:rsidRPr="00982C22" w:rsidRDefault="00554799" w:rsidP="00F22616">
      <w:pPr>
        <w:pStyle w:val="4"/>
        <w:widowControl/>
        <w:numPr>
          <w:ilvl w:val="0"/>
          <w:numId w:val="4"/>
        </w:numPr>
        <w:autoSpaceDE/>
        <w:autoSpaceDN/>
        <w:adjustRightInd/>
        <w:spacing w:after="200"/>
        <w:ind w:left="0" w:firstLine="709"/>
        <w:jc w:val="both"/>
        <w:rPr>
          <w:sz w:val="28"/>
          <w:szCs w:val="28"/>
        </w:rPr>
      </w:pPr>
      <w:r w:rsidRPr="00982C22">
        <w:rPr>
          <w:sz w:val="28"/>
          <w:szCs w:val="28"/>
        </w:rPr>
        <w:t>с</w:t>
      </w:r>
      <w:r>
        <w:rPr>
          <w:sz w:val="28"/>
          <w:szCs w:val="28"/>
        </w:rPr>
        <w:t>мерть близких родственников -  3</w:t>
      </w:r>
      <w:r w:rsidRPr="00982C22">
        <w:rPr>
          <w:sz w:val="28"/>
          <w:szCs w:val="28"/>
        </w:rPr>
        <w:t xml:space="preserve"> календарных дня.</w:t>
      </w:r>
    </w:p>
    <w:p w:rsidR="00554799" w:rsidRPr="00982C22" w:rsidRDefault="00554799" w:rsidP="005965FA">
      <w:pPr>
        <w:pStyle w:val="ab"/>
        <w:ind w:right="-48" w:firstLine="709"/>
        <w:jc w:val="both"/>
        <w:rPr>
          <w:sz w:val="28"/>
          <w:szCs w:val="28"/>
        </w:rPr>
      </w:pPr>
      <w:r>
        <w:rPr>
          <w:sz w:val="28"/>
          <w:szCs w:val="28"/>
        </w:rPr>
        <w:t>5.</w:t>
      </w:r>
      <w:r w:rsidRPr="00982C22">
        <w:rPr>
          <w:sz w:val="28"/>
          <w:szCs w:val="28"/>
        </w:rPr>
        <w:t>1</w:t>
      </w:r>
      <w:r>
        <w:rPr>
          <w:sz w:val="28"/>
          <w:szCs w:val="28"/>
        </w:rPr>
        <w:t>8</w:t>
      </w:r>
      <w:r w:rsidRPr="00982C22">
        <w:rPr>
          <w:sz w:val="28"/>
          <w:szCs w:val="28"/>
        </w:rPr>
        <w:t>. По семейным обстоятельствам или иным уважительным причинам очередной отпуск по согласованию администрации и работника может быть перенесен на другое время.</w:t>
      </w:r>
    </w:p>
    <w:p w:rsidR="00554799" w:rsidRPr="00982C22" w:rsidRDefault="00554799" w:rsidP="005965FA">
      <w:pPr>
        <w:pStyle w:val="ab"/>
        <w:ind w:right="-48" w:firstLine="709"/>
        <w:jc w:val="both"/>
        <w:rPr>
          <w:rFonts w:eastAsia="MS Mincho"/>
          <w:sz w:val="28"/>
          <w:szCs w:val="28"/>
        </w:rPr>
      </w:pPr>
      <w:r w:rsidRPr="00982C22">
        <w:rPr>
          <w:sz w:val="28"/>
          <w:szCs w:val="28"/>
        </w:rPr>
        <w:t xml:space="preserve">При наличии у работника путёвки на санаторно-курортное лечение по медицинским показаниям руководитель </w:t>
      </w:r>
      <w:r>
        <w:rPr>
          <w:sz w:val="28"/>
          <w:szCs w:val="28"/>
        </w:rPr>
        <w:t>О</w:t>
      </w:r>
      <w:r w:rsidRPr="00982C22">
        <w:rPr>
          <w:sz w:val="28"/>
          <w:szCs w:val="28"/>
        </w:rPr>
        <w:t>рганизации предоставляет работнику ежегодный отпуск (часть отпуска) вне графика отпусков.</w:t>
      </w:r>
    </w:p>
    <w:p w:rsidR="00554799" w:rsidRPr="00982C22" w:rsidRDefault="00554799" w:rsidP="005965FA">
      <w:pPr>
        <w:pStyle w:val="33"/>
        <w:ind w:left="0" w:firstLine="709"/>
        <w:jc w:val="both"/>
        <w:rPr>
          <w:sz w:val="28"/>
          <w:szCs w:val="28"/>
        </w:rPr>
      </w:pPr>
      <w:r>
        <w:rPr>
          <w:sz w:val="28"/>
          <w:szCs w:val="28"/>
        </w:rPr>
        <w:t>5.19</w:t>
      </w:r>
      <w:r w:rsidRPr="00982C22">
        <w:rPr>
          <w:sz w:val="28"/>
          <w:szCs w:val="28"/>
        </w:rPr>
        <w:t xml:space="preserve">. По заявлению одинокой матери (отца),  воспитывающей ребенка в возрасте до 14 лет, </w:t>
      </w:r>
      <w:r>
        <w:rPr>
          <w:sz w:val="28"/>
          <w:szCs w:val="28"/>
        </w:rPr>
        <w:t xml:space="preserve">ей (ему) </w:t>
      </w:r>
      <w:r w:rsidRPr="00982C22">
        <w:rPr>
          <w:sz w:val="28"/>
          <w:szCs w:val="28"/>
        </w:rPr>
        <w:t xml:space="preserve">предоставляется отпуск без сохранения заработной платы продолжительностью до 14 календарных дней в летнее время. </w:t>
      </w:r>
    </w:p>
    <w:p w:rsidR="00554799" w:rsidRPr="00982C22" w:rsidRDefault="00554799" w:rsidP="005965FA">
      <w:pPr>
        <w:pStyle w:val="35"/>
        <w:ind w:firstLine="705"/>
        <w:jc w:val="both"/>
        <w:rPr>
          <w:sz w:val="28"/>
          <w:szCs w:val="28"/>
        </w:rPr>
      </w:pPr>
      <w:r w:rsidRPr="00982C22">
        <w:rPr>
          <w:sz w:val="28"/>
          <w:szCs w:val="28"/>
        </w:rPr>
        <w:t>5.2</w:t>
      </w:r>
      <w:r>
        <w:rPr>
          <w:sz w:val="28"/>
          <w:szCs w:val="28"/>
        </w:rPr>
        <w:t>0</w:t>
      </w:r>
      <w:r w:rsidRPr="00982C22">
        <w:rPr>
          <w:sz w:val="28"/>
          <w:szCs w:val="28"/>
        </w:rPr>
        <w:t>.</w:t>
      </w:r>
      <w:r w:rsidRPr="00982C22">
        <w:rPr>
          <w:sz w:val="28"/>
          <w:szCs w:val="28"/>
        </w:rPr>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w:t>
      </w:r>
      <w:r w:rsidRPr="00982C22">
        <w:rPr>
          <w:sz w:val="28"/>
          <w:szCs w:val="28"/>
        </w:rPr>
        <w:lastRenderedPageBreak/>
        <w:t>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554799" w:rsidRPr="00982C22" w:rsidRDefault="00554799" w:rsidP="005965FA">
      <w:pPr>
        <w:pStyle w:val="33"/>
        <w:ind w:left="0" w:firstLine="709"/>
        <w:jc w:val="both"/>
        <w:rPr>
          <w:i/>
          <w:iCs/>
          <w:sz w:val="28"/>
          <w:szCs w:val="28"/>
        </w:rPr>
      </w:pPr>
      <w:r>
        <w:rPr>
          <w:sz w:val="28"/>
          <w:szCs w:val="28"/>
        </w:rPr>
        <w:t>5.21</w:t>
      </w:r>
      <w:r w:rsidRPr="00982C22">
        <w:rPr>
          <w:sz w:val="28"/>
          <w:szCs w:val="28"/>
        </w:rPr>
        <w:t xml:space="preserve">. Работникам </w:t>
      </w:r>
      <w:r>
        <w:rPr>
          <w:sz w:val="28"/>
          <w:szCs w:val="28"/>
        </w:rPr>
        <w:t>О</w:t>
      </w:r>
      <w:r w:rsidRPr="00982C22">
        <w:rPr>
          <w:sz w:val="28"/>
          <w:szCs w:val="28"/>
        </w:rPr>
        <w:t>рганизации, отработавшим с 1 сентября по 1 июня без больничных листов, гарантируется п</w:t>
      </w:r>
      <w:r>
        <w:rPr>
          <w:sz w:val="28"/>
          <w:szCs w:val="28"/>
        </w:rPr>
        <w:t>редоставление дополнительных 3-х</w:t>
      </w:r>
      <w:r w:rsidRPr="00982C22">
        <w:rPr>
          <w:sz w:val="28"/>
          <w:szCs w:val="28"/>
        </w:rPr>
        <w:t xml:space="preserve"> дней отдыха с сохранением заработной платы (в период летних каникул), если им не выплачена премия по данному показателю.</w:t>
      </w:r>
    </w:p>
    <w:p w:rsidR="00554799" w:rsidRPr="00982C22" w:rsidRDefault="00554799" w:rsidP="005965FA">
      <w:pPr>
        <w:pStyle w:val="33"/>
        <w:ind w:left="0" w:firstLine="709"/>
        <w:jc w:val="both"/>
        <w:rPr>
          <w:sz w:val="28"/>
          <w:szCs w:val="28"/>
        </w:rPr>
      </w:pPr>
    </w:p>
    <w:p w:rsidR="00554799" w:rsidRPr="00982C22" w:rsidRDefault="00554799" w:rsidP="005965FA">
      <w:pPr>
        <w:pStyle w:val="11"/>
        <w:jc w:val="center"/>
        <w:rPr>
          <w:rFonts w:ascii="Times New Roman" w:hAnsi="Times New Roman"/>
          <w:b/>
          <w:sz w:val="28"/>
          <w:szCs w:val="28"/>
        </w:rPr>
      </w:pPr>
      <w:bookmarkStart w:id="5" w:name="sub_212"/>
      <w:r w:rsidRPr="00982C22">
        <w:rPr>
          <w:rFonts w:ascii="Times New Roman" w:hAnsi="Times New Roman"/>
          <w:b/>
          <w:sz w:val="28"/>
          <w:szCs w:val="28"/>
          <w:lang w:val="en-US"/>
        </w:rPr>
        <w:t>VI</w:t>
      </w:r>
      <w:r w:rsidRPr="00982C22">
        <w:rPr>
          <w:rFonts w:ascii="Times New Roman" w:hAnsi="Times New Roman"/>
          <w:b/>
          <w:sz w:val="28"/>
          <w:szCs w:val="28"/>
        </w:rPr>
        <w:t>. ОПЛАТА И НОРМИРОВАНИЕ ТРУДА</w:t>
      </w:r>
    </w:p>
    <w:p w:rsidR="00554799" w:rsidRPr="00982C22" w:rsidRDefault="00554799" w:rsidP="005965FA">
      <w:pPr>
        <w:pStyle w:val="11"/>
        <w:jc w:val="both"/>
        <w:rPr>
          <w:rFonts w:ascii="Times New Roman" w:hAnsi="Times New Roman"/>
          <w:b/>
          <w:sz w:val="28"/>
          <w:szCs w:val="28"/>
        </w:rPr>
      </w:pPr>
    </w:p>
    <w:p w:rsidR="00554799" w:rsidRPr="002D0FA1" w:rsidRDefault="00554799" w:rsidP="005965FA">
      <w:pPr>
        <w:pStyle w:val="11"/>
        <w:ind w:firstLine="709"/>
        <w:jc w:val="both"/>
        <w:rPr>
          <w:rFonts w:ascii="Times New Roman" w:hAnsi="Times New Roman"/>
          <w:sz w:val="28"/>
          <w:szCs w:val="28"/>
          <w:lang w:eastAsia="ar-SA"/>
        </w:rPr>
      </w:pPr>
      <w:r w:rsidRPr="002D0FA1">
        <w:rPr>
          <w:rFonts w:ascii="Times New Roman" w:hAnsi="Times New Roman"/>
          <w:sz w:val="28"/>
          <w:szCs w:val="28"/>
          <w:lang w:eastAsia="ar-SA"/>
        </w:rPr>
        <w:t>6. Стороны исходят из того, что:</w:t>
      </w:r>
    </w:p>
    <w:p w:rsidR="00554799" w:rsidRPr="00CC4EF5" w:rsidRDefault="00554799" w:rsidP="005965FA">
      <w:pPr>
        <w:pStyle w:val="11"/>
        <w:ind w:firstLine="709"/>
        <w:jc w:val="both"/>
        <w:rPr>
          <w:rFonts w:ascii="Times New Roman" w:hAnsi="Times New Roman"/>
          <w:b/>
          <w:color w:val="FF0000"/>
          <w:sz w:val="28"/>
          <w:szCs w:val="28"/>
          <w:lang w:eastAsia="ar-SA"/>
        </w:rPr>
      </w:pPr>
      <w:r w:rsidRPr="002D0FA1">
        <w:rPr>
          <w:rFonts w:ascii="Times New Roman" w:hAnsi="Times New Roman"/>
          <w:sz w:val="28"/>
          <w:szCs w:val="28"/>
          <w:lang w:eastAsia="ar-SA"/>
        </w:rPr>
        <w:t xml:space="preserve">6.1. </w:t>
      </w:r>
      <w:r w:rsidRPr="002D0FA1">
        <w:rPr>
          <w:rFonts w:ascii="Times New Roman" w:hAnsi="Times New Roman"/>
          <w:sz w:val="28"/>
          <w:szCs w:val="28"/>
        </w:rPr>
        <w:t xml:space="preserve">Оплата труда работников производится в соответствии с законодательством РФ, законодательством Липецкой области, Положением об оплате труда работников </w:t>
      </w:r>
      <w:r>
        <w:rPr>
          <w:rFonts w:ascii="Times New Roman" w:hAnsi="Times New Roman"/>
          <w:sz w:val="28"/>
          <w:szCs w:val="28"/>
        </w:rPr>
        <w:t xml:space="preserve">Организации </w:t>
      </w:r>
      <w:r w:rsidRPr="00CC4EF5">
        <w:rPr>
          <w:rFonts w:ascii="Times New Roman" w:hAnsi="Times New Roman"/>
          <w:sz w:val="28"/>
          <w:szCs w:val="28"/>
        </w:rPr>
        <w:t xml:space="preserve">(Приложение № </w:t>
      </w:r>
      <w:r>
        <w:rPr>
          <w:rFonts w:ascii="Times New Roman" w:hAnsi="Times New Roman"/>
          <w:sz w:val="28"/>
          <w:szCs w:val="28"/>
        </w:rPr>
        <w:t>1</w:t>
      </w:r>
      <w:r w:rsidRPr="00CC4EF5">
        <w:rPr>
          <w:rFonts w:ascii="Times New Roman" w:hAnsi="Times New Roman"/>
          <w:sz w:val="28"/>
          <w:szCs w:val="28"/>
        </w:rPr>
        <w:t>).</w:t>
      </w:r>
    </w:p>
    <w:p w:rsidR="00554799" w:rsidRPr="002D0FA1" w:rsidRDefault="00554799" w:rsidP="005965FA">
      <w:pPr>
        <w:ind w:firstLine="540"/>
        <w:jc w:val="both"/>
        <w:rPr>
          <w:rFonts w:ascii="Times New Roman" w:eastAsia="MS Mincho" w:hAnsi="Times New Roman"/>
          <w:sz w:val="28"/>
          <w:szCs w:val="28"/>
        </w:rPr>
      </w:pPr>
      <w:r w:rsidRPr="002D0FA1">
        <w:rPr>
          <w:rFonts w:ascii="Times New Roman" w:hAnsi="Times New Roman"/>
          <w:sz w:val="28"/>
          <w:szCs w:val="28"/>
          <w:lang w:eastAsia="ar-SA"/>
        </w:rPr>
        <w:t xml:space="preserve">6.2. </w:t>
      </w:r>
      <w:r w:rsidRPr="002D0FA1">
        <w:rPr>
          <w:rFonts w:ascii="Times New Roman" w:eastAsia="MS Mincho" w:hAnsi="Times New Roman"/>
          <w:sz w:val="28"/>
          <w:szCs w:val="28"/>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2D0FA1">
        <w:rPr>
          <w:rFonts w:ascii="Times New Roman" w:hAnsi="Times New Roman"/>
          <w:sz w:val="28"/>
          <w:szCs w:val="28"/>
        </w:rPr>
        <w:t>при выполнении работ различной квалификации, совмещении профессий (должностей), сверхурочн</w:t>
      </w:r>
      <w:r>
        <w:rPr>
          <w:rFonts w:ascii="Times New Roman" w:hAnsi="Times New Roman"/>
          <w:sz w:val="28"/>
          <w:szCs w:val="28"/>
        </w:rPr>
        <w:t>ую</w:t>
      </w:r>
      <w:r w:rsidRPr="002D0FA1">
        <w:rPr>
          <w:rFonts w:ascii="Times New Roman" w:hAnsi="Times New Roman"/>
          <w:sz w:val="28"/>
          <w:szCs w:val="28"/>
        </w:rPr>
        <w:t xml:space="preserve"> работ</w:t>
      </w:r>
      <w:r>
        <w:rPr>
          <w:rFonts w:ascii="Times New Roman" w:hAnsi="Times New Roman"/>
          <w:sz w:val="28"/>
          <w:szCs w:val="28"/>
        </w:rPr>
        <w:t>у</w:t>
      </w:r>
      <w:r w:rsidRPr="002D0FA1">
        <w:rPr>
          <w:rFonts w:ascii="Times New Roman" w:hAnsi="Times New Roman"/>
          <w:sz w:val="28"/>
          <w:szCs w:val="28"/>
        </w:rPr>
        <w:t>, работ</w:t>
      </w:r>
      <w:r>
        <w:rPr>
          <w:rFonts w:ascii="Times New Roman" w:hAnsi="Times New Roman"/>
          <w:sz w:val="28"/>
          <w:szCs w:val="28"/>
        </w:rPr>
        <w:t>у</w:t>
      </w:r>
      <w:r w:rsidRPr="002D0FA1">
        <w:rPr>
          <w:rFonts w:ascii="Times New Roman" w:hAnsi="Times New Roman"/>
          <w:sz w:val="28"/>
          <w:szCs w:val="28"/>
        </w:rPr>
        <w:t xml:space="preserve"> в ночное время, выходные и нерабочие праздничные дни и при выполнении работ в других условиях, отклоняющихся от нормальных);</w:t>
      </w:r>
      <w:r w:rsidRPr="002D0FA1">
        <w:rPr>
          <w:rFonts w:ascii="Times New Roman" w:eastAsia="MS Mincho" w:hAnsi="Times New Roman"/>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
    <w:p w:rsidR="00554799" w:rsidRPr="002D0FA1" w:rsidRDefault="00554799" w:rsidP="005965FA">
      <w:pPr>
        <w:ind w:firstLine="708"/>
        <w:jc w:val="both"/>
        <w:rPr>
          <w:rFonts w:ascii="Times New Roman" w:eastAsia="MS Mincho" w:hAnsi="Times New Roman"/>
          <w:iCs/>
          <w:sz w:val="28"/>
          <w:szCs w:val="28"/>
        </w:rPr>
      </w:pPr>
      <w:r w:rsidRPr="002D0FA1">
        <w:rPr>
          <w:rFonts w:ascii="Times New Roman" w:eastAsia="MS Mincho" w:hAnsi="Times New Roman"/>
          <w:iCs/>
          <w:sz w:val="28"/>
          <w:szCs w:val="28"/>
        </w:rPr>
        <w:t>6.3. При выплате заработной платы работнику вручается расчетный листок, с указанием:</w:t>
      </w:r>
    </w:p>
    <w:p w:rsidR="00554799" w:rsidRPr="002D0FA1" w:rsidRDefault="00554799" w:rsidP="005965FA">
      <w:pPr>
        <w:ind w:firstLine="708"/>
        <w:jc w:val="both"/>
        <w:rPr>
          <w:rFonts w:ascii="Times New Roman" w:hAnsi="Times New Roman"/>
          <w:iCs/>
          <w:sz w:val="28"/>
          <w:szCs w:val="28"/>
        </w:rPr>
      </w:pPr>
      <w:r w:rsidRPr="002D0FA1">
        <w:rPr>
          <w:rFonts w:ascii="Times New Roman" w:hAnsi="Times New Roman"/>
          <w:iCs/>
          <w:sz w:val="28"/>
          <w:szCs w:val="28"/>
        </w:rPr>
        <w:t>- составных частей заработной платы, причитающейся ему за соответствующий период;</w:t>
      </w:r>
    </w:p>
    <w:p w:rsidR="00554799" w:rsidRPr="002D0FA1" w:rsidRDefault="00554799" w:rsidP="005965FA">
      <w:pPr>
        <w:ind w:firstLine="708"/>
        <w:jc w:val="both"/>
        <w:rPr>
          <w:rFonts w:ascii="Times New Roman" w:hAnsi="Times New Roman"/>
          <w:iCs/>
          <w:sz w:val="28"/>
          <w:szCs w:val="28"/>
        </w:rPr>
      </w:pPr>
      <w:r w:rsidRPr="002D0FA1">
        <w:rPr>
          <w:rFonts w:ascii="Times New Roman" w:hAnsi="Times New Roman"/>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54799" w:rsidRPr="002D0FA1" w:rsidRDefault="00554799" w:rsidP="005965FA">
      <w:pPr>
        <w:ind w:firstLine="708"/>
        <w:jc w:val="both"/>
        <w:rPr>
          <w:rFonts w:ascii="Times New Roman" w:hAnsi="Times New Roman"/>
          <w:iCs/>
          <w:sz w:val="28"/>
          <w:szCs w:val="28"/>
        </w:rPr>
      </w:pPr>
      <w:r w:rsidRPr="002D0FA1">
        <w:rPr>
          <w:rFonts w:ascii="Times New Roman" w:hAnsi="Times New Roman"/>
          <w:iCs/>
          <w:sz w:val="28"/>
          <w:szCs w:val="28"/>
        </w:rPr>
        <w:t>- размеров и оснований произведенных удержаний;</w:t>
      </w:r>
    </w:p>
    <w:p w:rsidR="00554799" w:rsidRPr="002D0FA1" w:rsidRDefault="00554799" w:rsidP="005965FA">
      <w:pPr>
        <w:ind w:firstLine="708"/>
        <w:jc w:val="both"/>
        <w:rPr>
          <w:rFonts w:ascii="Times New Roman" w:hAnsi="Times New Roman"/>
          <w:iCs/>
          <w:sz w:val="28"/>
          <w:szCs w:val="28"/>
        </w:rPr>
      </w:pPr>
      <w:r w:rsidRPr="002D0FA1">
        <w:rPr>
          <w:rFonts w:ascii="Times New Roman" w:hAnsi="Times New Roman"/>
          <w:iCs/>
          <w:sz w:val="28"/>
          <w:szCs w:val="28"/>
        </w:rPr>
        <w:t>- общей денежной суммы, подлежащей выплате.</w:t>
      </w:r>
    </w:p>
    <w:p w:rsidR="00554799" w:rsidRPr="002D0FA1" w:rsidRDefault="00554799" w:rsidP="005965FA">
      <w:pPr>
        <w:ind w:firstLine="708"/>
        <w:jc w:val="both"/>
        <w:rPr>
          <w:rFonts w:ascii="Times New Roman" w:hAnsi="Times New Roman"/>
          <w:i/>
          <w:iCs/>
          <w:sz w:val="28"/>
          <w:szCs w:val="28"/>
        </w:rPr>
      </w:pPr>
      <w:r w:rsidRPr="002D0FA1">
        <w:rPr>
          <w:rFonts w:ascii="Times New Roman" w:hAnsi="Times New Roman"/>
          <w:sz w:val="28"/>
          <w:szCs w:val="28"/>
        </w:rPr>
        <w:t>Форма расчетного листка утверждается работодателем с учетом мнения выборного органа первичной профсоюзной организации.</w:t>
      </w:r>
    </w:p>
    <w:p w:rsidR="00554799" w:rsidRPr="00982C22" w:rsidRDefault="00554799" w:rsidP="005965FA">
      <w:pPr>
        <w:pStyle w:val="33"/>
        <w:ind w:left="0" w:firstLine="709"/>
        <w:jc w:val="both"/>
        <w:rPr>
          <w:sz w:val="28"/>
          <w:szCs w:val="28"/>
        </w:rPr>
      </w:pPr>
      <w:r w:rsidRPr="00982C22">
        <w:rPr>
          <w:sz w:val="28"/>
          <w:szCs w:val="28"/>
        </w:rPr>
        <w:t>6.4.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w:t>
      </w:r>
      <w:r>
        <w:rPr>
          <w:sz w:val="28"/>
          <w:szCs w:val="28"/>
        </w:rPr>
        <w:t>, установленной Региональным соглашением Липецкой области</w:t>
      </w:r>
      <w:r w:rsidRPr="00982C22">
        <w:rPr>
          <w:sz w:val="28"/>
          <w:szCs w:val="28"/>
        </w:rPr>
        <w:t xml:space="preserve">. В случае несоблюдения этого условия работнику выплачивается компенсация в размере, соответствующем указанной разнице. </w:t>
      </w:r>
    </w:p>
    <w:p w:rsidR="00554799" w:rsidRPr="00982C22" w:rsidRDefault="00554799" w:rsidP="005965FA">
      <w:pPr>
        <w:pStyle w:val="af"/>
        <w:ind w:right="-48" w:firstLine="709"/>
        <w:rPr>
          <w:rFonts w:ascii="Times New Roman" w:hAnsi="Times New Roman" w:cs="Times New Roman"/>
          <w:sz w:val="28"/>
          <w:szCs w:val="28"/>
        </w:rPr>
      </w:pPr>
      <w:r w:rsidRPr="00982C22">
        <w:rPr>
          <w:rFonts w:ascii="Times New Roman" w:hAnsi="Times New Roman" w:cs="Times New Roman"/>
          <w:sz w:val="28"/>
          <w:szCs w:val="28"/>
          <w:lang w:eastAsia="ar-SA"/>
        </w:rPr>
        <w:t>6.5.  Заработная пл</w:t>
      </w:r>
      <w:r>
        <w:rPr>
          <w:rFonts w:ascii="Times New Roman" w:hAnsi="Times New Roman" w:cs="Times New Roman"/>
          <w:sz w:val="28"/>
          <w:szCs w:val="28"/>
          <w:lang w:eastAsia="ar-SA"/>
        </w:rPr>
        <w:t xml:space="preserve">ата </w:t>
      </w:r>
      <w:r w:rsidRPr="00982C22">
        <w:rPr>
          <w:rFonts w:ascii="Times New Roman" w:hAnsi="Times New Roman" w:cs="Times New Roman"/>
          <w:noProof/>
          <w:sz w:val="28"/>
          <w:szCs w:val="28"/>
        </w:rPr>
        <w:t xml:space="preserve"> по</w:t>
      </w:r>
      <w:r>
        <w:rPr>
          <w:rFonts w:ascii="Times New Roman" w:hAnsi="Times New Roman" w:cs="Times New Roman"/>
          <w:noProof/>
          <w:sz w:val="28"/>
          <w:szCs w:val="28"/>
        </w:rPr>
        <w:t xml:space="preserve"> </w:t>
      </w:r>
      <w:r w:rsidRPr="00982C22">
        <w:rPr>
          <w:rFonts w:ascii="Times New Roman" w:hAnsi="Times New Roman" w:cs="Times New Roman"/>
          <w:noProof/>
          <w:sz w:val="28"/>
          <w:szCs w:val="28"/>
        </w:rPr>
        <w:t xml:space="preserve">заявлению работника перечисляется на его лицевой счет в банке </w:t>
      </w:r>
      <w:r w:rsidRPr="00982C22">
        <w:rPr>
          <w:rFonts w:ascii="Times New Roman" w:hAnsi="Times New Roman" w:cs="Times New Roman"/>
          <w:sz w:val="28"/>
          <w:szCs w:val="28"/>
        </w:rPr>
        <w:t>(расчеты производятся с использованием платежных карт)</w:t>
      </w:r>
      <w:r>
        <w:rPr>
          <w:rFonts w:ascii="Times New Roman" w:hAnsi="Times New Roman" w:cs="Times New Roman"/>
          <w:sz w:val="28"/>
          <w:szCs w:val="28"/>
        </w:rPr>
        <w:t xml:space="preserve"> 8  и  25  числа  каждого  месяца</w:t>
      </w:r>
      <w:r w:rsidRPr="00982C22">
        <w:rPr>
          <w:rFonts w:ascii="Times New Roman" w:hAnsi="Times New Roman" w:cs="Times New Roman"/>
          <w:sz w:val="28"/>
          <w:szCs w:val="28"/>
        </w:rPr>
        <w:t>.</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z w:val="28"/>
          <w:szCs w:val="28"/>
        </w:rPr>
        <w:lastRenderedPageBreak/>
        <w:t>6.6.</w:t>
      </w:r>
      <w:r w:rsidRPr="00982C22">
        <w:rPr>
          <w:rFonts w:ascii="Times New Roman" w:hAnsi="Times New Roman"/>
          <w:sz w:val="28"/>
          <w:szCs w:val="28"/>
          <w:lang w:eastAsia="ar-SA"/>
        </w:rPr>
        <w:t xml:space="preserve"> Оплата труда медицинских работников </w:t>
      </w:r>
      <w:r>
        <w:rPr>
          <w:rFonts w:ascii="Times New Roman" w:hAnsi="Times New Roman"/>
          <w:sz w:val="28"/>
          <w:szCs w:val="28"/>
          <w:lang w:eastAsia="ar-SA"/>
        </w:rPr>
        <w:t>О</w:t>
      </w:r>
      <w:r w:rsidRPr="00982C22">
        <w:rPr>
          <w:rFonts w:ascii="Times New Roman" w:hAnsi="Times New Roman"/>
          <w:sz w:val="28"/>
          <w:szCs w:val="28"/>
          <w:lang w:eastAsia="ar-SA"/>
        </w:rPr>
        <w:t>рганизации</w:t>
      </w:r>
      <w:r>
        <w:rPr>
          <w:rFonts w:ascii="Times New Roman" w:hAnsi="Times New Roman"/>
          <w:sz w:val="28"/>
          <w:szCs w:val="28"/>
          <w:lang w:eastAsia="ar-SA"/>
        </w:rPr>
        <w:t xml:space="preserve"> при их наличии</w:t>
      </w:r>
      <w:r w:rsidRPr="00982C22">
        <w:rPr>
          <w:rFonts w:ascii="Times New Roman" w:hAnsi="Times New Roman"/>
          <w:sz w:val="28"/>
          <w:szCs w:val="28"/>
          <w:lang w:eastAsia="ar-SA"/>
        </w:rPr>
        <w:t xml:space="preserve">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w:t>
      </w:r>
      <w:r>
        <w:rPr>
          <w:rFonts w:ascii="Times New Roman" w:hAnsi="Times New Roman"/>
          <w:sz w:val="28"/>
          <w:szCs w:val="28"/>
          <w:lang w:eastAsia="ar-SA"/>
        </w:rPr>
        <w:t xml:space="preserve">- </w:t>
      </w:r>
      <w:r w:rsidRPr="00982C22">
        <w:rPr>
          <w:rFonts w:ascii="Times New Roman" w:hAnsi="Times New Roman"/>
          <w:sz w:val="28"/>
          <w:szCs w:val="28"/>
          <w:lang w:eastAsia="ar-SA"/>
        </w:rPr>
        <w:t>по общеотраслевым должностям.</w:t>
      </w:r>
    </w:p>
    <w:p w:rsidR="00554799" w:rsidRPr="00982C22" w:rsidRDefault="00554799" w:rsidP="005965FA">
      <w:pPr>
        <w:pStyle w:val="af"/>
        <w:ind w:right="-48" w:firstLine="709"/>
        <w:rPr>
          <w:rFonts w:ascii="Times New Roman" w:hAnsi="Times New Roman" w:cs="Times New Roman"/>
          <w:noProof/>
          <w:sz w:val="28"/>
          <w:szCs w:val="28"/>
        </w:rPr>
      </w:pPr>
      <w:r w:rsidRPr="00982C22">
        <w:rPr>
          <w:rFonts w:ascii="Times New Roman" w:hAnsi="Times New Roman" w:cs="Times New Roman"/>
          <w:noProof/>
          <w:sz w:val="28"/>
          <w:szCs w:val="28"/>
        </w:rPr>
        <w:t xml:space="preserve">6.7. </w:t>
      </w:r>
      <w:r w:rsidRPr="00982C22">
        <w:rPr>
          <w:rFonts w:ascii="Times New Roman" w:hAnsi="Times New Roman" w:cs="Times New Roman"/>
          <w:sz w:val="28"/>
          <w:szCs w:val="28"/>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z w:val="28"/>
          <w:szCs w:val="28"/>
        </w:rPr>
        <w:t xml:space="preserve">6.8. </w:t>
      </w:r>
      <w:r w:rsidRPr="00982C22">
        <w:rPr>
          <w:rFonts w:ascii="Times New Roman" w:hAnsi="Times New Roman"/>
          <w:sz w:val="28"/>
          <w:szCs w:val="28"/>
          <w:lang w:eastAsia="ar-SA"/>
        </w:rPr>
        <w:t>Изменение размеров ставок заработной платы, должностных окладов производится:</w:t>
      </w:r>
    </w:p>
    <w:p w:rsidR="00554799" w:rsidRPr="00982C22" w:rsidRDefault="00554799" w:rsidP="005965FA">
      <w:pPr>
        <w:pStyle w:val="11"/>
        <w:ind w:firstLine="567"/>
        <w:jc w:val="both"/>
        <w:rPr>
          <w:rFonts w:ascii="Times New Roman" w:hAnsi="Times New Roman"/>
          <w:sz w:val="28"/>
          <w:szCs w:val="28"/>
        </w:rPr>
      </w:pPr>
      <w:r w:rsidRPr="00982C22">
        <w:rPr>
          <w:rFonts w:ascii="Times New Roman" w:hAnsi="Times New Roman"/>
          <w:sz w:val="28"/>
          <w:szCs w:val="28"/>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w:t>
      </w:r>
      <w:r>
        <w:rPr>
          <w:rFonts w:ascii="Times New Roman" w:hAnsi="Times New Roman"/>
          <w:sz w:val="28"/>
          <w:szCs w:val="28"/>
        </w:rPr>
        <w:t>О</w:t>
      </w:r>
      <w:r w:rsidRPr="00982C22">
        <w:rPr>
          <w:rFonts w:ascii="Times New Roman" w:hAnsi="Times New Roman"/>
          <w:sz w:val="28"/>
          <w:szCs w:val="28"/>
        </w:rPr>
        <w:t>рганизации, или со дня представления документа о стаже, дающем право на повышение размера ставки (оклада) заработной платы;</w:t>
      </w:r>
    </w:p>
    <w:p w:rsidR="00554799" w:rsidRPr="00982C22" w:rsidRDefault="00554799" w:rsidP="005965FA">
      <w:pPr>
        <w:pStyle w:val="BodyText24"/>
        <w:tabs>
          <w:tab w:val="left" w:pos="-2977"/>
        </w:tabs>
        <w:spacing w:line="264" w:lineRule="auto"/>
        <w:ind w:firstLine="567"/>
        <w:rPr>
          <w:szCs w:val="28"/>
        </w:rPr>
      </w:pPr>
      <w:r w:rsidRPr="00982C22">
        <w:rPr>
          <w:szCs w:val="28"/>
        </w:rPr>
        <w:t>- при присвоении квалификационной категории – со дня вынесения решения аттестационной комиссией.</w:t>
      </w:r>
    </w:p>
    <w:p w:rsidR="00554799" w:rsidRPr="00982C22" w:rsidRDefault="00554799" w:rsidP="005965FA">
      <w:pPr>
        <w:pStyle w:val="11"/>
        <w:ind w:firstLine="851"/>
        <w:jc w:val="both"/>
        <w:rPr>
          <w:rFonts w:ascii="Times New Roman" w:hAnsi="Times New Roman"/>
          <w:sz w:val="28"/>
          <w:szCs w:val="28"/>
          <w:lang w:eastAsia="ar-SA"/>
        </w:rPr>
      </w:pPr>
      <w:r w:rsidRPr="00982C22">
        <w:rPr>
          <w:rFonts w:ascii="Times New Roman" w:hAnsi="Times New Roman"/>
          <w:sz w:val="28"/>
          <w:szCs w:val="28"/>
          <w:lang w:eastAsia="ar-SA"/>
        </w:rPr>
        <w:t>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z w:val="28"/>
          <w:szCs w:val="28"/>
        </w:rPr>
        <w:t xml:space="preserve">6.9. </w:t>
      </w:r>
      <w:r w:rsidRPr="00982C22">
        <w:rPr>
          <w:rStyle w:val="FontStyle24"/>
          <w:sz w:val="28"/>
          <w:szCs w:val="28"/>
        </w:rPr>
        <w:t xml:space="preserve">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w:t>
      </w:r>
      <w:r>
        <w:rPr>
          <w:rStyle w:val="FontStyle24"/>
          <w:sz w:val="28"/>
          <w:szCs w:val="28"/>
        </w:rPr>
        <w:t>тренерско-преподавательскую работу</w:t>
      </w:r>
      <w:r w:rsidRPr="00982C22">
        <w:rPr>
          <w:rStyle w:val="FontStyle24"/>
          <w:sz w:val="28"/>
          <w:szCs w:val="28"/>
        </w:rPr>
        <w:t xml:space="preserve"> за время работы в период осенних, зимних, весенних и летних каникул обучающихся, а также в периоды отмены учебн</w:t>
      </w:r>
      <w:r>
        <w:rPr>
          <w:rStyle w:val="FontStyle24"/>
          <w:sz w:val="28"/>
          <w:szCs w:val="28"/>
        </w:rPr>
        <w:t>о-тренировочных</w:t>
      </w:r>
      <w:r w:rsidRPr="00982C22">
        <w:rPr>
          <w:rStyle w:val="FontStyle24"/>
          <w:sz w:val="28"/>
          <w:szCs w:val="28"/>
        </w:rPr>
        <w:t xml:space="preserve"> занятий (образовательного процесса) для обучающихся, воспитанников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началу каникул или периоду отмены учебн</w:t>
      </w:r>
      <w:r>
        <w:rPr>
          <w:rStyle w:val="FontStyle24"/>
          <w:sz w:val="28"/>
          <w:szCs w:val="28"/>
        </w:rPr>
        <w:t>о-тренировочн</w:t>
      </w:r>
      <w:r w:rsidRPr="00982C22">
        <w:rPr>
          <w:rStyle w:val="FontStyle24"/>
          <w:sz w:val="28"/>
          <w:szCs w:val="28"/>
        </w:rPr>
        <w:t>ых занятий (образовательного процесса) по указанным выше причинам.</w:t>
      </w:r>
    </w:p>
    <w:p w:rsidR="00554799" w:rsidRPr="00982C22" w:rsidRDefault="00554799" w:rsidP="00B5630F">
      <w:pPr>
        <w:pStyle w:val="Style6"/>
        <w:widowControl/>
        <w:spacing w:before="82" w:line="240" w:lineRule="auto"/>
        <w:ind w:firstLine="709"/>
        <w:rPr>
          <w:rStyle w:val="FontStyle24"/>
          <w:sz w:val="28"/>
          <w:szCs w:val="28"/>
        </w:rPr>
      </w:pPr>
      <w:r w:rsidRPr="00982C22">
        <w:rPr>
          <w:rStyle w:val="FontStyle24"/>
          <w:sz w:val="28"/>
          <w:szCs w:val="28"/>
        </w:rPr>
        <w:t>6.10. Почасовая оплата труда педагогических ра</w:t>
      </w:r>
      <w:r>
        <w:rPr>
          <w:rStyle w:val="FontStyle24"/>
          <w:sz w:val="28"/>
          <w:szCs w:val="28"/>
        </w:rPr>
        <w:t xml:space="preserve">ботников применяется при оплате </w:t>
      </w:r>
      <w:r w:rsidRPr="00982C22">
        <w:rPr>
          <w:rStyle w:val="FontStyle24"/>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554799" w:rsidRPr="00982C22" w:rsidRDefault="00554799" w:rsidP="005965FA">
      <w:pPr>
        <w:pStyle w:val="Style6"/>
        <w:widowControl/>
        <w:spacing w:line="240" w:lineRule="auto"/>
        <w:ind w:firstLine="709"/>
        <w:rPr>
          <w:rStyle w:val="FontStyle24"/>
          <w:sz w:val="28"/>
          <w:szCs w:val="28"/>
        </w:rPr>
      </w:pPr>
      <w:r w:rsidRPr="00982C22">
        <w:rPr>
          <w:rStyle w:val="FontStyle24"/>
          <w:sz w:val="28"/>
          <w:szCs w:val="28"/>
        </w:rPr>
        <w:t>Размер оплаты за один час указанной педагогической работы определяется путем деления месячной ставки заработной платы на среднемесячное количество рабочих часов.</w:t>
      </w:r>
    </w:p>
    <w:p w:rsidR="00554799" w:rsidRPr="00982C22" w:rsidRDefault="00554799" w:rsidP="005965FA">
      <w:pPr>
        <w:pStyle w:val="Style6"/>
        <w:widowControl/>
        <w:spacing w:before="67" w:line="240" w:lineRule="auto"/>
        <w:ind w:firstLine="709"/>
        <w:rPr>
          <w:rStyle w:val="FontStyle24"/>
          <w:sz w:val="28"/>
          <w:szCs w:val="28"/>
        </w:rPr>
      </w:pPr>
      <w:r w:rsidRPr="00982C22">
        <w:rPr>
          <w:rStyle w:val="FontStyle24"/>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554799" w:rsidRPr="00982C22" w:rsidRDefault="00554799" w:rsidP="005965FA">
      <w:pPr>
        <w:pStyle w:val="Style6"/>
        <w:widowControl/>
        <w:spacing w:before="82" w:line="240" w:lineRule="auto"/>
        <w:ind w:firstLine="709"/>
        <w:rPr>
          <w:rStyle w:val="FontStyle24"/>
          <w:sz w:val="28"/>
          <w:szCs w:val="28"/>
        </w:rPr>
      </w:pPr>
      <w:r w:rsidRPr="00982C22">
        <w:rPr>
          <w:rStyle w:val="FontStyle24"/>
          <w:sz w:val="28"/>
          <w:szCs w:val="28"/>
        </w:rPr>
        <w:t xml:space="preserve">6.11. Оплата труда за замещение отсутствующего </w:t>
      </w:r>
      <w:r>
        <w:rPr>
          <w:rStyle w:val="FontStyle24"/>
          <w:sz w:val="28"/>
          <w:szCs w:val="28"/>
        </w:rPr>
        <w:t>тренера-преподавателя</w:t>
      </w:r>
      <w:r w:rsidRPr="00982C22">
        <w:rPr>
          <w:rStyle w:val="FontStyle24"/>
          <w:sz w:val="28"/>
          <w:szCs w:val="28"/>
        </w:rPr>
        <w:t xml:space="preserve">, если оно осуществлялось свыше двух месяцев, производится со дня начала </w:t>
      </w:r>
      <w:r w:rsidRPr="00982C22">
        <w:rPr>
          <w:rStyle w:val="FontStyle24"/>
          <w:sz w:val="28"/>
          <w:szCs w:val="28"/>
        </w:rPr>
        <w:lastRenderedPageBreak/>
        <w:t xml:space="preserve">замещения за все часы фактической </w:t>
      </w:r>
      <w:r>
        <w:rPr>
          <w:rStyle w:val="FontStyle24"/>
          <w:sz w:val="28"/>
          <w:szCs w:val="28"/>
        </w:rPr>
        <w:t>тренерско-</w:t>
      </w:r>
      <w:r w:rsidRPr="00982C22">
        <w:rPr>
          <w:rStyle w:val="FontStyle24"/>
          <w:sz w:val="28"/>
          <w:szCs w:val="28"/>
        </w:rPr>
        <w:t>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554799" w:rsidRPr="00982C22" w:rsidRDefault="00554799" w:rsidP="005965FA">
      <w:pPr>
        <w:pStyle w:val="Style6"/>
        <w:widowControl/>
        <w:spacing w:line="240" w:lineRule="auto"/>
        <w:ind w:firstLine="709"/>
        <w:rPr>
          <w:rStyle w:val="FontStyle24"/>
          <w:sz w:val="28"/>
          <w:szCs w:val="28"/>
        </w:rPr>
      </w:pPr>
      <w:r w:rsidRPr="00982C22">
        <w:rPr>
          <w:rStyle w:val="FontStyle24"/>
          <w:sz w:val="28"/>
          <w:szCs w:val="28"/>
        </w:rPr>
        <w:t>6.12.</w:t>
      </w:r>
      <w:r>
        <w:rPr>
          <w:sz w:val="28"/>
          <w:szCs w:val="28"/>
          <w:lang w:eastAsia="ar-SA"/>
        </w:rPr>
        <w:t>О</w:t>
      </w:r>
      <w:r w:rsidRPr="00982C22">
        <w:rPr>
          <w:sz w:val="28"/>
          <w:szCs w:val="28"/>
          <w:lang w:eastAsia="ar-SA"/>
        </w:rPr>
        <w:t>рганизация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оказание материальной помощи и другие выплаты.</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z w:val="28"/>
          <w:szCs w:val="28"/>
          <w:lang w:eastAsia="ar-SA"/>
        </w:rPr>
        <w:t>6.13. Стороны признают, что заработная плата за работниками сохраняется в полном объеме в пределах утвержденного фонда оплаты труда:</w:t>
      </w:r>
    </w:p>
    <w:p w:rsidR="00554799" w:rsidRPr="00982C22" w:rsidRDefault="00554799" w:rsidP="005965FA">
      <w:pPr>
        <w:pStyle w:val="11"/>
        <w:jc w:val="both"/>
        <w:rPr>
          <w:rFonts w:ascii="Times New Roman" w:hAnsi="Times New Roman"/>
          <w:sz w:val="28"/>
          <w:szCs w:val="28"/>
          <w:lang w:eastAsia="ar-SA"/>
        </w:rPr>
      </w:pPr>
      <w:r w:rsidRPr="00982C22">
        <w:rPr>
          <w:rFonts w:ascii="Times New Roman" w:hAnsi="Times New Roman"/>
          <w:sz w:val="28"/>
          <w:szCs w:val="28"/>
          <w:lang w:eastAsia="ar-SA"/>
        </w:rPr>
        <w:t>- на период приостановки работы в случае задержки выплаты заработной платы;</w:t>
      </w:r>
    </w:p>
    <w:p w:rsidR="00554799" w:rsidRPr="00982C22" w:rsidRDefault="00554799" w:rsidP="005965FA">
      <w:pPr>
        <w:pStyle w:val="11"/>
        <w:jc w:val="both"/>
        <w:rPr>
          <w:rFonts w:ascii="Times New Roman" w:hAnsi="Times New Roman"/>
          <w:sz w:val="28"/>
          <w:szCs w:val="28"/>
          <w:lang w:eastAsia="ar-SA"/>
        </w:rPr>
      </w:pPr>
      <w:r w:rsidRPr="00982C22">
        <w:rPr>
          <w:rFonts w:ascii="Times New Roman" w:hAnsi="Times New Roman"/>
          <w:sz w:val="28"/>
          <w:szCs w:val="28"/>
          <w:lang w:eastAsia="ar-SA"/>
        </w:rPr>
        <w:t>- за время простоя по причинам, независящим от работника и работодателя;</w:t>
      </w:r>
    </w:p>
    <w:p w:rsidR="00554799" w:rsidRPr="00982C22" w:rsidRDefault="00554799" w:rsidP="005965FA">
      <w:pPr>
        <w:pStyle w:val="11"/>
        <w:jc w:val="both"/>
        <w:rPr>
          <w:rFonts w:ascii="Times New Roman" w:hAnsi="Times New Roman"/>
          <w:sz w:val="28"/>
          <w:szCs w:val="28"/>
          <w:lang w:eastAsia="ar-SA"/>
        </w:rPr>
      </w:pPr>
      <w:r w:rsidRPr="00982C22">
        <w:rPr>
          <w:rFonts w:ascii="Times New Roman" w:hAnsi="Times New Roman"/>
          <w:sz w:val="28"/>
          <w:szCs w:val="28"/>
          <w:lang w:eastAsia="ar-SA"/>
        </w:rPr>
        <w:t>- при невыполнении норм труда (дополнительных обязанностей) по причинам, не зависящим от работодателя и работника.</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z w:val="28"/>
          <w:szCs w:val="28"/>
          <w:lang w:eastAsia="ar-SA"/>
        </w:rPr>
        <w:t xml:space="preserve">  6.14.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стимулирующих выплат, размеров оплаты труда и др.</w:t>
      </w:r>
    </w:p>
    <w:p w:rsidR="00554799" w:rsidRPr="00982C22" w:rsidRDefault="00554799" w:rsidP="005965FA">
      <w:pPr>
        <w:pStyle w:val="11"/>
        <w:ind w:firstLine="709"/>
        <w:jc w:val="both"/>
        <w:rPr>
          <w:rFonts w:ascii="Times New Roman" w:hAnsi="Times New Roman"/>
          <w:sz w:val="28"/>
          <w:szCs w:val="28"/>
          <w:lang w:eastAsia="ar-SA"/>
        </w:rPr>
      </w:pPr>
      <w:r w:rsidRPr="00982C22">
        <w:rPr>
          <w:rFonts w:ascii="Times New Roman" w:hAnsi="Times New Roman"/>
          <w:sz w:val="28"/>
          <w:szCs w:val="28"/>
          <w:lang w:eastAsia="ar-SA"/>
        </w:rPr>
        <w:t>6.1</w:t>
      </w:r>
      <w:r>
        <w:rPr>
          <w:rFonts w:ascii="Times New Roman" w:hAnsi="Times New Roman"/>
          <w:sz w:val="28"/>
          <w:szCs w:val="28"/>
          <w:lang w:eastAsia="ar-SA"/>
        </w:rPr>
        <w:t>5</w:t>
      </w:r>
      <w:r w:rsidRPr="00982C22">
        <w:rPr>
          <w:rFonts w:ascii="Times New Roman" w:hAnsi="Times New Roman"/>
          <w:sz w:val="28"/>
          <w:szCs w:val="28"/>
          <w:lang w:eastAsia="ar-SA"/>
        </w:rPr>
        <w:t xml:space="preserve">. В </w:t>
      </w:r>
      <w:r>
        <w:rPr>
          <w:rFonts w:ascii="Times New Roman" w:hAnsi="Times New Roman"/>
          <w:sz w:val="28"/>
          <w:szCs w:val="28"/>
          <w:lang w:eastAsia="ar-SA"/>
        </w:rPr>
        <w:t>О</w:t>
      </w:r>
      <w:r w:rsidRPr="00982C22">
        <w:rPr>
          <w:rFonts w:ascii="Times New Roman" w:hAnsi="Times New Roman"/>
          <w:sz w:val="28"/>
          <w:szCs w:val="28"/>
          <w:lang w:eastAsia="ar-SA"/>
        </w:rPr>
        <w:t>рганизации каждый час работы в ночное время (в период с 10 часов вечера до 6 часов утра) оплачивается в повышенном размере не ниже 35 процентов часовой ставки (оклада).</w:t>
      </w:r>
    </w:p>
    <w:p w:rsidR="00554799" w:rsidRPr="00982C22" w:rsidRDefault="00554799" w:rsidP="005965FA">
      <w:pPr>
        <w:pStyle w:val="13"/>
        <w:spacing w:after="0" w:line="240" w:lineRule="auto"/>
        <w:ind w:left="0" w:firstLine="709"/>
        <w:jc w:val="both"/>
        <w:rPr>
          <w:rFonts w:ascii="Times New Roman" w:hAnsi="Times New Roman" w:cs="Times New Roman"/>
          <w:i/>
          <w:sz w:val="28"/>
          <w:szCs w:val="28"/>
        </w:rPr>
      </w:pPr>
      <w:r w:rsidRPr="00982C22">
        <w:rPr>
          <w:rFonts w:ascii="Times New Roman" w:hAnsi="Times New Roman" w:cs="Times New Roman"/>
          <w:sz w:val="28"/>
          <w:szCs w:val="28"/>
        </w:rPr>
        <w:t>6.1</w:t>
      </w:r>
      <w:r>
        <w:rPr>
          <w:rFonts w:ascii="Times New Roman" w:hAnsi="Times New Roman" w:cs="Times New Roman"/>
          <w:sz w:val="28"/>
          <w:szCs w:val="28"/>
        </w:rPr>
        <w:t>6</w:t>
      </w:r>
      <w:r w:rsidRPr="00982C22">
        <w:rPr>
          <w:rFonts w:ascii="Times New Roman" w:hAnsi="Times New Roman" w:cs="Times New Roman"/>
          <w:sz w:val="28"/>
          <w:szCs w:val="28"/>
        </w:rPr>
        <w:t>. Педагогическим работникам за выполнение  дополнительной педагогической работы по должности с другим наименованием, по которой не установлена  квалификационная  категория, производится оплата труда с учетом имеющейся квалификационной категории, если по выполняемой работе совпадают профили работы (должностные обязанности) и  работа носит временный характер, в случаях определённых областным отраслевым соглашением</w:t>
      </w:r>
      <w:r>
        <w:rPr>
          <w:rFonts w:ascii="Times New Roman" w:hAnsi="Times New Roman" w:cs="Times New Roman"/>
          <w:i/>
          <w:sz w:val="28"/>
          <w:szCs w:val="28"/>
        </w:rPr>
        <w:t>.</w:t>
      </w:r>
    </w:p>
    <w:p w:rsidR="00554799" w:rsidRPr="00982C22" w:rsidRDefault="00554799" w:rsidP="005965FA">
      <w:pPr>
        <w:pStyle w:val="ad"/>
        <w:ind w:left="0" w:firstLine="709"/>
        <w:jc w:val="both"/>
        <w:rPr>
          <w:sz w:val="28"/>
          <w:szCs w:val="28"/>
        </w:rPr>
      </w:pPr>
      <w:r w:rsidRPr="00982C22">
        <w:rPr>
          <w:sz w:val="28"/>
          <w:szCs w:val="28"/>
        </w:rPr>
        <w:t>6.1</w:t>
      </w:r>
      <w:r>
        <w:rPr>
          <w:sz w:val="28"/>
          <w:szCs w:val="28"/>
        </w:rPr>
        <w:t>7</w:t>
      </w:r>
      <w:r w:rsidRPr="00982C22">
        <w:rPr>
          <w:sz w:val="28"/>
          <w:szCs w:val="28"/>
        </w:rPr>
        <w:t>. Работодатель обязуется:</w:t>
      </w:r>
    </w:p>
    <w:p w:rsidR="00554799" w:rsidRPr="00982C22" w:rsidRDefault="00554799" w:rsidP="005965FA">
      <w:pPr>
        <w:pStyle w:val="ad"/>
        <w:ind w:left="0" w:firstLine="709"/>
        <w:jc w:val="both"/>
        <w:rPr>
          <w:sz w:val="28"/>
          <w:szCs w:val="28"/>
        </w:rPr>
      </w:pPr>
      <w:r>
        <w:rPr>
          <w:sz w:val="28"/>
          <w:szCs w:val="28"/>
        </w:rPr>
        <w:t>6.17</w:t>
      </w:r>
      <w:r w:rsidRPr="00982C22">
        <w:rPr>
          <w:sz w:val="28"/>
          <w:szCs w:val="28"/>
        </w:rPr>
        <w:t>.1. своевременно знакомить работников с условиями оплаты труда, а также с табелем учета их рабочего времени;</w:t>
      </w:r>
    </w:p>
    <w:p w:rsidR="00554799" w:rsidRPr="00982C22" w:rsidRDefault="00554799" w:rsidP="005965FA">
      <w:pPr>
        <w:pStyle w:val="ad"/>
        <w:ind w:left="0" w:firstLine="709"/>
        <w:jc w:val="both"/>
        <w:rPr>
          <w:sz w:val="28"/>
          <w:szCs w:val="28"/>
        </w:rPr>
      </w:pPr>
      <w:r>
        <w:rPr>
          <w:sz w:val="28"/>
          <w:szCs w:val="28"/>
        </w:rPr>
        <w:t>6.17</w:t>
      </w:r>
      <w:r w:rsidRPr="00982C22">
        <w:rPr>
          <w:sz w:val="28"/>
          <w:szCs w:val="28"/>
        </w:rPr>
        <w:t>.2.  информировать коллектив о размерах финансовых поступлений (бюджетных, выделяемых по нормативам, внебюджетных средств, доходов от хозяйственной деятельности организации и др.);</w:t>
      </w:r>
    </w:p>
    <w:p w:rsidR="00554799" w:rsidRPr="00982C22" w:rsidRDefault="00554799" w:rsidP="005965FA">
      <w:pPr>
        <w:pStyle w:val="ad"/>
        <w:ind w:left="0" w:firstLine="709"/>
        <w:jc w:val="both"/>
        <w:rPr>
          <w:sz w:val="28"/>
          <w:szCs w:val="28"/>
        </w:rPr>
      </w:pPr>
      <w:r>
        <w:rPr>
          <w:sz w:val="28"/>
          <w:szCs w:val="28"/>
        </w:rPr>
        <w:t>6.17</w:t>
      </w:r>
      <w:r w:rsidRPr="00982C22">
        <w:rPr>
          <w:sz w:val="28"/>
          <w:szCs w:val="28"/>
        </w:rPr>
        <w:t xml:space="preserve">.3. производить ежемесячные выплаты молодым </w:t>
      </w:r>
      <w:r>
        <w:rPr>
          <w:sz w:val="28"/>
          <w:szCs w:val="28"/>
        </w:rPr>
        <w:t xml:space="preserve">тренерам-преподавателям </w:t>
      </w:r>
      <w:r w:rsidRPr="00982C22">
        <w:rPr>
          <w:sz w:val="28"/>
          <w:szCs w:val="28"/>
        </w:rPr>
        <w:t xml:space="preserve">в течение первых пяти лет работы после окончания организации высшего или среднего профессионального </w:t>
      </w:r>
      <w:r>
        <w:rPr>
          <w:sz w:val="28"/>
          <w:szCs w:val="28"/>
        </w:rPr>
        <w:t>образования в размере 5</w:t>
      </w:r>
      <w:r w:rsidRPr="00982C22">
        <w:rPr>
          <w:sz w:val="28"/>
          <w:szCs w:val="28"/>
        </w:rPr>
        <w:t>0% от ставки заработной платы (оклада);</w:t>
      </w:r>
    </w:p>
    <w:p w:rsidR="00554799" w:rsidRPr="00982C22" w:rsidRDefault="00554799" w:rsidP="005965FA">
      <w:pPr>
        <w:pStyle w:val="ad"/>
        <w:ind w:left="0" w:firstLine="709"/>
        <w:jc w:val="both"/>
        <w:rPr>
          <w:sz w:val="28"/>
          <w:szCs w:val="28"/>
        </w:rPr>
      </w:pPr>
      <w:r w:rsidRPr="00982C22">
        <w:rPr>
          <w:sz w:val="28"/>
          <w:szCs w:val="28"/>
        </w:rPr>
        <w:t>6.1</w:t>
      </w:r>
      <w:r>
        <w:rPr>
          <w:sz w:val="28"/>
          <w:szCs w:val="28"/>
        </w:rPr>
        <w:t>7</w:t>
      </w:r>
      <w:r w:rsidRPr="00982C22">
        <w:rPr>
          <w:sz w:val="28"/>
          <w:szCs w:val="28"/>
        </w:rPr>
        <w:t>.</w:t>
      </w:r>
      <w:r>
        <w:rPr>
          <w:sz w:val="28"/>
          <w:szCs w:val="28"/>
        </w:rPr>
        <w:t>4</w:t>
      </w:r>
      <w:r w:rsidRPr="00982C22">
        <w:rPr>
          <w:sz w:val="28"/>
          <w:szCs w:val="28"/>
        </w:rPr>
        <w:t>.  сохранять за работниками, участвовавшими в забастовке из-за невыполнения настоящего коллективного договора, отраслевых соглашений по вине работодателя или органов власти, заработную плату в полном размере;</w:t>
      </w:r>
    </w:p>
    <w:p w:rsidR="00554799" w:rsidRPr="00982C22" w:rsidRDefault="00554799" w:rsidP="005965FA">
      <w:pPr>
        <w:pStyle w:val="ad"/>
        <w:ind w:left="0" w:firstLine="709"/>
        <w:jc w:val="both"/>
        <w:rPr>
          <w:sz w:val="28"/>
          <w:szCs w:val="28"/>
        </w:rPr>
      </w:pPr>
      <w:r>
        <w:rPr>
          <w:sz w:val="28"/>
          <w:szCs w:val="28"/>
        </w:rPr>
        <w:t>6.17</w:t>
      </w:r>
      <w:r w:rsidRPr="00982C22">
        <w:rPr>
          <w:sz w:val="28"/>
          <w:szCs w:val="28"/>
        </w:rPr>
        <w:t>.</w:t>
      </w:r>
      <w:r>
        <w:rPr>
          <w:sz w:val="28"/>
          <w:szCs w:val="28"/>
        </w:rPr>
        <w:t>5</w:t>
      </w:r>
      <w:r w:rsidRPr="00982C22">
        <w:rPr>
          <w:sz w:val="28"/>
          <w:szCs w:val="28"/>
        </w:rPr>
        <w:t xml:space="preserve">.  согласовывать с профсоюзным комитетом вопросы награждения, премирования и материального поощрения работников </w:t>
      </w:r>
      <w:r>
        <w:rPr>
          <w:sz w:val="28"/>
          <w:szCs w:val="28"/>
        </w:rPr>
        <w:t>О</w:t>
      </w:r>
      <w:r w:rsidRPr="00982C22">
        <w:rPr>
          <w:sz w:val="28"/>
          <w:szCs w:val="28"/>
        </w:rPr>
        <w:t>рганизации;</w:t>
      </w:r>
    </w:p>
    <w:p w:rsidR="00554799" w:rsidRPr="00982C22" w:rsidRDefault="00554799" w:rsidP="005965FA">
      <w:pPr>
        <w:pStyle w:val="ad"/>
        <w:ind w:left="0" w:firstLine="709"/>
        <w:jc w:val="both"/>
        <w:rPr>
          <w:sz w:val="28"/>
          <w:szCs w:val="28"/>
        </w:rPr>
      </w:pPr>
      <w:r>
        <w:rPr>
          <w:sz w:val="28"/>
          <w:szCs w:val="28"/>
        </w:rPr>
        <w:t>6.17</w:t>
      </w:r>
      <w:r w:rsidRPr="00982C22">
        <w:rPr>
          <w:sz w:val="28"/>
          <w:szCs w:val="28"/>
        </w:rPr>
        <w:t>.</w:t>
      </w:r>
      <w:r>
        <w:rPr>
          <w:sz w:val="28"/>
          <w:szCs w:val="28"/>
        </w:rPr>
        <w:t>6</w:t>
      </w:r>
      <w:r w:rsidRPr="00982C22">
        <w:rPr>
          <w:sz w:val="28"/>
          <w:szCs w:val="28"/>
        </w:rPr>
        <w:t xml:space="preserve">.  </w:t>
      </w:r>
      <w:r>
        <w:rPr>
          <w:sz w:val="28"/>
          <w:szCs w:val="28"/>
        </w:rPr>
        <w:t xml:space="preserve">по возможности </w:t>
      </w:r>
      <w:r w:rsidRPr="00982C22">
        <w:rPr>
          <w:sz w:val="28"/>
          <w:szCs w:val="28"/>
        </w:rPr>
        <w:t xml:space="preserve">премировать работников из стимулирующего фонда или фонда экономии заработной платы </w:t>
      </w:r>
      <w:r>
        <w:rPr>
          <w:sz w:val="28"/>
          <w:szCs w:val="28"/>
        </w:rPr>
        <w:t xml:space="preserve">к профессиональным праздникам </w:t>
      </w:r>
      <w:r>
        <w:rPr>
          <w:sz w:val="28"/>
          <w:szCs w:val="28"/>
        </w:rPr>
        <w:lastRenderedPageBreak/>
        <w:t>(</w:t>
      </w:r>
      <w:r w:rsidRPr="00982C22">
        <w:rPr>
          <w:sz w:val="28"/>
          <w:szCs w:val="28"/>
        </w:rPr>
        <w:t xml:space="preserve">«День </w:t>
      </w:r>
      <w:r>
        <w:rPr>
          <w:sz w:val="28"/>
          <w:szCs w:val="28"/>
        </w:rPr>
        <w:t>физкультурника</w:t>
      </w:r>
      <w:r w:rsidRPr="00982C22">
        <w:rPr>
          <w:sz w:val="28"/>
          <w:szCs w:val="28"/>
        </w:rPr>
        <w:t>»), к юбилейным датам (50, 55, 60 лет), ко Дню защитника Отечества - мужчин и «8 Марта» - женщин;</w:t>
      </w:r>
    </w:p>
    <w:p w:rsidR="00554799" w:rsidRPr="00982C22" w:rsidRDefault="00554799" w:rsidP="005965FA">
      <w:pPr>
        <w:pStyle w:val="ad"/>
        <w:ind w:left="0" w:firstLine="709"/>
        <w:jc w:val="both"/>
        <w:rPr>
          <w:sz w:val="28"/>
          <w:szCs w:val="28"/>
        </w:rPr>
      </w:pPr>
      <w:r w:rsidRPr="00982C22">
        <w:rPr>
          <w:sz w:val="28"/>
          <w:szCs w:val="28"/>
        </w:rPr>
        <w:t>6.1</w:t>
      </w:r>
      <w:r>
        <w:rPr>
          <w:sz w:val="28"/>
          <w:szCs w:val="28"/>
        </w:rPr>
        <w:t>7</w:t>
      </w:r>
      <w:r w:rsidRPr="00982C22">
        <w:rPr>
          <w:sz w:val="28"/>
          <w:szCs w:val="28"/>
        </w:rPr>
        <w:t>.</w:t>
      </w:r>
      <w:r>
        <w:rPr>
          <w:sz w:val="28"/>
          <w:szCs w:val="28"/>
        </w:rPr>
        <w:t>7</w:t>
      </w:r>
      <w:r w:rsidRPr="00982C22">
        <w:rPr>
          <w:sz w:val="28"/>
          <w:szCs w:val="28"/>
        </w:rPr>
        <w:t xml:space="preserve">.  выплачивать единовременное материальное вознаграждение в размере среднемесячной заработной платы работникам, проработавшим в </w:t>
      </w:r>
      <w:r>
        <w:rPr>
          <w:sz w:val="28"/>
          <w:szCs w:val="28"/>
        </w:rPr>
        <w:t>О</w:t>
      </w:r>
      <w:r w:rsidRPr="00982C22">
        <w:rPr>
          <w:sz w:val="28"/>
          <w:szCs w:val="28"/>
        </w:rPr>
        <w:t xml:space="preserve">рганизации длительный срок </w:t>
      </w:r>
      <w:r w:rsidRPr="00982C22">
        <w:rPr>
          <w:i/>
          <w:sz w:val="28"/>
          <w:szCs w:val="28"/>
        </w:rPr>
        <w:t>(более 10 лет)</w:t>
      </w:r>
      <w:r w:rsidRPr="00982C22">
        <w:rPr>
          <w:sz w:val="28"/>
          <w:szCs w:val="28"/>
        </w:rPr>
        <w:t xml:space="preserve"> и увольняющимся по собственному желанию в связи с выходом на пенсию;</w:t>
      </w:r>
    </w:p>
    <w:p w:rsidR="00554799" w:rsidRPr="00982C22" w:rsidRDefault="00554799" w:rsidP="005965FA">
      <w:pPr>
        <w:pStyle w:val="22"/>
        <w:ind w:left="0" w:firstLine="709"/>
        <w:jc w:val="both"/>
        <w:rPr>
          <w:sz w:val="28"/>
          <w:szCs w:val="28"/>
        </w:rPr>
      </w:pPr>
      <w:r w:rsidRPr="00982C22">
        <w:rPr>
          <w:sz w:val="28"/>
          <w:szCs w:val="28"/>
        </w:rPr>
        <w:t>6.1</w:t>
      </w:r>
      <w:r>
        <w:rPr>
          <w:sz w:val="28"/>
          <w:szCs w:val="28"/>
        </w:rPr>
        <w:t>7</w:t>
      </w:r>
      <w:r w:rsidRPr="00982C22">
        <w:rPr>
          <w:sz w:val="28"/>
          <w:szCs w:val="28"/>
        </w:rPr>
        <w:t>.</w:t>
      </w:r>
      <w:r>
        <w:rPr>
          <w:sz w:val="28"/>
          <w:szCs w:val="28"/>
        </w:rPr>
        <w:t>8</w:t>
      </w:r>
      <w:r w:rsidRPr="00982C22">
        <w:rPr>
          <w:sz w:val="28"/>
          <w:szCs w:val="28"/>
        </w:rPr>
        <w:t>.  выплачивать дополнительное выходное пособие в размере среднемесячной заработной платы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организации наряду с выходным пособием, предусмотренным ст. 178 ТК РФ.</w:t>
      </w:r>
    </w:p>
    <w:p w:rsidR="00554799" w:rsidRDefault="00554799" w:rsidP="005965FA">
      <w:pPr>
        <w:pStyle w:val="33"/>
        <w:ind w:left="0" w:firstLine="709"/>
        <w:jc w:val="both"/>
        <w:rPr>
          <w:sz w:val="28"/>
          <w:szCs w:val="28"/>
        </w:rPr>
      </w:pPr>
      <w:r>
        <w:rPr>
          <w:sz w:val="28"/>
          <w:szCs w:val="28"/>
        </w:rPr>
        <w:t>6.17</w:t>
      </w:r>
      <w:r w:rsidRPr="00982C22">
        <w:rPr>
          <w:sz w:val="28"/>
          <w:szCs w:val="28"/>
        </w:rPr>
        <w:t>.</w:t>
      </w:r>
      <w:r>
        <w:rPr>
          <w:sz w:val="28"/>
          <w:szCs w:val="28"/>
        </w:rPr>
        <w:t>9</w:t>
      </w:r>
      <w:r w:rsidRPr="00982C22">
        <w:rPr>
          <w:sz w:val="28"/>
          <w:szCs w:val="28"/>
        </w:rPr>
        <w:t>.  выплачивать заработную плату за все время отпуска не позднее, чем за три дня до его начала</w:t>
      </w:r>
      <w:r w:rsidRPr="00982C22">
        <w:rPr>
          <w:iCs/>
          <w:sz w:val="28"/>
          <w:szCs w:val="28"/>
        </w:rPr>
        <w:t xml:space="preserve">. </w:t>
      </w:r>
      <w:r w:rsidRPr="00982C22">
        <w:rPr>
          <w:sz w:val="28"/>
          <w:szCs w:val="28"/>
        </w:rPr>
        <w:t>Если отпуск своевременно не оплачен, то, по желанию работника, выраженному в письменном виде, время его начала  переносить на день,  следующий после полной выплаты отпускных.</w:t>
      </w:r>
    </w:p>
    <w:p w:rsidR="00554799" w:rsidRDefault="00554799" w:rsidP="005965FA">
      <w:pPr>
        <w:pStyle w:val="33"/>
        <w:ind w:left="0" w:firstLine="709"/>
        <w:jc w:val="both"/>
        <w:rPr>
          <w:sz w:val="28"/>
          <w:szCs w:val="28"/>
        </w:rPr>
      </w:pPr>
      <w:r>
        <w:rPr>
          <w:sz w:val="28"/>
          <w:szCs w:val="28"/>
        </w:rPr>
        <w:t>6.17.10. оказывать материальную помощь работникам, в том числе и руководителю Организации, в случаях:</w:t>
      </w:r>
    </w:p>
    <w:p w:rsidR="00554799" w:rsidRDefault="00554799" w:rsidP="005965FA">
      <w:pPr>
        <w:pStyle w:val="33"/>
        <w:ind w:left="0" w:firstLine="709"/>
        <w:jc w:val="both"/>
        <w:rPr>
          <w:sz w:val="28"/>
          <w:szCs w:val="28"/>
        </w:rPr>
      </w:pPr>
      <w:r>
        <w:rPr>
          <w:sz w:val="28"/>
          <w:szCs w:val="28"/>
        </w:rPr>
        <w:t>-   смерти близкого родственника (мать, отец, супруг(а), дети);</w:t>
      </w:r>
    </w:p>
    <w:p w:rsidR="00554799" w:rsidRDefault="00554799" w:rsidP="005965FA">
      <w:pPr>
        <w:pStyle w:val="33"/>
        <w:ind w:left="0" w:firstLine="709"/>
        <w:jc w:val="both"/>
        <w:rPr>
          <w:sz w:val="28"/>
          <w:szCs w:val="28"/>
        </w:rPr>
      </w:pPr>
      <w:r>
        <w:rPr>
          <w:sz w:val="28"/>
          <w:szCs w:val="28"/>
        </w:rPr>
        <w:t>- болезни работника, связанной с дорогостоящим лечением, либо необходимостью санаторного лечения;</w:t>
      </w:r>
    </w:p>
    <w:p w:rsidR="00554799" w:rsidRDefault="00554799" w:rsidP="005965FA">
      <w:pPr>
        <w:pStyle w:val="33"/>
        <w:ind w:left="0" w:firstLine="709"/>
        <w:jc w:val="both"/>
        <w:rPr>
          <w:sz w:val="28"/>
          <w:szCs w:val="28"/>
        </w:rPr>
      </w:pPr>
      <w:r>
        <w:rPr>
          <w:sz w:val="28"/>
          <w:szCs w:val="28"/>
        </w:rPr>
        <w:t>- сложной материальной ситуации, связанной с непредвиденными форс-мажорными обстоятельствами (пожар, наводнение и т.п.) из  экономии  средств фонда оплаты труда и  стимулирующего  фонда оплаты труда;</w:t>
      </w:r>
    </w:p>
    <w:p w:rsidR="00554799" w:rsidRDefault="00554799" w:rsidP="005965FA">
      <w:pPr>
        <w:pStyle w:val="33"/>
        <w:ind w:left="0" w:firstLine="709"/>
        <w:jc w:val="both"/>
        <w:rPr>
          <w:sz w:val="28"/>
          <w:szCs w:val="28"/>
        </w:rPr>
      </w:pPr>
      <w:r>
        <w:rPr>
          <w:sz w:val="28"/>
          <w:szCs w:val="28"/>
        </w:rPr>
        <w:t xml:space="preserve">- предусматривать премирование председателя первичной профсоюзной организации в размере 10% от оклада (ставки) за социально значимую работу в интересах работающих. </w:t>
      </w:r>
    </w:p>
    <w:p w:rsidR="00554799" w:rsidRDefault="00554799" w:rsidP="005965FA">
      <w:pPr>
        <w:pStyle w:val="33"/>
        <w:ind w:left="0" w:firstLine="709"/>
        <w:jc w:val="both"/>
        <w:rPr>
          <w:sz w:val="28"/>
          <w:szCs w:val="28"/>
        </w:rPr>
      </w:pPr>
      <w:r>
        <w:rPr>
          <w:sz w:val="28"/>
          <w:szCs w:val="28"/>
        </w:rPr>
        <w:t>6.18. В целях материальной поддержки педагогических работников, у которых в период нахождения в отпуске  по уходу за ребенком до исполнения ему возраста трех лет истек срок действия квалификационной категории,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ее аттестации и ее прохождения, но не более чем один год после выхода из указанного отпуска.</w:t>
      </w:r>
    </w:p>
    <w:p w:rsidR="00554799" w:rsidRDefault="00554799" w:rsidP="005965FA">
      <w:pPr>
        <w:pStyle w:val="33"/>
        <w:ind w:left="0" w:firstLine="709"/>
        <w:jc w:val="both"/>
        <w:rPr>
          <w:sz w:val="28"/>
          <w:szCs w:val="28"/>
        </w:rPr>
      </w:pPr>
      <w:r>
        <w:rPr>
          <w:sz w:val="28"/>
          <w:szCs w:val="28"/>
        </w:rPr>
        <w:t>6.19. В случае истечения у педагогических работников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имеющейся квалификационной категории.</w:t>
      </w:r>
    </w:p>
    <w:p w:rsidR="00554799" w:rsidRPr="00982C22" w:rsidRDefault="00554799" w:rsidP="005965FA">
      <w:pPr>
        <w:pStyle w:val="33"/>
        <w:ind w:left="0" w:firstLine="709"/>
        <w:jc w:val="both"/>
        <w:rPr>
          <w:sz w:val="28"/>
          <w:szCs w:val="28"/>
        </w:rPr>
      </w:pPr>
      <w:r>
        <w:rPr>
          <w:sz w:val="28"/>
          <w:szCs w:val="28"/>
        </w:rPr>
        <w:t xml:space="preserve">6.20. В случае истечения срока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    </w:t>
      </w:r>
    </w:p>
    <w:p w:rsidR="00554799" w:rsidRPr="00982C22" w:rsidRDefault="00554799" w:rsidP="005965FA">
      <w:pPr>
        <w:pStyle w:val="11"/>
        <w:ind w:firstLine="709"/>
        <w:jc w:val="both"/>
        <w:rPr>
          <w:rFonts w:ascii="Times New Roman" w:hAnsi="Times New Roman"/>
          <w:sz w:val="28"/>
          <w:szCs w:val="28"/>
        </w:rPr>
      </w:pPr>
      <w:r>
        <w:rPr>
          <w:rFonts w:ascii="Times New Roman" w:hAnsi="Times New Roman"/>
          <w:sz w:val="28"/>
          <w:szCs w:val="28"/>
        </w:rPr>
        <w:t>6.21</w:t>
      </w:r>
      <w:r w:rsidRPr="00982C22">
        <w:rPr>
          <w:rFonts w:ascii="Times New Roman" w:hAnsi="Times New Roman"/>
          <w:sz w:val="28"/>
          <w:szCs w:val="28"/>
        </w:rPr>
        <w:t xml:space="preserve">. При нарушении установленного срока выплаты заработной платы, оплаты отпуска, выплат при увольнении, </w:t>
      </w:r>
      <w:r w:rsidRPr="00982C22">
        <w:rPr>
          <w:rFonts w:ascii="Times New Roman" w:eastAsia="MS Mincho" w:hAnsi="Times New Roman"/>
          <w:sz w:val="28"/>
          <w:szCs w:val="28"/>
        </w:rPr>
        <w:t xml:space="preserve">в том числе в случае приостановки </w:t>
      </w:r>
      <w:r w:rsidRPr="00982C22">
        <w:rPr>
          <w:rFonts w:ascii="Times New Roman" w:eastAsia="MS Mincho" w:hAnsi="Times New Roman"/>
          <w:sz w:val="28"/>
          <w:szCs w:val="28"/>
        </w:rPr>
        <w:lastRenderedPageBreak/>
        <w:t xml:space="preserve">работы, работнику причитается денежная компенсация в размере </w:t>
      </w:r>
      <w:r w:rsidRPr="00982C22">
        <w:rPr>
          <w:rFonts w:ascii="Times New Roman" w:hAnsi="Times New Roman"/>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554799" w:rsidRPr="00914E14" w:rsidRDefault="00554799" w:rsidP="005965FA">
      <w:pPr>
        <w:ind w:firstLine="709"/>
        <w:jc w:val="both"/>
        <w:rPr>
          <w:rFonts w:ascii="Times New Roman" w:hAnsi="Times New Roman"/>
          <w:sz w:val="28"/>
          <w:szCs w:val="28"/>
        </w:rPr>
      </w:pPr>
      <w:bookmarkStart w:id="6" w:name="sub_215"/>
      <w:bookmarkEnd w:id="5"/>
      <w:r>
        <w:rPr>
          <w:rFonts w:ascii="Times New Roman" w:hAnsi="Times New Roman"/>
          <w:sz w:val="28"/>
          <w:szCs w:val="28"/>
        </w:rPr>
        <w:t>6.22</w:t>
      </w:r>
      <w:r w:rsidRPr="00914E14">
        <w:rPr>
          <w:rFonts w:ascii="Times New Roman" w:hAnsi="Times New Roman"/>
          <w:sz w:val="28"/>
          <w:szCs w:val="28"/>
        </w:rPr>
        <w:t xml:space="preserve">. Экономию средств фонда оплаты труда направлять на </w:t>
      </w:r>
      <w:r w:rsidRPr="00914E14">
        <w:rPr>
          <w:rFonts w:ascii="Times New Roman" w:hAnsi="Times New Roman"/>
          <w:i/>
          <w:sz w:val="28"/>
          <w:szCs w:val="28"/>
        </w:rPr>
        <w:t xml:space="preserve">премирование работников, </w:t>
      </w:r>
      <w:r w:rsidRPr="00914E14">
        <w:rPr>
          <w:rFonts w:ascii="Times New Roman" w:hAnsi="Times New Roman"/>
          <w:sz w:val="28"/>
          <w:szCs w:val="28"/>
        </w:rPr>
        <w:t>с учетом качества работы, за данный период времени;</w:t>
      </w:r>
      <w:r w:rsidRPr="00914E14">
        <w:rPr>
          <w:rFonts w:ascii="Times New Roman" w:hAnsi="Times New Roman"/>
          <w:i/>
          <w:sz w:val="28"/>
          <w:szCs w:val="28"/>
        </w:rPr>
        <w:t xml:space="preserve"> оказание материальной помощи</w:t>
      </w:r>
      <w:r w:rsidRPr="00914E14">
        <w:rPr>
          <w:rFonts w:ascii="Times New Roman" w:hAnsi="Times New Roman"/>
          <w:sz w:val="28"/>
          <w:szCs w:val="28"/>
        </w:rPr>
        <w:t xml:space="preserve"> и др. </w:t>
      </w:r>
    </w:p>
    <w:p w:rsidR="00554799" w:rsidRPr="00914E14" w:rsidRDefault="00554799" w:rsidP="005965FA">
      <w:pPr>
        <w:ind w:firstLine="709"/>
        <w:jc w:val="both"/>
        <w:rPr>
          <w:rFonts w:ascii="Times New Roman" w:hAnsi="Times New Roman"/>
          <w:sz w:val="28"/>
          <w:szCs w:val="28"/>
        </w:rPr>
      </w:pPr>
      <w:r>
        <w:rPr>
          <w:rFonts w:ascii="Times New Roman" w:hAnsi="Times New Roman"/>
          <w:sz w:val="28"/>
          <w:szCs w:val="28"/>
        </w:rPr>
        <w:t>6.2</w:t>
      </w:r>
      <w:r w:rsidRPr="00914E14">
        <w:rPr>
          <w:rFonts w:ascii="Times New Roman" w:hAnsi="Times New Roman"/>
          <w:sz w:val="28"/>
          <w:szCs w:val="28"/>
        </w:rPr>
        <w:t>. При совпадении дня выплаты заработной платы с выходным или нерабочим праздничным днем выплачивать заработную плату накануне этого дня.</w:t>
      </w:r>
    </w:p>
    <w:p w:rsidR="00554799" w:rsidRPr="00982C22" w:rsidRDefault="00554799" w:rsidP="005965FA">
      <w:pPr>
        <w:pStyle w:val="ab"/>
        <w:ind w:right="-48" w:firstLine="709"/>
        <w:jc w:val="both"/>
        <w:rPr>
          <w:sz w:val="28"/>
          <w:szCs w:val="28"/>
        </w:rPr>
      </w:pPr>
    </w:p>
    <w:bookmarkEnd w:id="6"/>
    <w:p w:rsidR="00554799" w:rsidRPr="00982C22" w:rsidRDefault="00554799" w:rsidP="005965FA">
      <w:pPr>
        <w:pStyle w:val="11"/>
        <w:ind w:firstLine="851"/>
        <w:jc w:val="center"/>
        <w:rPr>
          <w:rFonts w:ascii="Times New Roman" w:hAnsi="Times New Roman"/>
          <w:b/>
          <w:sz w:val="28"/>
          <w:szCs w:val="28"/>
        </w:rPr>
      </w:pPr>
      <w:r w:rsidRPr="00982C22">
        <w:rPr>
          <w:rFonts w:ascii="Times New Roman" w:hAnsi="Times New Roman"/>
          <w:b/>
          <w:sz w:val="28"/>
          <w:szCs w:val="28"/>
          <w:lang w:val="en-US"/>
        </w:rPr>
        <w:t>VII</w:t>
      </w:r>
      <w:r w:rsidRPr="00982C22">
        <w:rPr>
          <w:rFonts w:ascii="Times New Roman" w:hAnsi="Times New Roman"/>
          <w:b/>
          <w:sz w:val="28"/>
          <w:szCs w:val="28"/>
        </w:rPr>
        <w:t>. УСЛОВИЯ И ОХРАНА ТРУДА</w:t>
      </w:r>
    </w:p>
    <w:p w:rsidR="00554799" w:rsidRPr="00982C22" w:rsidRDefault="00554799" w:rsidP="005965FA">
      <w:pPr>
        <w:pStyle w:val="11"/>
        <w:ind w:firstLine="851"/>
        <w:jc w:val="both"/>
        <w:rPr>
          <w:rFonts w:ascii="Times New Roman" w:hAnsi="Times New Roman"/>
          <w:b/>
          <w:sz w:val="28"/>
          <w:szCs w:val="28"/>
        </w:rPr>
      </w:pPr>
    </w:p>
    <w:p w:rsidR="00554799" w:rsidRPr="00982C22" w:rsidRDefault="00554799" w:rsidP="005965FA">
      <w:pPr>
        <w:pStyle w:val="11"/>
        <w:ind w:firstLine="851"/>
        <w:jc w:val="both"/>
        <w:rPr>
          <w:rFonts w:ascii="Times New Roman" w:hAnsi="Times New Roman"/>
          <w:sz w:val="28"/>
          <w:szCs w:val="28"/>
        </w:rPr>
      </w:pPr>
      <w:r>
        <w:rPr>
          <w:rFonts w:ascii="Times New Roman" w:hAnsi="Times New Roman"/>
          <w:sz w:val="28"/>
          <w:szCs w:val="28"/>
        </w:rPr>
        <w:t xml:space="preserve">7.  Стороны коллективного договора рассматривают охрану труда и здоровья работников Организации  в качестве одного из приоритетных направлений деятельности. В соответствии с федеральным законодательством </w:t>
      </w:r>
      <w:r w:rsidRPr="00982C22">
        <w:rPr>
          <w:rFonts w:ascii="Times New Roman" w:hAnsi="Times New Roman"/>
          <w:sz w:val="28"/>
          <w:szCs w:val="28"/>
        </w:rPr>
        <w:t xml:space="preserve">  работодатель обязан обеспечить здоровые и безопасные условия труда, внедрять современные средства техники безопасности, предупреждающие производственный травматизм, обеспечивать санитарно-гигиенические условия, предотвращающие возникновение профессиональных заболеваний работников.</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Работодатель в соответствии с действующим законодательством и нормативными правовыми актами по охране труда обязуется:</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7.1. Выполнить в установленные сроки комплекс организационных и технических мероприятий, предусмотренных соглашением по охране труда</w:t>
      </w:r>
      <w:r>
        <w:rPr>
          <w:rFonts w:ascii="Times New Roman" w:hAnsi="Times New Roman"/>
          <w:sz w:val="28"/>
          <w:szCs w:val="28"/>
        </w:rPr>
        <w:t>.</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 xml:space="preserve">7.2. Ежегодно предусматривать на реализацию мероприятий, в том числе на </w:t>
      </w:r>
      <w:r>
        <w:rPr>
          <w:rFonts w:ascii="Times New Roman" w:hAnsi="Times New Roman"/>
          <w:sz w:val="28"/>
          <w:szCs w:val="28"/>
        </w:rPr>
        <w:t>специальную оценку условий труда</w:t>
      </w:r>
      <w:r w:rsidRPr="00982C22">
        <w:rPr>
          <w:rFonts w:ascii="Times New Roman" w:hAnsi="Times New Roman"/>
          <w:sz w:val="28"/>
          <w:szCs w:val="28"/>
        </w:rPr>
        <w:t xml:space="preserve"> денежные средства в размере не менее 2% от годового фонда оплаты труда </w:t>
      </w:r>
      <w:r>
        <w:rPr>
          <w:rFonts w:ascii="Times New Roman" w:hAnsi="Times New Roman"/>
          <w:sz w:val="28"/>
          <w:szCs w:val="28"/>
        </w:rPr>
        <w:t>О</w:t>
      </w:r>
      <w:r w:rsidRPr="00982C22">
        <w:rPr>
          <w:rFonts w:ascii="Times New Roman" w:hAnsi="Times New Roman"/>
          <w:sz w:val="28"/>
          <w:szCs w:val="28"/>
        </w:rPr>
        <w:t>рганизации.</w:t>
      </w:r>
    </w:p>
    <w:p w:rsidR="00554799" w:rsidRPr="00982C22" w:rsidRDefault="00554799" w:rsidP="005965FA">
      <w:pPr>
        <w:pStyle w:val="11"/>
        <w:ind w:firstLine="851"/>
        <w:jc w:val="both"/>
        <w:rPr>
          <w:rFonts w:ascii="Times New Roman" w:hAnsi="Times New Roman"/>
          <w:sz w:val="28"/>
          <w:szCs w:val="28"/>
        </w:rPr>
      </w:pPr>
      <w:r>
        <w:rPr>
          <w:rFonts w:ascii="Times New Roman" w:hAnsi="Times New Roman"/>
          <w:sz w:val="28"/>
          <w:szCs w:val="28"/>
        </w:rPr>
        <w:t>7.3. Проводить</w:t>
      </w:r>
      <w:r w:rsidRPr="00982C22">
        <w:rPr>
          <w:rFonts w:ascii="Times New Roman" w:hAnsi="Times New Roman"/>
          <w:sz w:val="28"/>
          <w:szCs w:val="28"/>
        </w:rPr>
        <w:t xml:space="preserve"> обучение и проверку знаний по охране труда работников  </w:t>
      </w:r>
      <w:r>
        <w:rPr>
          <w:rFonts w:ascii="Times New Roman" w:hAnsi="Times New Roman"/>
          <w:sz w:val="28"/>
          <w:szCs w:val="28"/>
        </w:rPr>
        <w:t>О</w:t>
      </w:r>
      <w:r w:rsidRPr="00982C22">
        <w:rPr>
          <w:rFonts w:ascii="Times New Roman" w:hAnsi="Times New Roman"/>
          <w:sz w:val="28"/>
          <w:szCs w:val="28"/>
        </w:rPr>
        <w:t>рганизации в сроки, установленные нормативными правовыми актами по охране труда.</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 xml:space="preserve">7.4. Организовывать оплату и проведение медицинского осмотра работников  </w:t>
      </w:r>
      <w:r>
        <w:rPr>
          <w:rFonts w:ascii="Times New Roman" w:hAnsi="Times New Roman"/>
          <w:sz w:val="28"/>
          <w:szCs w:val="28"/>
        </w:rPr>
        <w:t>О</w:t>
      </w:r>
      <w:r w:rsidRPr="00982C22">
        <w:rPr>
          <w:rFonts w:ascii="Times New Roman" w:hAnsi="Times New Roman"/>
          <w:sz w:val="28"/>
          <w:szCs w:val="28"/>
        </w:rPr>
        <w:t>рганизации, обязанных проходить периодический медицинский осмотр в установленные сроки за счет средств работодателя.</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7.5. Производить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законодательством РФ.</w:t>
      </w:r>
    </w:p>
    <w:p w:rsidR="00554799" w:rsidRPr="00982C22" w:rsidRDefault="00554799" w:rsidP="005965FA">
      <w:pPr>
        <w:pStyle w:val="af2"/>
        <w:ind w:firstLine="709"/>
        <w:jc w:val="both"/>
        <w:rPr>
          <w:rFonts w:ascii="Times New Roman" w:hAnsi="Times New Roman" w:cs="Times New Roman"/>
          <w:spacing w:val="-6"/>
          <w:sz w:val="28"/>
          <w:szCs w:val="28"/>
        </w:rPr>
      </w:pPr>
      <w:r w:rsidRPr="00982C22">
        <w:rPr>
          <w:rFonts w:ascii="Times New Roman" w:hAnsi="Times New Roman" w:cs="Times New Roman"/>
          <w:spacing w:val="-6"/>
          <w:sz w:val="28"/>
          <w:szCs w:val="28"/>
        </w:rPr>
        <w:t xml:space="preserve">  7.6.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Pr="00982C22">
          <w:rPr>
            <w:rFonts w:ascii="Times New Roman" w:hAnsi="Times New Roman" w:cs="Times New Roman"/>
            <w:spacing w:val="-6"/>
            <w:sz w:val="28"/>
            <w:szCs w:val="28"/>
          </w:rPr>
          <w:t>2012 г</w:t>
        </w:r>
      </w:smartTag>
      <w:r w:rsidRPr="00982C22">
        <w:rPr>
          <w:rFonts w:ascii="Times New Roman" w:hAnsi="Times New Roman" w:cs="Times New Roman"/>
          <w:spacing w:val="-6"/>
          <w:sz w:val="28"/>
          <w:szCs w:val="28"/>
        </w:rPr>
        <w:t>. № 580н.</w:t>
      </w:r>
    </w:p>
    <w:p w:rsidR="00554799" w:rsidRPr="00982C22" w:rsidRDefault="00554799" w:rsidP="005965FA">
      <w:pPr>
        <w:pStyle w:val="31"/>
        <w:spacing w:after="0"/>
        <w:ind w:left="0" w:firstLine="709"/>
        <w:jc w:val="both"/>
        <w:rPr>
          <w:sz w:val="28"/>
          <w:szCs w:val="28"/>
        </w:rPr>
      </w:pPr>
      <w:r w:rsidRPr="00982C22">
        <w:rPr>
          <w:sz w:val="28"/>
          <w:szCs w:val="28"/>
        </w:rPr>
        <w:t xml:space="preserve">  7.7. Предоставлять гарантии и компенсации работникам, занятым на работах с вредными и (или) опасными условиями труда в соответствии с </w:t>
      </w:r>
      <w:r w:rsidRPr="00982C22">
        <w:rPr>
          <w:sz w:val="28"/>
          <w:szCs w:val="28"/>
        </w:rPr>
        <w:lastRenderedPageBreak/>
        <w:t>Трудовым кодексом РФ, иными нормативными правовыми актами, содержащими государственные нормативные требования охраны труда</w:t>
      </w:r>
      <w:r>
        <w:rPr>
          <w:sz w:val="28"/>
          <w:szCs w:val="28"/>
        </w:rPr>
        <w:t>.</w:t>
      </w:r>
    </w:p>
    <w:p w:rsidR="00554799" w:rsidRPr="005D774E" w:rsidRDefault="00554799" w:rsidP="005965FA">
      <w:pPr>
        <w:ind w:right="-2" w:firstLine="709"/>
        <w:jc w:val="both"/>
        <w:rPr>
          <w:rFonts w:ascii="Times New Roman" w:hAnsi="Times New Roman"/>
          <w:sz w:val="28"/>
          <w:szCs w:val="28"/>
        </w:rPr>
      </w:pPr>
      <w:r w:rsidRPr="005D774E">
        <w:rPr>
          <w:rFonts w:ascii="Times New Roman" w:hAnsi="Times New Roman"/>
          <w:sz w:val="28"/>
          <w:szCs w:val="28"/>
        </w:rPr>
        <w:t xml:space="preserve">  7.8. Обеспечивать установленный санитарными нормами тепловой режим в помещениях.</w:t>
      </w:r>
    </w:p>
    <w:p w:rsidR="00554799" w:rsidRPr="005D774E" w:rsidRDefault="00554799" w:rsidP="005965FA">
      <w:pPr>
        <w:pStyle w:val="11"/>
        <w:ind w:firstLine="851"/>
        <w:jc w:val="both"/>
        <w:rPr>
          <w:rFonts w:ascii="Times New Roman" w:hAnsi="Times New Roman"/>
          <w:sz w:val="28"/>
          <w:szCs w:val="28"/>
        </w:rPr>
      </w:pPr>
      <w:r w:rsidRPr="005D774E">
        <w:rPr>
          <w:rFonts w:ascii="Times New Roman" w:hAnsi="Times New Roman"/>
          <w:sz w:val="28"/>
          <w:szCs w:val="28"/>
        </w:rPr>
        <w:t>7.9. На время приостановки работ органами государственного надзора и контроля не по вине работника сохранять место работы (должность) и средний заработок (ст.220 ТК РФ).</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7.10. Обеспечить своевременное расследование несчастных случаев на производстве и вести их учет согласно гл.36 ТК РФ.</w:t>
      </w:r>
    </w:p>
    <w:p w:rsidR="00554799" w:rsidRPr="00982C22" w:rsidRDefault="00554799" w:rsidP="005965FA">
      <w:pPr>
        <w:pStyle w:val="11"/>
        <w:ind w:firstLine="851"/>
        <w:jc w:val="both"/>
        <w:rPr>
          <w:rFonts w:ascii="Times New Roman" w:hAnsi="Times New Roman"/>
          <w:sz w:val="28"/>
          <w:szCs w:val="28"/>
        </w:rPr>
      </w:pPr>
      <w:r>
        <w:rPr>
          <w:rFonts w:ascii="Times New Roman" w:hAnsi="Times New Roman"/>
          <w:sz w:val="28"/>
          <w:szCs w:val="28"/>
        </w:rPr>
        <w:t xml:space="preserve">7.11. Обеспечить </w:t>
      </w:r>
      <w:r w:rsidRPr="00982C22">
        <w:rPr>
          <w:rFonts w:ascii="Times New Roman" w:hAnsi="Times New Roman"/>
          <w:sz w:val="28"/>
          <w:szCs w:val="28"/>
        </w:rPr>
        <w:t>своевременную выдачу работникам специальной одежды, специальной обуви, других средств индивидуальной защиты, моющих, смазывающих и обезжиривающих веществ в соответствии с установленными нормами по</w:t>
      </w:r>
      <w:r>
        <w:rPr>
          <w:rFonts w:ascii="Times New Roman" w:hAnsi="Times New Roman"/>
          <w:sz w:val="28"/>
          <w:szCs w:val="28"/>
        </w:rPr>
        <w:t xml:space="preserve"> перечню профессий и должностей</w:t>
      </w:r>
      <w:r w:rsidRPr="00982C22">
        <w:rPr>
          <w:rFonts w:ascii="Times New Roman" w:hAnsi="Times New Roman"/>
          <w:sz w:val="28"/>
          <w:szCs w:val="28"/>
        </w:rPr>
        <w:t>.</w:t>
      </w:r>
    </w:p>
    <w:p w:rsidR="00554799" w:rsidRPr="00982C22" w:rsidRDefault="00554799" w:rsidP="00AD51E8">
      <w:pPr>
        <w:pStyle w:val="11"/>
        <w:ind w:firstLine="708"/>
        <w:jc w:val="both"/>
        <w:rPr>
          <w:rFonts w:ascii="Times New Roman" w:hAnsi="Times New Roman"/>
          <w:sz w:val="28"/>
          <w:szCs w:val="28"/>
        </w:rPr>
      </w:pPr>
      <w:r w:rsidRPr="00982C22">
        <w:rPr>
          <w:rFonts w:ascii="Times New Roman" w:hAnsi="Times New Roman"/>
          <w:sz w:val="28"/>
          <w:szCs w:val="28"/>
        </w:rPr>
        <w:t>7.12. Совместно с выборным органом первичной профсоюзной организации организовать контроль за состоянием условий и охраны тру</w:t>
      </w:r>
      <w:r>
        <w:rPr>
          <w:rFonts w:ascii="Times New Roman" w:hAnsi="Times New Roman"/>
          <w:sz w:val="28"/>
          <w:szCs w:val="28"/>
        </w:rPr>
        <w:t>да в  О</w:t>
      </w:r>
      <w:r w:rsidRPr="00982C22">
        <w:rPr>
          <w:rFonts w:ascii="Times New Roman" w:hAnsi="Times New Roman"/>
          <w:sz w:val="28"/>
          <w:szCs w:val="28"/>
        </w:rPr>
        <w:t>рганизации и выполнением соглашения по охране труда.</w:t>
      </w:r>
    </w:p>
    <w:p w:rsidR="00554799" w:rsidRPr="00982C22" w:rsidRDefault="00554799" w:rsidP="00AD51E8">
      <w:pPr>
        <w:pStyle w:val="11"/>
        <w:ind w:firstLine="708"/>
        <w:jc w:val="both"/>
        <w:rPr>
          <w:rFonts w:ascii="Times New Roman" w:hAnsi="Times New Roman"/>
          <w:sz w:val="28"/>
          <w:szCs w:val="28"/>
        </w:rPr>
      </w:pPr>
      <w:r w:rsidRPr="00982C22">
        <w:rPr>
          <w:rFonts w:ascii="Times New Roman" w:hAnsi="Times New Roman"/>
          <w:sz w:val="28"/>
          <w:szCs w:val="28"/>
        </w:rPr>
        <w:t>7.13. Обеспечить права работников на охрану труда и заключение этих прав в трудовых договорах.</w:t>
      </w:r>
    </w:p>
    <w:p w:rsidR="00554799" w:rsidRPr="00AD51E8" w:rsidRDefault="00554799" w:rsidP="005965FA">
      <w:pPr>
        <w:tabs>
          <w:tab w:val="left" w:pos="1620"/>
        </w:tabs>
        <w:ind w:firstLine="709"/>
        <w:jc w:val="both"/>
        <w:rPr>
          <w:rFonts w:ascii="Times New Roman" w:hAnsi="Times New Roman"/>
          <w:sz w:val="28"/>
          <w:szCs w:val="28"/>
        </w:rPr>
      </w:pPr>
      <w:r w:rsidRPr="00AD51E8">
        <w:rPr>
          <w:rFonts w:ascii="Times New Roman" w:hAnsi="Times New Roman"/>
          <w:sz w:val="28"/>
          <w:szCs w:val="28"/>
        </w:rPr>
        <w:t>7.14.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На общем собрании работающих ежегодно утверждать план ее работы и заслушивать отчет о работе за предыдущий период (ст.218 ТК РФ).</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 xml:space="preserve">7.15. Контроль за состоянием условий и охраны труда, выполнением соглашения по охране труда осуществляет работодатель совместно с выборным органом первичной профсоюзной организации. </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 xml:space="preserve">7.16. Проводить со всеми поступающими на работу, а также переведенными на другую работу работниками  </w:t>
      </w:r>
      <w:r>
        <w:rPr>
          <w:rFonts w:ascii="Times New Roman" w:hAnsi="Times New Roman"/>
          <w:sz w:val="28"/>
          <w:szCs w:val="28"/>
        </w:rPr>
        <w:t>О</w:t>
      </w:r>
      <w:r w:rsidRPr="00982C22">
        <w:rPr>
          <w:rFonts w:ascii="Times New Roman" w:hAnsi="Times New Roman"/>
          <w:sz w:val="28"/>
          <w:szCs w:val="28"/>
        </w:rPr>
        <w:t>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 xml:space="preserve">Организовывать проверку знаний работников </w:t>
      </w:r>
      <w:r>
        <w:rPr>
          <w:rFonts w:ascii="Times New Roman" w:hAnsi="Times New Roman"/>
          <w:sz w:val="28"/>
          <w:szCs w:val="28"/>
        </w:rPr>
        <w:t>О</w:t>
      </w:r>
      <w:r w:rsidRPr="00982C22">
        <w:rPr>
          <w:rFonts w:ascii="Times New Roman" w:hAnsi="Times New Roman"/>
          <w:sz w:val="28"/>
          <w:szCs w:val="28"/>
        </w:rPr>
        <w:t>рганизации по охране труда на начало учебного года.</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 xml:space="preserve">7.17. Обеспечивать наличие нормативных и справочных материалов по охране труда, правил, инструкций, журналов инструктажа и других материалов за счет  </w:t>
      </w:r>
      <w:r>
        <w:rPr>
          <w:rFonts w:ascii="Times New Roman" w:hAnsi="Times New Roman"/>
          <w:sz w:val="28"/>
          <w:szCs w:val="28"/>
        </w:rPr>
        <w:t>О</w:t>
      </w:r>
      <w:r w:rsidRPr="00982C22">
        <w:rPr>
          <w:rFonts w:ascii="Times New Roman" w:hAnsi="Times New Roman"/>
          <w:sz w:val="28"/>
          <w:szCs w:val="28"/>
        </w:rPr>
        <w:t>рганизации.</w:t>
      </w:r>
    </w:p>
    <w:p w:rsidR="00554799" w:rsidRPr="00982C22" w:rsidRDefault="00554799" w:rsidP="005965FA">
      <w:pPr>
        <w:pStyle w:val="11"/>
        <w:ind w:firstLine="851"/>
        <w:jc w:val="both"/>
        <w:rPr>
          <w:rFonts w:ascii="Times New Roman" w:hAnsi="Times New Roman"/>
          <w:sz w:val="28"/>
          <w:szCs w:val="28"/>
        </w:rPr>
      </w:pPr>
      <w:r w:rsidRPr="00982C22">
        <w:rPr>
          <w:rFonts w:ascii="Times New Roman" w:hAnsi="Times New Roman"/>
          <w:sz w:val="28"/>
          <w:szCs w:val="28"/>
        </w:rPr>
        <w:t>7.18. Разработать и утвердить инструкции по охране труда на каждое рабочее место по согласованию с выборным органом первичной профсоюзной организации (ст. 212 ТК РФ).</w:t>
      </w:r>
    </w:p>
    <w:p w:rsidR="00554799" w:rsidRPr="00FD580E" w:rsidRDefault="00554799" w:rsidP="005965FA">
      <w:pPr>
        <w:tabs>
          <w:tab w:val="left" w:pos="1620"/>
        </w:tabs>
        <w:ind w:firstLine="709"/>
        <w:jc w:val="both"/>
        <w:rPr>
          <w:rFonts w:ascii="Times New Roman" w:hAnsi="Times New Roman"/>
          <w:sz w:val="28"/>
          <w:szCs w:val="28"/>
        </w:rPr>
      </w:pPr>
      <w:r w:rsidRPr="00FD580E">
        <w:rPr>
          <w:rFonts w:ascii="Times New Roman" w:hAnsi="Times New Roman"/>
          <w:sz w:val="28"/>
          <w:szCs w:val="28"/>
        </w:rPr>
        <w:t xml:space="preserve">7.19.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w:t>
      </w:r>
      <w:r w:rsidRPr="00FD580E">
        <w:rPr>
          <w:rFonts w:ascii="Times New Roman" w:hAnsi="Times New Roman"/>
          <w:sz w:val="28"/>
          <w:szCs w:val="28"/>
        </w:rPr>
        <w:lastRenderedPageBreak/>
        <w:t>нарушения прав работников на здоровые и безопасные условия труда принимать меры к их устранению.</w:t>
      </w:r>
    </w:p>
    <w:p w:rsidR="00554799" w:rsidRDefault="00554799" w:rsidP="005965FA">
      <w:pPr>
        <w:tabs>
          <w:tab w:val="left" w:pos="1620"/>
        </w:tabs>
        <w:ind w:firstLine="709"/>
        <w:jc w:val="both"/>
        <w:rPr>
          <w:rFonts w:ascii="Times New Roman" w:hAnsi="Times New Roman"/>
          <w:sz w:val="28"/>
          <w:szCs w:val="28"/>
        </w:rPr>
      </w:pPr>
      <w:r w:rsidRPr="00AD51E8">
        <w:rPr>
          <w:rFonts w:ascii="Times New Roman" w:hAnsi="Times New Roman"/>
          <w:sz w:val="28"/>
          <w:szCs w:val="28"/>
        </w:rPr>
        <w:t xml:space="preserve"> 7.20. Предусмотреть выплату денежной компенсации семье работника, погибшего в результате несчастного случая на производстве, в размере 10000   рублей, если несчастный случай на производстве произошел не по вине работника.</w:t>
      </w:r>
    </w:p>
    <w:p w:rsidR="00554799" w:rsidRPr="00AD51E8" w:rsidRDefault="00554799" w:rsidP="005965FA">
      <w:pPr>
        <w:tabs>
          <w:tab w:val="left" w:pos="1620"/>
        </w:tabs>
        <w:ind w:firstLine="709"/>
        <w:jc w:val="both"/>
        <w:rPr>
          <w:rFonts w:ascii="Times New Roman" w:hAnsi="Times New Roman"/>
          <w:sz w:val="28"/>
          <w:szCs w:val="28"/>
        </w:rPr>
      </w:pPr>
      <w:r>
        <w:rPr>
          <w:rFonts w:ascii="Times New Roman" w:hAnsi="Times New Roman"/>
          <w:sz w:val="28"/>
          <w:szCs w:val="28"/>
        </w:rPr>
        <w:t xml:space="preserve">7.21.Проводить мероприятия по  формированию здорового образа жизни, в том числе по  профилактике ВИЧ/ СПИДа. </w:t>
      </w:r>
    </w:p>
    <w:p w:rsidR="00554799" w:rsidRPr="00FD580E" w:rsidRDefault="00554799" w:rsidP="005965FA">
      <w:pPr>
        <w:ind w:firstLine="709"/>
        <w:jc w:val="both"/>
        <w:rPr>
          <w:rFonts w:ascii="Times New Roman" w:hAnsi="Times New Roman"/>
          <w:sz w:val="28"/>
          <w:szCs w:val="28"/>
        </w:rPr>
      </w:pPr>
      <w:r>
        <w:rPr>
          <w:rFonts w:ascii="Times New Roman" w:hAnsi="Times New Roman"/>
          <w:sz w:val="28"/>
          <w:szCs w:val="28"/>
        </w:rPr>
        <w:t>7.22</w:t>
      </w:r>
      <w:r w:rsidRPr="00FD580E">
        <w:rPr>
          <w:rFonts w:ascii="Times New Roman" w:hAnsi="Times New Roman"/>
          <w:sz w:val="28"/>
          <w:szCs w:val="28"/>
        </w:rPr>
        <w:t>. Работники обязуются:</w:t>
      </w:r>
    </w:p>
    <w:p w:rsidR="00554799" w:rsidRPr="00FD580E" w:rsidRDefault="00554799" w:rsidP="005965FA">
      <w:pPr>
        <w:ind w:firstLine="709"/>
        <w:jc w:val="both"/>
        <w:rPr>
          <w:rFonts w:ascii="Times New Roman" w:hAnsi="Times New Roman"/>
          <w:sz w:val="28"/>
          <w:szCs w:val="28"/>
        </w:rPr>
      </w:pPr>
      <w:r>
        <w:rPr>
          <w:rFonts w:ascii="Times New Roman" w:hAnsi="Times New Roman"/>
          <w:sz w:val="28"/>
          <w:szCs w:val="28"/>
        </w:rPr>
        <w:t>7.22</w:t>
      </w:r>
      <w:r w:rsidRPr="00FD580E">
        <w:rPr>
          <w:rFonts w:ascii="Times New Roman" w:hAnsi="Times New Roman"/>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54799" w:rsidRPr="00FD580E" w:rsidRDefault="00554799" w:rsidP="005965FA">
      <w:pPr>
        <w:ind w:firstLine="709"/>
        <w:jc w:val="both"/>
        <w:rPr>
          <w:rFonts w:ascii="Times New Roman" w:hAnsi="Times New Roman"/>
          <w:sz w:val="28"/>
          <w:szCs w:val="28"/>
        </w:rPr>
      </w:pPr>
      <w:r>
        <w:rPr>
          <w:rFonts w:ascii="Times New Roman" w:hAnsi="Times New Roman"/>
          <w:sz w:val="28"/>
          <w:szCs w:val="28"/>
        </w:rPr>
        <w:t>7.22</w:t>
      </w:r>
      <w:r w:rsidRPr="00FD580E">
        <w:rPr>
          <w:rFonts w:ascii="Times New Roman" w:hAnsi="Times New Roman"/>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554799" w:rsidRPr="00FD580E" w:rsidRDefault="00554799" w:rsidP="005965FA">
      <w:pPr>
        <w:ind w:firstLine="709"/>
        <w:jc w:val="both"/>
        <w:rPr>
          <w:rFonts w:ascii="Times New Roman" w:hAnsi="Times New Roman"/>
          <w:sz w:val="28"/>
          <w:szCs w:val="28"/>
        </w:rPr>
      </w:pPr>
      <w:r>
        <w:rPr>
          <w:rFonts w:ascii="Times New Roman" w:hAnsi="Times New Roman"/>
          <w:sz w:val="28"/>
          <w:szCs w:val="28"/>
        </w:rPr>
        <w:t>7.22</w:t>
      </w:r>
      <w:r w:rsidRPr="00FD580E">
        <w:rPr>
          <w:rFonts w:ascii="Times New Roman" w:hAnsi="Times New Roman"/>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54799" w:rsidRPr="00FD580E" w:rsidRDefault="00554799" w:rsidP="005965FA">
      <w:pPr>
        <w:ind w:firstLine="709"/>
        <w:jc w:val="both"/>
        <w:rPr>
          <w:rFonts w:ascii="Times New Roman" w:hAnsi="Times New Roman"/>
          <w:sz w:val="28"/>
          <w:szCs w:val="28"/>
        </w:rPr>
      </w:pPr>
      <w:r>
        <w:rPr>
          <w:rFonts w:ascii="Times New Roman" w:hAnsi="Times New Roman"/>
          <w:sz w:val="28"/>
          <w:szCs w:val="28"/>
        </w:rPr>
        <w:t>7.22</w:t>
      </w:r>
      <w:r w:rsidRPr="00FD580E">
        <w:rPr>
          <w:rFonts w:ascii="Times New Roman" w:hAnsi="Times New Roman"/>
          <w:sz w:val="28"/>
          <w:szCs w:val="28"/>
        </w:rPr>
        <w:t>.4. Правильно применять средства индивидуальной и коллективной защиты.</w:t>
      </w:r>
    </w:p>
    <w:p w:rsidR="00554799" w:rsidRDefault="00554799" w:rsidP="005965FA">
      <w:pPr>
        <w:ind w:firstLine="709"/>
        <w:jc w:val="both"/>
        <w:rPr>
          <w:rFonts w:ascii="Times New Roman" w:hAnsi="Times New Roman"/>
          <w:sz w:val="28"/>
          <w:szCs w:val="28"/>
        </w:rPr>
      </w:pPr>
      <w:r>
        <w:rPr>
          <w:rFonts w:ascii="Times New Roman" w:hAnsi="Times New Roman"/>
          <w:sz w:val="28"/>
          <w:szCs w:val="28"/>
        </w:rPr>
        <w:t>7.22</w:t>
      </w:r>
      <w:r w:rsidRPr="00FD580E">
        <w:rPr>
          <w:rFonts w:ascii="Times New Roman" w:hAnsi="Times New Roman"/>
          <w:sz w:val="28"/>
          <w:szCs w:val="28"/>
        </w:rPr>
        <w:t xml:space="preserve">.5. Извещать немедленно руководителя, заместителя руководителя Организации о любой ситуации, угрожающей жизни и здоровью людей, о каждом несчастном случае, происшедшем на производстве, или об ухудшении состояния </w:t>
      </w:r>
      <w:r>
        <w:rPr>
          <w:rFonts w:ascii="Times New Roman" w:hAnsi="Times New Roman"/>
          <w:sz w:val="28"/>
          <w:szCs w:val="28"/>
        </w:rPr>
        <w:t>своего здоровья во время работы</w:t>
      </w:r>
      <w:r w:rsidRPr="00FD580E">
        <w:rPr>
          <w:rFonts w:ascii="Times New Roman" w:hAnsi="Times New Roman"/>
          <w:sz w:val="28"/>
          <w:szCs w:val="28"/>
        </w:rPr>
        <w:t>.</w:t>
      </w:r>
    </w:p>
    <w:p w:rsidR="00554799" w:rsidRPr="00FD580E" w:rsidRDefault="00554799" w:rsidP="005965FA">
      <w:pPr>
        <w:ind w:firstLine="709"/>
        <w:jc w:val="both"/>
        <w:rPr>
          <w:rFonts w:ascii="Times New Roman" w:hAnsi="Times New Roman"/>
          <w:sz w:val="28"/>
          <w:szCs w:val="28"/>
        </w:rPr>
      </w:pPr>
      <w:r>
        <w:rPr>
          <w:rFonts w:ascii="Times New Roman" w:hAnsi="Times New Roman"/>
          <w:sz w:val="28"/>
          <w:szCs w:val="28"/>
        </w:rPr>
        <w:t>7.23. Выборный профсоюзный орган обеспечивает избрание уполномоченного лица по охране труда, способствует формированию и организации деятельности комиссии по  охране труда Организации.</w:t>
      </w:r>
    </w:p>
    <w:p w:rsidR="00554799" w:rsidRPr="00982C22" w:rsidRDefault="00554799" w:rsidP="00FD580E">
      <w:pPr>
        <w:pStyle w:val="11"/>
        <w:ind w:firstLine="851"/>
        <w:jc w:val="center"/>
        <w:rPr>
          <w:rFonts w:ascii="Times New Roman" w:hAnsi="Times New Roman"/>
          <w:bCs/>
          <w:sz w:val="28"/>
          <w:szCs w:val="28"/>
        </w:rPr>
      </w:pPr>
    </w:p>
    <w:p w:rsidR="00554799" w:rsidRPr="00982C22" w:rsidRDefault="00554799" w:rsidP="005965FA">
      <w:pPr>
        <w:pStyle w:val="35"/>
        <w:jc w:val="center"/>
        <w:outlineLvl w:val="0"/>
        <w:rPr>
          <w:b/>
          <w:bCs/>
          <w:caps/>
          <w:sz w:val="28"/>
          <w:szCs w:val="28"/>
        </w:rPr>
      </w:pPr>
      <w:r w:rsidRPr="00982C22">
        <w:rPr>
          <w:b/>
          <w:bCs/>
          <w:caps/>
          <w:sz w:val="28"/>
          <w:szCs w:val="28"/>
          <w:lang w:val="en-US"/>
        </w:rPr>
        <w:t>V</w:t>
      </w:r>
      <w:r w:rsidRPr="00982C22">
        <w:rPr>
          <w:b/>
          <w:bCs/>
          <w:caps/>
          <w:sz w:val="28"/>
          <w:szCs w:val="28"/>
        </w:rPr>
        <w:t>Ш. Гарантии профсоюзной деятельности</w:t>
      </w:r>
    </w:p>
    <w:p w:rsidR="00554799" w:rsidRPr="002A440B" w:rsidRDefault="00554799" w:rsidP="005965FA">
      <w:pPr>
        <w:ind w:firstLine="709"/>
        <w:jc w:val="both"/>
        <w:rPr>
          <w:rFonts w:ascii="Times New Roman" w:hAnsi="Times New Roman"/>
          <w:sz w:val="28"/>
          <w:szCs w:val="28"/>
        </w:rPr>
      </w:pPr>
      <w:r w:rsidRPr="002A440B">
        <w:rPr>
          <w:rFonts w:ascii="Times New Roman" w:hAnsi="Times New Roman"/>
          <w:sz w:val="28"/>
          <w:szCs w:val="28"/>
        </w:rPr>
        <w:t>8.1.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554799" w:rsidRPr="002A440B" w:rsidRDefault="00554799" w:rsidP="005965FA">
      <w:pPr>
        <w:ind w:firstLine="709"/>
        <w:jc w:val="both"/>
        <w:rPr>
          <w:rFonts w:ascii="Times New Roman" w:hAnsi="Times New Roman"/>
          <w:spacing w:val="-6"/>
          <w:sz w:val="28"/>
          <w:szCs w:val="28"/>
        </w:rPr>
      </w:pPr>
      <w:r w:rsidRPr="002A440B">
        <w:rPr>
          <w:rFonts w:ascii="Times New Roman" w:hAnsi="Times New Roman"/>
          <w:sz w:val="28"/>
          <w:szCs w:val="28"/>
        </w:rPr>
        <w:t xml:space="preserve">8.2. В случае если работник, не состоящий в Профсоюзе, уполномочил выборный орган </w:t>
      </w:r>
      <w:r w:rsidRPr="002A440B">
        <w:rPr>
          <w:rFonts w:ascii="Times New Roman" w:hAnsi="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w:t>
      </w:r>
      <w:r>
        <w:rPr>
          <w:rFonts w:ascii="Times New Roman" w:hAnsi="Times New Roman"/>
          <w:spacing w:val="-6"/>
          <w:sz w:val="28"/>
          <w:szCs w:val="28"/>
        </w:rPr>
        <w:t>О</w:t>
      </w:r>
      <w:r w:rsidRPr="002A440B">
        <w:rPr>
          <w:rFonts w:ascii="Times New Roman" w:hAnsi="Times New Roman"/>
          <w:spacing w:val="-6"/>
          <w:sz w:val="28"/>
          <w:szCs w:val="28"/>
        </w:rPr>
        <w:t xml:space="preserve">рганизации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2A440B">
        <w:rPr>
          <w:rFonts w:ascii="Times New Roman" w:hAnsi="Times New Roman"/>
          <w:i/>
          <w:spacing w:val="-6"/>
          <w:sz w:val="28"/>
          <w:szCs w:val="28"/>
        </w:rPr>
        <w:t xml:space="preserve">в размере 1% </w:t>
      </w:r>
      <w:r w:rsidRPr="002A440B">
        <w:rPr>
          <w:rFonts w:ascii="Times New Roman" w:hAnsi="Times New Roman"/>
          <w:spacing w:val="-6"/>
          <w:sz w:val="28"/>
          <w:szCs w:val="28"/>
        </w:rPr>
        <w:t xml:space="preserve">(часть 6 статьи 377 ТК РФ). </w:t>
      </w:r>
    </w:p>
    <w:p w:rsidR="00554799" w:rsidRPr="00982C22" w:rsidRDefault="00554799" w:rsidP="005965FA">
      <w:pPr>
        <w:pStyle w:val="35"/>
        <w:ind w:firstLine="709"/>
        <w:jc w:val="both"/>
        <w:rPr>
          <w:b/>
          <w:sz w:val="28"/>
          <w:szCs w:val="28"/>
        </w:rPr>
      </w:pPr>
      <w:r w:rsidRPr="00982C22">
        <w:rPr>
          <w:sz w:val="28"/>
          <w:szCs w:val="28"/>
        </w:rPr>
        <w:t xml:space="preserve">8.3.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w:t>
      </w:r>
      <w:r w:rsidRPr="00982C22">
        <w:rPr>
          <w:sz w:val="28"/>
          <w:szCs w:val="28"/>
        </w:rPr>
        <w:lastRenderedPageBreak/>
        <w:t>союзах, их правах и гарантиях деятельности», иными федеральными законами, настоящим коллективным договором работодатель обязуется:</w:t>
      </w:r>
    </w:p>
    <w:p w:rsidR="00554799" w:rsidRPr="00982C22" w:rsidRDefault="00554799" w:rsidP="005965FA">
      <w:pPr>
        <w:pStyle w:val="35"/>
        <w:ind w:firstLine="709"/>
        <w:jc w:val="both"/>
        <w:rPr>
          <w:sz w:val="28"/>
          <w:szCs w:val="28"/>
        </w:rPr>
      </w:pPr>
      <w:r w:rsidRPr="00982C22">
        <w:rPr>
          <w:sz w:val="28"/>
          <w:szCs w:val="28"/>
        </w:rPr>
        <w:t xml:space="preserve">8.3.1. При принятии локальных нормативных актов, затрагивающих права работников </w:t>
      </w:r>
      <w:r>
        <w:rPr>
          <w:sz w:val="28"/>
          <w:szCs w:val="28"/>
        </w:rPr>
        <w:t>О</w:t>
      </w:r>
      <w:r w:rsidRPr="00982C22">
        <w:rPr>
          <w:sz w:val="28"/>
          <w:szCs w:val="28"/>
        </w:rPr>
        <w:t>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54799" w:rsidRPr="00982C22" w:rsidRDefault="00554799" w:rsidP="005965FA">
      <w:pPr>
        <w:pStyle w:val="35"/>
        <w:ind w:firstLine="708"/>
        <w:jc w:val="both"/>
        <w:rPr>
          <w:sz w:val="28"/>
          <w:szCs w:val="28"/>
        </w:rPr>
      </w:pPr>
      <w:r w:rsidRPr="00982C22">
        <w:rPr>
          <w:sz w:val="28"/>
          <w:szCs w:val="28"/>
        </w:rPr>
        <w:t>8.3.2. Соблюдать права профсоюза, установленные законодательством и настоящим коллективным договором (глава 58 ТК РФ);</w:t>
      </w:r>
    </w:p>
    <w:p w:rsidR="00554799" w:rsidRPr="00982C22" w:rsidRDefault="00554799" w:rsidP="005965FA">
      <w:pPr>
        <w:pStyle w:val="35"/>
        <w:ind w:firstLine="708"/>
        <w:jc w:val="both"/>
        <w:rPr>
          <w:sz w:val="28"/>
          <w:szCs w:val="28"/>
        </w:rPr>
      </w:pPr>
      <w:r w:rsidRPr="00982C22">
        <w:rPr>
          <w:sz w:val="28"/>
          <w:szCs w:val="28"/>
        </w:rPr>
        <w:t>8.3.3.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554799" w:rsidRPr="00982C22" w:rsidRDefault="00554799" w:rsidP="005965FA">
      <w:pPr>
        <w:pStyle w:val="35"/>
        <w:ind w:firstLine="708"/>
        <w:jc w:val="both"/>
        <w:rPr>
          <w:sz w:val="28"/>
          <w:szCs w:val="28"/>
        </w:rPr>
      </w:pPr>
      <w:r w:rsidRPr="00982C22">
        <w:rPr>
          <w:sz w:val="28"/>
          <w:szCs w:val="28"/>
        </w:rPr>
        <w:t>8.3.4. Безвозмездно предоставлять выборному органу первичной профсоюзной организации помещения</w:t>
      </w:r>
      <w:r>
        <w:rPr>
          <w:sz w:val="28"/>
          <w:szCs w:val="28"/>
        </w:rPr>
        <w:t>,</w:t>
      </w:r>
      <w:r w:rsidRPr="00982C22">
        <w:rPr>
          <w:sz w:val="28"/>
          <w:szCs w:val="28"/>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554799" w:rsidRPr="00982C22" w:rsidRDefault="00554799" w:rsidP="005965FA">
      <w:pPr>
        <w:pStyle w:val="35"/>
        <w:ind w:firstLine="708"/>
        <w:jc w:val="both"/>
        <w:rPr>
          <w:sz w:val="28"/>
          <w:szCs w:val="28"/>
        </w:rPr>
      </w:pPr>
      <w:r w:rsidRPr="00982C22">
        <w:rPr>
          <w:sz w:val="28"/>
          <w:szCs w:val="28"/>
        </w:rPr>
        <w:t xml:space="preserve">8.3.5.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554799" w:rsidRPr="00982C22" w:rsidRDefault="00554799" w:rsidP="005965FA">
      <w:pPr>
        <w:pStyle w:val="35"/>
        <w:ind w:firstLine="708"/>
        <w:jc w:val="both"/>
        <w:rPr>
          <w:spacing w:val="-6"/>
          <w:sz w:val="28"/>
          <w:szCs w:val="28"/>
        </w:rPr>
      </w:pPr>
      <w:r w:rsidRPr="00982C22">
        <w:rPr>
          <w:sz w:val="28"/>
          <w:szCs w:val="28"/>
        </w:rPr>
        <w:t xml:space="preserve">8.3.6.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982C22">
        <w:rPr>
          <w:spacing w:val="-6"/>
          <w:sz w:val="28"/>
          <w:szCs w:val="28"/>
        </w:rPr>
        <w:t>организации;</w:t>
      </w:r>
    </w:p>
    <w:p w:rsidR="00554799" w:rsidRPr="00982C22" w:rsidRDefault="00554799" w:rsidP="005965FA">
      <w:pPr>
        <w:pStyle w:val="35"/>
        <w:ind w:firstLine="708"/>
        <w:jc w:val="both"/>
        <w:rPr>
          <w:spacing w:val="-6"/>
          <w:sz w:val="28"/>
          <w:szCs w:val="28"/>
        </w:rPr>
      </w:pPr>
      <w:r w:rsidRPr="00982C22">
        <w:rPr>
          <w:spacing w:val="-6"/>
          <w:sz w:val="28"/>
          <w:szCs w:val="28"/>
        </w:rPr>
        <w:t>8.3.7. Предоставлять в бесплатное пользование профсоюзной организации</w:t>
      </w:r>
      <w:r>
        <w:rPr>
          <w:spacing w:val="-6"/>
          <w:sz w:val="28"/>
          <w:szCs w:val="28"/>
        </w:rPr>
        <w:t xml:space="preserve"> здания, помещения, </w:t>
      </w:r>
      <w:r w:rsidRPr="00982C22">
        <w:rPr>
          <w:spacing w:val="-6"/>
          <w:sz w:val="28"/>
          <w:szCs w:val="28"/>
        </w:rPr>
        <w:t xml:space="preserve"> спортивные и оздоровительные сооружения для организации отдыха, культурно-просветительской и физкультурно-оздор</w:t>
      </w:r>
      <w:r>
        <w:rPr>
          <w:spacing w:val="-6"/>
          <w:sz w:val="28"/>
          <w:szCs w:val="28"/>
        </w:rPr>
        <w:t xml:space="preserve">овительной работы </w:t>
      </w:r>
      <w:r w:rsidRPr="00982C22">
        <w:rPr>
          <w:spacing w:val="-6"/>
          <w:sz w:val="28"/>
          <w:szCs w:val="28"/>
        </w:rPr>
        <w:t xml:space="preserve"> (статья 377 ТК);</w:t>
      </w:r>
    </w:p>
    <w:p w:rsidR="00554799" w:rsidRPr="00982C22" w:rsidRDefault="00554799" w:rsidP="005965FA">
      <w:pPr>
        <w:pStyle w:val="35"/>
        <w:ind w:firstLine="708"/>
        <w:jc w:val="both"/>
        <w:rPr>
          <w:spacing w:val="-6"/>
          <w:sz w:val="28"/>
          <w:szCs w:val="28"/>
        </w:rPr>
      </w:pPr>
      <w:r w:rsidRPr="00982C22">
        <w:rPr>
          <w:spacing w:val="-6"/>
          <w:sz w:val="28"/>
          <w:szCs w:val="28"/>
        </w:rPr>
        <w:t>8.3.8.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54799" w:rsidRPr="00982C22" w:rsidRDefault="00554799" w:rsidP="005965FA">
      <w:pPr>
        <w:pStyle w:val="35"/>
        <w:ind w:firstLine="708"/>
        <w:jc w:val="both"/>
        <w:rPr>
          <w:spacing w:val="-6"/>
          <w:sz w:val="28"/>
          <w:szCs w:val="28"/>
        </w:rPr>
      </w:pPr>
      <w:r w:rsidRPr="00982C22">
        <w:rPr>
          <w:spacing w:val="-6"/>
          <w:sz w:val="28"/>
          <w:szCs w:val="28"/>
        </w:rPr>
        <w:t>8.3.9.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554799" w:rsidRPr="00982C22" w:rsidRDefault="00554799" w:rsidP="005965FA">
      <w:pPr>
        <w:pStyle w:val="33"/>
        <w:ind w:left="0" w:firstLine="709"/>
        <w:jc w:val="both"/>
        <w:rPr>
          <w:spacing w:val="-6"/>
          <w:sz w:val="28"/>
          <w:szCs w:val="28"/>
        </w:rPr>
      </w:pPr>
      <w:r w:rsidRPr="00982C22">
        <w:rPr>
          <w:spacing w:val="-6"/>
          <w:sz w:val="28"/>
          <w:szCs w:val="28"/>
        </w:rPr>
        <w:t>8.4. Взаимодействие работодателя с выборным органом первичной профсоюзной организации осуществляется посредством:</w:t>
      </w:r>
    </w:p>
    <w:p w:rsidR="00554799" w:rsidRPr="00982C22" w:rsidRDefault="00554799" w:rsidP="00F22616">
      <w:pPr>
        <w:pStyle w:val="34"/>
        <w:widowControl/>
        <w:numPr>
          <w:ilvl w:val="0"/>
          <w:numId w:val="5"/>
        </w:numPr>
        <w:tabs>
          <w:tab w:val="num" w:pos="-440"/>
        </w:tabs>
        <w:autoSpaceDE/>
        <w:autoSpaceDN/>
        <w:adjustRightInd/>
        <w:spacing w:after="0"/>
        <w:ind w:left="0" w:firstLine="709"/>
        <w:contextualSpacing w:val="0"/>
        <w:jc w:val="both"/>
        <w:rPr>
          <w:spacing w:val="-6"/>
          <w:sz w:val="28"/>
          <w:szCs w:val="28"/>
        </w:rPr>
      </w:pPr>
      <w:r w:rsidRPr="00982C22">
        <w:rPr>
          <w:spacing w:val="-6"/>
          <w:sz w:val="28"/>
          <w:szCs w:val="28"/>
          <w:u w:val="single"/>
        </w:rPr>
        <w:lastRenderedPageBreak/>
        <w:t>учета мотивированного мнения</w:t>
      </w:r>
      <w:r w:rsidRPr="00982C22">
        <w:rPr>
          <w:spacing w:val="-6"/>
          <w:sz w:val="28"/>
          <w:szCs w:val="28"/>
        </w:rPr>
        <w:t xml:space="preserve"> выборного органа первичной профсоюзной организации в порядке, установленном статьями 372 и 373 ТК РФ;</w:t>
      </w:r>
    </w:p>
    <w:p w:rsidR="00554799" w:rsidRPr="00982C22" w:rsidRDefault="00554799" w:rsidP="00F22616">
      <w:pPr>
        <w:pStyle w:val="34"/>
        <w:widowControl/>
        <w:numPr>
          <w:ilvl w:val="0"/>
          <w:numId w:val="5"/>
        </w:numPr>
        <w:tabs>
          <w:tab w:val="num" w:pos="-330"/>
        </w:tabs>
        <w:autoSpaceDE/>
        <w:autoSpaceDN/>
        <w:adjustRightInd/>
        <w:spacing w:after="0"/>
        <w:ind w:left="0" w:firstLine="709"/>
        <w:contextualSpacing w:val="0"/>
        <w:jc w:val="both"/>
        <w:rPr>
          <w:sz w:val="28"/>
          <w:szCs w:val="28"/>
        </w:rPr>
      </w:pPr>
      <w:r w:rsidRPr="00982C22">
        <w:rPr>
          <w:spacing w:val="-6"/>
          <w:sz w:val="28"/>
          <w:szCs w:val="28"/>
          <w:u w:val="single"/>
        </w:rPr>
        <w:t>согласования (письменного)</w:t>
      </w:r>
      <w:r w:rsidRPr="00982C22">
        <w:rPr>
          <w:spacing w:val="-6"/>
          <w:sz w:val="28"/>
          <w:szCs w:val="28"/>
        </w:rPr>
        <w:t xml:space="preserve"> при принятии решений руководителем </w:t>
      </w:r>
      <w:r>
        <w:rPr>
          <w:spacing w:val="-6"/>
          <w:sz w:val="28"/>
          <w:szCs w:val="28"/>
        </w:rPr>
        <w:t>О</w:t>
      </w:r>
      <w:r w:rsidRPr="00982C22">
        <w:rPr>
          <w:sz w:val="28"/>
          <w:szCs w:val="28"/>
        </w:rPr>
        <w:t>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554799" w:rsidRPr="00982C22" w:rsidRDefault="00554799" w:rsidP="005965FA">
      <w:pPr>
        <w:pStyle w:val="33"/>
        <w:ind w:left="0" w:firstLine="709"/>
        <w:jc w:val="both"/>
        <w:rPr>
          <w:sz w:val="28"/>
          <w:szCs w:val="28"/>
        </w:rPr>
      </w:pPr>
      <w:r w:rsidRPr="00982C22">
        <w:rPr>
          <w:sz w:val="28"/>
          <w:szCs w:val="28"/>
        </w:rPr>
        <w:t>8.5. С учетом мнения выборного органа первичной профсоюзной организации производится:</w:t>
      </w:r>
    </w:p>
    <w:p w:rsidR="00554799" w:rsidRPr="00982C22" w:rsidRDefault="00554799" w:rsidP="005965FA">
      <w:pPr>
        <w:pStyle w:val="33"/>
        <w:ind w:left="0" w:firstLine="709"/>
        <w:jc w:val="both"/>
        <w:rPr>
          <w:i/>
          <w:sz w:val="28"/>
          <w:szCs w:val="28"/>
        </w:rPr>
      </w:pPr>
      <w:r w:rsidRPr="00982C22">
        <w:rPr>
          <w:i/>
          <w:sz w:val="28"/>
          <w:szCs w:val="28"/>
        </w:rPr>
        <w:t>-</w:t>
      </w:r>
      <w:r w:rsidRPr="00982C22">
        <w:rPr>
          <w:sz w:val="28"/>
          <w:szCs w:val="28"/>
        </w:rPr>
        <w:tab/>
        <w:t>установление системы оплаты труда работников, включая порядок стимулирования труда в организации (статья 144 ТК РФ);</w:t>
      </w:r>
    </w:p>
    <w:p w:rsidR="00554799" w:rsidRPr="00982C22" w:rsidRDefault="00554799" w:rsidP="00F22616">
      <w:pPr>
        <w:pStyle w:val="33"/>
        <w:widowControl/>
        <w:numPr>
          <w:ilvl w:val="0"/>
          <w:numId w:val="5"/>
        </w:numPr>
        <w:autoSpaceDE/>
        <w:autoSpaceDN/>
        <w:adjustRightInd/>
        <w:ind w:left="0" w:firstLine="709"/>
        <w:contextualSpacing w:val="0"/>
        <w:jc w:val="both"/>
        <w:rPr>
          <w:sz w:val="28"/>
          <w:szCs w:val="28"/>
        </w:rPr>
      </w:pPr>
      <w:r w:rsidRPr="00982C22">
        <w:rPr>
          <w:sz w:val="28"/>
          <w:szCs w:val="28"/>
        </w:rPr>
        <w:t>принятие правил внутреннего трудового распорядка (статья 190 ТК РФ);</w:t>
      </w:r>
    </w:p>
    <w:p w:rsidR="00554799" w:rsidRPr="00982C22" w:rsidRDefault="00554799" w:rsidP="00F22616">
      <w:pPr>
        <w:pStyle w:val="33"/>
        <w:widowControl/>
        <w:numPr>
          <w:ilvl w:val="0"/>
          <w:numId w:val="5"/>
        </w:numPr>
        <w:autoSpaceDE/>
        <w:autoSpaceDN/>
        <w:adjustRightInd/>
        <w:ind w:left="0" w:firstLine="709"/>
        <w:contextualSpacing w:val="0"/>
        <w:jc w:val="both"/>
        <w:rPr>
          <w:sz w:val="28"/>
          <w:szCs w:val="28"/>
        </w:rPr>
      </w:pPr>
      <w:r w:rsidRPr="00982C22">
        <w:rPr>
          <w:sz w:val="28"/>
          <w:szCs w:val="28"/>
        </w:rPr>
        <w:t xml:space="preserve">составление графиков сменности </w:t>
      </w:r>
      <w:r w:rsidRPr="00982C22">
        <w:rPr>
          <w:iCs/>
          <w:sz w:val="28"/>
          <w:szCs w:val="28"/>
        </w:rPr>
        <w:t>(статья 103 ТК РФ);</w:t>
      </w:r>
    </w:p>
    <w:p w:rsidR="00554799" w:rsidRPr="00982C22" w:rsidRDefault="00554799" w:rsidP="00F22616">
      <w:pPr>
        <w:pStyle w:val="33"/>
        <w:widowControl/>
        <w:numPr>
          <w:ilvl w:val="0"/>
          <w:numId w:val="5"/>
        </w:numPr>
        <w:autoSpaceDE/>
        <w:autoSpaceDN/>
        <w:adjustRightInd/>
        <w:ind w:left="0" w:firstLine="709"/>
        <w:contextualSpacing w:val="0"/>
        <w:jc w:val="both"/>
        <w:rPr>
          <w:sz w:val="28"/>
          <w:szCs w:val="28"/>
        </w:rPr>
      </w:pPr>
      <w:r w:rsidRPr="00982C22">
        <w:rPr>
          <w:sz w:val="28"/>
          <w:szCs w:val="28"/>
        </w:rPr>
        <w:t xml:space="preserve">установление сроков выплаты заработной платы работникам </w:t>
      </w:r>
      <w:r w:rsidRPr="00982C22">
        <w:rPr>
          <w:iCs/>
          <w:sz w:val="28"/>
          <w:szCs w:val="28"/>
        </w:rPr>
        <w:t>(статья 136 ТК РФ);</w:t>
      </w:r>
    </w:p>
    <w:p w:rsidR="00554799" w:rsidRPr="00982C22" w:rsidRDefault="00554799" w:rsidP="00F22616">
      <w:pPr>
        <w:pStyle w:val="33"/>
        <w:widowControl/>
        <w:numPr>
          <w:ilvl w:val="0"/>
          <w:numId w:val="5"/>
        </w:numPr>
        <w:tabs>
          <w:tab w:val="num" w:pos="-1870"/>
        </w:tabs>
        <w:autoSpaceDE/>
        <w:autoSpaceDN/>
        <w:adjustRightInd/>
        <w:ind w:left="0" w:firstLine="709"/>
        <w:contextualSpacing w:val="0"/>
        <w:jc w:val="both"/>
        <w:rPr>
          <w:sz w:val="28"/>
          <w:szCs w:val="28"/>
        </w:rPr>
      </w:pPr>
      <w:r w:rsidRPr="00982C22">
        <w:rPr>
          <w:sz w:val="28"/>
          <w:szCs w:val="28"/>
        </w:rPr>
        <w:t>привлечение к сверхурочным работам (статья 99 ТК РФ);</w:t>
      </w:r>
    </w:p>
    <w:p w:rsidR="00554799" w:rsidRPr="00982C22" w:rsidRDefault="00554799" w:rsidP="00F22616">
      <w:pPr>
        <w:pStyle w:val="33"/>
        <w:widowControl/>
        <w:numPr>
          <w:ilvl w:val="0"/>
          <w:numId w:val="5"/>
        </w:numPr>
        <w:tabs>
          <w:tab w:val="num" w:pos="-880"/>
        </w:tabs>
        <w:autoSpaceDE/>
        <w:autoSpaceDN/>
        <w:adjustRightInd/>
        <w:ind w:left="0" w:firstLine="709"/>
        <w:contextualSpacing w:val="0"/>
        <w:jc w:val="both"/>
        <w:rPr>
          <w:sz w:val="28"/>
          <w:szCs w:val="28"/>
        </w:rPr>
      </w:pPr>
      <w:r w:rsidRPr="00982C22">
        <w:rPr>
          <w:sz w:val="28"/>
          <w:szCs w:val="28"/>
        </w:rPr>
        <w:t>привлечение к работе в выходные и нерабочие праздничные дни (статья 113 ТК РФ);</w:t>
      </w:r>
    </w:p>
    <w:p w:rsidR="00554799" w:rsidRPr="00982C22" w:rsidRDefault="00554799" w:rsidP="00F22616">
      <w:pPr>
        <w:pStyle w:val="33"/>
        <w:widowControl/>
        <w:numPr>
          <w:ilvl w:val="0"/>
          <w:numId w:val="5"/>
        </w:numPr>
        <w:tabs>
          <w:tab w:val="num" w:pos="-220"/>
        </w:tabs>
        <w:autoSpaceDE/>
        <w:autoSpaceDN/>
        <w:adjustRightInd/>
        <w:ind w:left="0" w:firstLine="709"/>
        <w:contextualSpacing w:val="0"/>
        <w:jc w:val="both"/>
        <w:rPr>
          <w:sz w:val="28"/>
          <w:szCs w:val="28"/>
        </w:rPr>
      </w:pPr>
      <w:r w:rsidRPr="00982C22">
        <w:rPr>
          <w:sz w:val="28"/>
          <w:szCs w:val="28"/>
        </w:rPr>
        <w:t xml:space="preserve">установление очередности предоставления отпусков </w:t>
      </w:r>
      <w:r w:rsidRPr="00982C22">
        <w:rPr>
          <w:iCs/>
          <w:sz w:val="28"/>
          <w:szCs w:val="28"/>
        </w:rPr>
        <w:t>(статья 123 ТК РФ);</w:t>
      </w:r>
    </w:p>
    <w:p w:rsidR="00554799" w:rsidRPr="00982C22" w:rsidRDefault="00554799" w:rsidP="00F22616">
      <w:pPr>
        <w:pStyle w:val="33"/>
        <w:widowControl/>
        <w:numPr>
          <w:ilvl w:val="0"/>
          <w:numId w:val="5"/>
        </w:numPr>
        <w:tabs>
          <w:tab w:val="num" w:pos="-220"/>
        </w:tabs>
        <w:autoSpaceDE/>
        <w:autoSpaceDN/>
        <w:adjustRightInd/>
        <w:ind w:left="0" w:firstLine="709"/>
        <w:contextualSpacing w:val="0"/>
        <w:jc w:val="both"/>
        <w:rPr>
          <w:sz w:val="28"/>
          <w:szCs w:val="28"/>
        </w:rPr>
      </w:pPr>
      <w:r w:rsidRPr="00982C22">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982C22">
        <w:rPr>
          <w:sz w:val="28"/>
          <w:szCs w:val="28"/>
        </w:rPr>
        <w:t>(</w:t>
      </w:r>
      <w:r w:rsidRPr="00982C22">
        <w:rPr>
          <w:iCs/>
          <w:sz w:val="28"/>
          <w:szCs w:val="28"/>
        </w:rPr>
        <w:t>статья 100 ТК РФ);</w:t>
      </w:r>
    </w:p>
    <w:p w:rsidR="00554799" w:rsidRPr="00982C22" w:rsidRDefault="00554799" w:rsidP="00F22616">
      <w:pPr>
        <w:pStyle w:val="33"/>
        <w:widowControl/>
        <w:numPr>
          <w:ilvl w:val="0"/>
          <w:numId w:val="5"/>
        </w:numPr>
        <w:tabs>
          <w:tab w:val="num" w:pos="-880"/>
        </w:tabs>
        <w:autoSpaceDE/>
        <w:autoSpaceDN/>
        <w:adjustRightInd/>
        <w:ind w:left="0" w:firstLine="709"/>
        <w:contextualSpacing w:val="0"/>
        <w:jc w:val="both"/>
        <w:rPr>
          <w:sz w:val="28"/>
          <w:szCs w:val="28"/>
        </w:rPr>
      </w:pPr>
      <w:r w:rsidRPr="00982C2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82C22">
        <w:rPr>
          <w:iCs/>
          <w:sz w:val="28"/>
          <w:szCs w:val="28"/>
        </w:rPr>
        <w:t>(статья 180 ТК РФ);</w:t>
      </w:r>
    </w:p>
    <w:p w:rsidR="00554799" w:rsidRPr="00982C22" w:rsidRDefault="00554799" w:rsidP="00F22616">
      <w:pPr>
        <w:pStyle w:val="33"/>
        <w:widowControl/>
        <w:numPr>
          <w:ilvl w:val="0"/>
          <w:numId w:val="5"/>
        </w:numPr>
        <w:tabs>
          <w:tab w:val="num" w:pos="-770"/>
        </w:tabs>
        <w:autoSpaceDE/>
        <w:autoSpaceDN/>
        <w:adjustRightInd/>
        <w:ind w:left="0" w:firstLine="709"/>
        <w:contextualSpacing w:val="0"/>
        <w:jc w:val="both"/>
        <w:rPr>
          <w:sz w:val="28"/>
          <w:szCs w:val="28"/>
        </w:rPr>
      </w:pPr>
      <w:r w:rsidRPr="00982C22">
        <w:rPr>
          <w:sz w:val="28"/>
          <w:szCs w:val="28"/>
        </w:rPr>
        <w:t xml:space="preserve">утверждение формы расчетного листка </w:t>
      </w:r>
      <w:r w:rsidRPr="00982C22">
        <w:rPr>
          <w:iCs/>
          <w:sz w:val="28"/>
          <w:szCs w:val="28"/>
        </w:rPr>
        <w:t>(статья 136 ТК РФ);</w:t>
      </w:r>
    </w:p>
    <w:p w:rsidR="00554799" w:rsidRPr="00982C22" w:rsidRDefault="00554799" w:rsidP="00F22616">
      <w:pPr>
        <w:pStyle w:val="33"/>
        <w:widowControl/>
        <w:numPr>
          <w:ilvl w:val="0"/>
          <w:numId w:val="5"/>
        </w:numPr>
        <w:tabs>
          <w:tab w:val="num" w:pos="-330"/>
        </w:tabs>
        <w:autoSpaceDE/>
        <w:autoSpaceDN/>
        <w:adjustRightInd/>
        <w:ind w:left="0" w:firstLine="709"/>
        <w:contextualSpacing w:val="0"/>
        <w:jc w:val="both"/>
        <w:rPr>
          <w:sz w:val="28"/>
          <w:szCs w:val="28"/>
        </w:rPr>
      </w:pPr>
      <w:r w:rsidRPr="00982C2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82C22">
        <w:rPr>
          <w:iCs/>
          <w:sz w:val="28"/>
          <w:szCs w:val="28"/>
        </w:rPr>
        <w:t>(статья 196 ТК РФ);</w:t>
      </w:r>
    </w:p>
    <w:p w:rsidR="00554799" w:rsidRPr="00982C22" w:rsidRDefault="00554799" w:rsidP="00F22616">
      <w:pPr>
        <w:pStyle w:val="33"/>
        <w:widowControl/>
        <w:numPr>
          <w:ilvl w:val="0"/>
          <w:numId w:val="5"/>
        </w:numPr>
        <w:tabs>
          <w:tab w:val="num" w:pos="-770"/>
        </w:tabs>
        <w:autoSpaceDE/>
        <w:autoSpaceDN/>
        <w:adjustRightInd/>
        <w:ind w:left="0" w:firstLine="709"/>
        <w:contextualSpacing w:val="0"/>
        <w:jc w:val="both"/>
        <w:rPr>
          <w:sz w:val="28"/>
          <w:szCs w:val="28"/>
        </w:rPr>
      </w:pPr>
      <w:r w:rsidRPr="00982C22">
        <w:rPr>
          <w:sz w:val="28"/>
          <w:szCs w:val="28"/>
        </w:rPr>
        <w:t>определение сроков проведения специальной оценки условий труда (</w:t>
      </w:r>
      <w:r w:rsidRPr="00982C22">
        <w:rPr>
          <w:iCs/>
          <w:sz w:val="28"/>
          <w:szCs w:val="28"/>
        </w:rPr>
        <w:t>статья 22 ТК РФ)</w:t>
      </w:r>
      <w:r w:rsidRPr="00982C22">
        <w:rPr>
          <w:sz w:val="28"/>
          <w:szCs w:val="28"/>
        </w:rPr>
        <w:t>;</w:t>
      </w:r>
    </w:p>
    <w:p w:rsidR="00554799" w:rsidRPr="00982C22" w:rsidRDefault="00554799" w:rsidP="00F22616">
      <w:pPr>
        <w:pStyle w:val="33"/>
        <w:widowControl/>
        <w:numPr>
          <w:ilvl w:val="0"/>
          <w:numId w:val="5"/>
        </w:numPr>
        <w:tabs>
          <w:tab w:val="num" w:pos="-770"/>
        </w:tabs>
        <w:autoSpaceDE/>
        <w:autoSpaceDN/>
        <w:adjustRightInd/>
        <w:ind w:left="0" w:firstLine="709"/>
        <w:contextualSpacing w:val="0"/>
        <w:jc w:val="both"/>
        <w:rPr>
          <w:sz w:val="28"/>
          <w:szCs w:val="28"/>
        </w:rPr>
      </w:pPr>
      <w:r w:rsidRPr="00982C22">
        <w:rPr>
          <w:sz w:val="28"/>
          <w:szCs w:val="28"/>
        </w:rPr>
        <w:t xml:space="preserve">формирование аттестационной комиссии в </w:t>
      </w:r>
      <w:r>
        <w:rPr>
          <w:sz w:val="28"/>
          <w:szCs w:val="28"/>
        </w:rPr>
        <w:t>О</w:t>
      </w:r>
      <w:r w:rsidRPr="00982C22">
        <w:rPr>
          <w:sz w:val="28"/>
          <w:szCs w:val="28"/>
        </w:rPr>
        <w:t>рганизации (</w:t>
      </w:r>
      <w:r w:rsidRPr="00982C22">
        <w:rPr>
          <w:iCs/>
          <w:sz w:val="28"/>
          <w:szCs w:val="28"/>
        </w:rPr>
        <w:t>статья 82 ТК РФ)</w:t>
      </w:r>
      <w:r w:rsidRPr="00982C22">
        <w:rPr>
          <w:sz w:val="28"/>
          <w:szCs w:val="28"/>
        </w:rPr>
        <w:t>;</w:t>
      </w:r>
    </w:p>
    <w:p w:rsidR="00554799" w:rsidRPr="00982C22" w:rsidRDefault="00554799" w:rsidP="00F22616">
      <w:pPr>
        <w:pStyle w:val="33"/>
        <w:widowControl/>
        <w:numPr>
          <w:ilvl w:val="0"/>
          <w:numId w:val="5"/>
        </w:numPr>
        <w:tabs>
          <w:tab w:val="num" w:pos="-770"/>
        </w:tabs>
        <w:autoSpaceDE/>
        <w:autoSpaceDN/>
        <w:adjustRightInd/>
        <w:ind w:left="0" w:firstLine="709"/>
        <w:contextualSpacing w:val="0"/>
        <w:jc w:val="both"/>
        <w:rPr>
          <w:sz w:val="28"/>
          <w:szCs w:val="28"/>
        </w:rPr>
      </w:pPr>
      <w:r w:rsidRPr="00982C22">
        <w:rPr>
          <w:sz w:val="28"/>
          <w:szCs w:val="28"/>
        </w:rPr>
        <w:t>формирование комиссии по урегулированию споров между участниками образовательных отношений;</w:t>
      </w:r>
    </w:p>
    <w:p w:rsidR="00554799" w:rsidRPr="00982C22" w:rsidRDefault="00554799" w:rsidP="00F22616">
      <w:pPr>
        <w:pStyle w:val="33"/>
        <w:widowControl/>
        <w:numPr>
          <w:ilvl w:val="0"/>
          <w:numId w:val="5"/>
        </w:numPr>
        <w:tabs>
          <w:tab w:val="num" w:pos="-770"/>
        </w:tabs>
        <w:autoSpaceDE/>
        <w:autoSpaceDN/>
        <w:adjustRightInd/>
        <w:ind w:left="0" w:firstLine="709"/>
        <w:contextualSpacing w:val="0"/>
        <w:jc w:val="both"/>
        <w:rPr>
          <w:sz w:val="28"/>
          <w:szCs w:val="28"/>
        </w:rPr>
      </w:pPr>
      <w:r w:rsidRPr="00982C22">
        <w:rPr>
          <w:sz w:val="28"/>
          <w:szCs w:val="28"/>
        </w:rPr>
        <w:t>принятие локальных нормативных актов организации, закрепляющих нормы профессиональной этики педагогических работников;</w:t>
      </w:r>
    </w:p>
    <w:p w:rsidR="00554799" w:rsidRPr="00982C22" w:rsidRDefault="00554799" w:rsidP="00F22616">
      <w:pPr>
        <w:pStyle w:val="33"/>
        <w:widowControl/>
        <w:numPr>
          <w:ilvl w:val="0"/>
          <w:numId w:val="5"/>
        </w:numPr>
        <w:autoSpaceDE/>
        <w:autoSpaceDN/>
        <w:adjustRightInd/>
        <w:ind w:left="0" w:firstLine="709"/>
        <w:contextualSpacing w:val="0"/>
        <w:jc w:val="both"/>
        <w:rPr>
          <w:sz w:val="28"/>
          <w:szCs w:val="28"/>
        </w:rPr>
      </w:pPr>
      <w:r w:rsidRPr="00982C22">
        <w:rPr>
          <w:sz w:val="28"/>
          <w:szCs w:val="28"/>
        </w:rPr>
        <w:t>изменение условий труда (</w:t>
      </w:r>
      <w:r w:rsidRPr="00982C22">
        <w:rPr>
          <w:iCs/>
          <w:sz w:val="28"/>
          <w:szCs w:val="28"/>
        </w:rPr>
        <w:t>статья 74 ТК РФ)</w:t>
      </w:r>
      <w:r w:rsidRPr="00982C22">
        <w:rPr>
          <w:sz w:val="28"/>
          <w:szCs w:val="28"/>
        </w:rPr>
        <w:t xml:space="preserve">. </w:t>
      </w:r>
    </w:p>
    <w:p w:rsidR="00554799" w:rsidRPr="00982C22" w:rsidRDefault="00554799" w:rsidP="005965FA">
      <w:pPr>
        <w:pStyle w:val="33"/>
        <w:ind w:left="0" w:firstLine="709"/>
        <w:jc w:val="both"/>
        <w:rPr>
          <w:sz w:val="28"/>
          <w:szCs w:val="28"/>
        </w:rPr>
      </w:pPr>
      <w:r w:rsidRPr="00982C22">
        <w:rPr>
          <w:sz w:val="28"/>
          <w:szCs w:val="28"/>
        </w:rPr>
        <w:t>8.6.</w:t>
      </w:r>
      <w:r w:rsidRPr="00982C22">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54799" w:rsidRPr="00982C22" w:rsidRDefault="00554799" w:rsidP="00F22616">
      <w:pPr>
        <w:pStyle w:val="33"/>
        <w:widowControl/>
        <w:numPr>
          <w:ilvl w:val="0"/>
          <w:numId w:val="6"/>
        </w:numPr>
        <w:autoSpaceDE/>
        <w:autoSpaceDN/>
        <w:adjustRightInd/>
        <w:ind w:left="0" w:firstLine="709"/>
        <w:contextualSpacing w:val="0"/>
        <w:jc w:val="both"/>
        <w:rPr>
          <w:sz w:val="28"/>
          <w:szCs w:val="28"/>
        </w:rPr>
      </w:pPr>
      <w:r w:rsidRPr="00982C22">
        <w:rPr>
          <w:sz w:val="28"/>
          <w:szCs w:val="28"/>
        </w:rPr>
        <w:t>сокращение численности или штата работников организации (</w:t>
      </w:r>
      <w:r w:rsidRPr="00982C22">
        <w:rPr>
          <w:iCs/>
          <w:sz w:val="28"/>
          <w:szCs w:val="28"/>
        </w:rPr>
        <w:t>статьи 81, 82, 373 ТК РФ)</w:t>
      </w:r>
      <w:r w:rsidRPr="00982C22">
        <w:rPr>
          <w:sz w:val="28"/>
          <w:szCs w:val="28"/>
        </w:rPr>
        <w:t>;</w:t>
      </w:r>
    </w:p>
    <w:p w:rsidR="00554799" w:rsidRPr="00982C22" w:rsidRDefault="00554799" w:rsidP="00F22616">
      <w:pPr>
        <w:pStyle w:val="33"/>
        <w:widowControl/>
        <w:numPr>
          <w:ilvl w:val="0"/>
          <w:numId w:val="6"/>
        </w:numPr>
        <w:autoSpaceDE/>
        <w:autoSpaceDN/>
        <w:adjustRightInd/>
        <w:ind w:left="0" w:firstLine="709"/>
        <w:contextualSpacing w:val="0"/>
        <w:jc w:val="both"/>
        <w:rPr>
          <w:sz w:val="28"/>
          <w:szCs w:val="28"/>
        </w:rPr>
      </w:pPr>
      <w:r w:rsidRPr="00982C22">
        <w:rPr>
          <w:sz w:val="28"/>
          <w:szCs w:val="28"/>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982C22">
        <w:rPr>
          <w:iCs/>
          <w:sz w:val="28"/>
          <w:szCs w:val="28"/>
        </w:rPr>
        <w:t>статьи 81, 82, 373 ТК РФ)</w:t>
      </w:r>
      <w:r w:rsidRPr="00982C22">
        <w:rPr>
          <w:sz w:val="28"/>
          <w:szCs w:val="28"/>
        </w:rPr>
        <w:t>;</w:t>
      </w:r>
    </w:p>
    <w:p w:rsidR="00554799" w:rsidRPr="00982C22" w:rsidRDefault="00554799" w:rsidP="005965FA">
      <w:pPr>
        <w:pStyle w:val="33"/>
        <w:ind w:left="0" w:firstLine="709"/>
        <w:jc w:val="both"/>
        <w:rPr>
          <w:iCs/>
          <w:sz w:val="28"/>
          <w:szCs w:val="28"/>
          <w:highlight w:val="yellow"/>
        </w:rPr>
      </w:pPr>
      <w:r w:rsidRPr="00982C22">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982C22">
        <w:rPr>
          <w:iCs/>
          <w:sz w:val="28"/>
          <w:szCs w:val="28"/>
        </w:rPr>
        <w:t>статьи 81, 82, 373 ТК РФ)</w:t>
      </w:r>
      <w:r w:rsidRPr="00982C22">
        <w:rPr>
          <w:sz w:val="28"/>
          <w:szCs w:val="28"/>
        </w:rPr>
        <w:t>;</w:t>
      </w:r>
    </w:p>
    <w:p w:rsidR="00554799" w:rsidRPr="00982C22" w:rsidRDefault="00554799" w:rsidP="005965FA">
      <w:pPr>
        <w:pStyle w:val="33"/>
        <w:ind w:left="0" w:firstLine="709"/>
        <w:jc w:val="both"/>
        <w:rPr>
          <w:iCs/>
          <w:sz w:val="28"/>
          <w:szCs w:val="28"/>
        </w:rPr>
      </w:pPr>
      <w:r w:rsidRPr="00982C22">
        <w:rPr>
          <w:sz w:val="28"/>
          <w:szCs w:val="28"/>
        </w:rPr>
        <w:t xml:space="preserve">- </w:t>
      </w:r>
      <w:r w:rsidRPr="00982C22">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982C22">
        <w:rPr>
          <w:sz w:val="28"/>
          <w:szCs w:val="28"/>
        </w:rPr>
        <w:t xml:space="preserve">(пункт 1 </w:t>
      </w:r>
      <w:r w:rsidRPr="00982C22">
        <w:rPr>
          <w:iCs/>
          <w:sz w:val="28"/>
          <w:szCs w:val="28"/>
        </w:rPr>
        <w:t>статьи 336 ТК РФ</w:t>
      </w:r>
      <w:r w:rsidRPr="00982C22">
        <w:rPr>
          <w:sz w:val="28"/>
          <w:szCs w:val="28"/>
        </w:rPr>
        <w:t>)</w:t>
      </w:r>
      <w:r w:rsidRPr="00982C22">
        <w:rPr>
          <w:iCs/>
          <w:sz w:val="28"/>
          <w:szCs w:val="28"/>
        </w:rPr>
        <w:t>;</w:t>
      </w:r>
    </w:p>
    <w:p w:rsidR="00554799" w:rsidRPr="00982C22" w:rsidRDefault="00554799" w:rsidP="005965FA">
      <w:pPr>
        <w:pStyle w:val="33"/>
        <w:ind w:left="0" w:firstLine="709"/>
        <w:jc w:val="both"/>
        <w:rPr>
          <w:sz w:val="28"/>
          <w:szCs w:val="28"/>
        </w:rPr>
      </w:pPr>
      <w:r w:rsidRPr="00982C22">
        <w:rPr>
          <w:iCs/>
          <w:sz w:val="28"/>
          <w:szCs w:val="28"/>
        </w:rPr>
        <w:t xml:space="preserve">- </w:t>
      </w:r>
      <w:r w:rsidRPr="00982C22">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82C22">
        <w:rPr>
          <w:iCs/>
          <w:sz w:val="28"/>
          <w:szCs w:val="28"/>
        </w:rPr>
        <w:t>статьи 81 ТК РФ)</w:t>
      </w:r>
      <w:r w:rsidRPr="00982C22">
        <w:rPr>
          <w:sz w:val="28"/>
          <w:szCs w:val="28"/>
        </w:rPr>
        <w:t>;</w:t>
      </w:r>
    </w:p>
    <w:p w:rsidR="00554799" w:rsidRPr="00982C22" w:rsidRDefault="00554799" w:rsidP="005965FA">
      <w:pPr>
        <w:pStyle w:val="33"/>
        <w:ind w:left="0" w:firstLine="709"/>
        <w:jc w:val="both"/>
        <w:rPr>
          <w:sz w:val="28"/>
          <w:szCs w:val="28"/>
        </w:rPr>
      </w:pPr>
      <w:r w:rsidRPr="00982C22">
        <w:rPr>
          <w:iCs/>
          <w:sz w:val="28"/>
          <w:szCs w:val="28"/>
        </w:rPr>
        <w:t xml:space="preserve">- </w:t>
      </w:r>
      <w:r w:rsidRPr="00982C22">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982C22">
        <w:rPr>
          <w:iCs/>
          <w:sz w:val="28"/>
          <w:szCs w:val="28"/>
        </w:rPr>
        <w:t>статьи 336 ТК РФ</w:t>
      </w:r>
      <w:r w:rsidRPr="00982C22">
        <w:rPr>
          <w:sz w:val="28"/>
          <w:szCs w:val="28"/>
        </w:rPr>
        <w:t>).</w:t>
      </w:r>
    </w:p>
    <w:p w:rsidR="00554799" w:rsidRPr="00982C22" w:rsidRDefault="00554799" w:rsidP="005965FA">
      <w:pPr>
        <w:pStyle w:val="33"/>
        <w:ind w:left="0" w:firstLine="709"/>
        <w:jc w:val="both"/>
        <w:rPr>
          <w:sz w:val="28"/>
          <w:szCs w:val="28"/>
        </w:rPr>
      </w:pPr>
      <w:r w:rsidRPr="00982C22">
        <w:rPr>
          <w:sz w:val="28"/>
          <w:szCs w:val="28"/>
        </w:rPr>
        <w:t>8.7.</w:t>
      </w:r>
      <w:r w:rsidRPr="00982C22">
        <w:rPr>
          <w:sz w:val="28"/>
          <w:szCs w:val="28"/>
        </w:rPr>
        <w:tab/>
        <w:t>По согласованию с выборным органом первичной профсоюзной организации производится:</w:t>
      </w:r>
    </w:p>
    <w:p w:rsidR="00554799" w:rsidRPr="00982C22" w:rsidRDefault="00554799" w:rsidP="00F22616">
      <w:pPr>
        <w:pStyle w:val="33"/>
        <w:widowControl/>
        <w:numPr>
          <w:ilvl w:val="0"/>
          <w:numId w:val="5"/>
        </w:numPr>
        <w:tabs>
          <w:tab w:val="num" w:pos="-550"/>
        </w:tabs>
        <w:autoSpaceDE/>
        <w:autoSpaceDN/>
        <w:adjustRightInd/>
        <w:ind w:left="0" w:firstLine="709"/>
        <w:contextualSpacing w:val="0"/>
        <w:jc w:val="both"/>
        <w:rPr>
          <w:sz w:val="28"/>
          <w:szCs w:val="28"/>
        </w:rPr>
      </w:pPr>
      <w:r w:rsidRPr="00982C22">
        <w:rPr>
          <w:sz w:val="28"/>
          <w:szCs w:val="28"/>
        </w:rPr>
        <w:t>установление перечня должностей работников с ненормированным рабочим днем (статья 101 ТК РФ);</w:t>
      </w:r>
    </w:p>
    <w:p w:rsidR="00554799" w:rsidRPr="00982C22" w:rsidRDefault="00554799" w:rsidP="00F22616">
      <w:pPr>
        <w:pStyle w:val="33"/>
        <w:widowControl/>
        <w:numPr>
          <w:ilvl w:val="0"/>
          <w:numId w:val="5"/>
        </w:numPr>
        <w:tabs>
          <w:tab w:val="num" w:pos="-550"/>
        </w:tabs>
        <w:autoSpaceDE/>
        <w:autoSpaceDN/>
        <w:adjustRightInd/>
        <w:ind w:left="0" w:firstLine="709"/>
        <w:contextualSpacing w:val="0"/>
        <w:jc w:val="both"/>
        <w:rPr>
          <w:sz w:val="28"/>
          <w:szCs w:val="28"/>
        </w:rPr>
      </w:pPr>
      <w:r w:rsidRPr="00982C22">
        <w:rPr>
          <w:sz w:val="28"/>
          <w:szCs w:val="28"/>
        </w:rPr>
        <w:t>представление к присвоению почетных званий (статья 191 ТК РФ);</w:t>
      </w:r>
    </w:p>
    <w:p w:rsidR="00554799" w:rsidRPr="00982C22" w:rsidRDefault="00554799" w:rsidP="00F22616">
      <w:pPr>
        <w:pStyle w:val="33"/>
        <w:widowControl/>
        <w:numPr>
          <w:ilvl w:val="0"/>
          <w:numId w:val="5"/>
        </w:numPr>
        <w:tabs>
          <w:tab w:val="num" w:pos="-550"/>
        </w:tabs>
        <w:autoSpaceDE/>
        <w:autoSpaceDN/>
        <w:adjustRightInd/>
        <w:ind w:left="0" w:firstLine="709"/>
        <w:contextualSpacing w:val="0"/>
        <w:jc w:val="both"/>
        <w:rPr>
          <w:sz w:val="28"/>
          <w:szCs w:val="28"/>
        </w:rPr>
      </w:pPr>
      <w:r w:rsidRPr="00982C22">
        <w:rPr>
          <w:sz w:val="28"/>
          <w:szCs w:val="28"/>
        </w:rPr>
        <w:t>представление к награждению отраслевыми наградами и иными наградами (статья 191 ТК РФ);</w:t>
      </w:r>
    </w:p>
    <w:p w:rsidR="00554799" w:rsidRPr="00982C22" w:rsidRDefault="00554799" w:rsidP="00F22616">
      <w:pPr>
        <w:pStyle w:val="33"/>
        <w:widowControl/>
        <w:numPr>
          <w:ilvl w:val="0"/>
          <w:numId w:val="5"/>
        </w:numPr>
        <w:tabs>
          <w:tab w:val="num" w:pos="-880"/>
        </w:tabs>
        <w:autoSpaceDE/>
        <w:autoSpaceDN/>
        <w:adjustRightInd/>
        <w:ind w:left="0" w:firstLine="709"/>
        <w:contextualSpacing w:val="0"/>
        <w:jc w:val="both"/>
        <w:rPr>
          <w:sz w:val="28"/>
          <w:szCs w:val="28"/>
        </w:rPr>
      </w:pPr>
      <w:r w:rsidRPr="00982C22">
        <w:rPr>
          <w:sz w:val="28"/>
          <w:szCs w:val="28"/>
        </w:rPr>
        <w:t xml:space="preserve">установление размеров повышенной заработной платы за вредные и (или) опасные и иные особые условия труда </w:t>
      </w:r>
      <w:r w:rsidRPr="00982C22">
        <w:rPr>
          <w:iCs/>
          <w:sz w:val="28"/>
          <w:szCs w:val="28"/>
        </w:rPr>
        <w:t>(</w:t>
      </w:r>
      <w:r w:rsidRPr="00982C22">
        <w:rPr>
          <w:sz w:val="28"/>
          <w:szCs w:val="28"/>
        </w:rPr>
        <w:t>статья</w:t>
      </w:r>
      <w:r w:rsidRPr="00982C22">
        <w:rPr>
          <w:iCs/>
          <w:sz w:val="28"/>
          <w:szCs w:val="28"/>
        </w:rPr>
        <w:t xml:space="preserve"> 147 ТК РФ);</w:t>
      </w:r>
    </w:p>
    <w:p w:rsidR="00554799" w:rsidRPr="00982C22" w:rsidRDefault="00554799" w:rsidP="00F22616">
      <w:pPr>
        <w:pStyle w:val="33"/>
        <w:widowControl/>
        <w:numPr>
          <w:ilvl w:val="0"/>
          <w:numId w:val="5"/>
        </w:numPr>
        <w:tabs>
          <w:tab w:val="num" w:pos="-1870"/>
        </w:tabs>
        <w:autoSpaceDE/>
        <w:autoSpaceDN/>
        <w:adjustRightInd/>
        <w:ind w:left="0" w:firstLine="709"/>
        <w:contextualSpacing w:val="0"/>
        <w:jc w:val="both"/>
        <w:rPr>
          <w:sz w:val="28"/>
          <w:szCs w:val="28"/>
        </w:rPr>
      </w:pPr>
      <w:r w:rsidRPr="00982C22">
        <w:rPr>
          <w:sz w:val="28"/>
          <w:szCs w:val="28"/>
        </w:rPr>
        <w:t xml:space="preserve">установление размеров повышения заработной платы в ночное время </w:t>
      </w:r>
      <w:r w:rsidRPr="00982C22">
        <w:rPr>
          <w:iCs/>
          <w:sz w:val="28"/>
          <w:szCs w:val="28"/>
        </w:rPr>
        <w:t>(</w:t>
      </w:r>
      <w:r w:rsidRPr="00982C22">
        <w:rPr>
          <w:sz w:val="28"/>
          <w:szCs w:val="28"/>
        </w:rPr>
        <w:t>статья</w:t>
      </w:r>
      <w:r w:rsidRPr="00982C22">
        <w:rPr>
          <w:iCs/>
          <w:sz w:val="28"/>
          <w:szCs w:val="28"/>
        </w:rPr>
        <w:t xml:space="preserve"> 154 ТК РФ);</w:t>
      </w:r>
    </w:p>
    <w:p w:rsidR="00554799" w:rsidRPr="00982C22" w:rsidRDefault="00554799" w:rsidP="00F22616">
      <w:pPr>
        <w:pStyle w:val="33"/>
        <w:widowControl/>
        <w:numPr>
          <w:ilvl w:val="0"/>
          <w:numId w:val="5"/>
        </w:numPr>
        <w:tabs>
          <w:tab w:val="num" w:pos="-1870"/>
        </w:tabs>
        <w:autoSpaceDE/>
        <w:autoSpaceDN/>
        <w:adjustRightInd/>
        <w:ind w:left="0" w:firstLine="709"/>
        <w:contextualSpacing w:val="0"/>
        <w:jc w:val="both"/>
        <w:rPr>
          <w:sz w:val="28"/>
          <w:szCs w:val="28"/>
        </w:rPr>
      </w:pPr>
      <w:r w:rsidRPr="00982C22">
        <w:rPr>
          <w:sz w:val="28"/>
          <w:szCs w:val="28"/>
        </w:rPr>
        <w:t xml:space="preserve">распределение учебной нагрузки </w:t>
      </w:r>
      <w:r w:rsidRPr="00982C22">
        <w:rPr>
          <w:iCs/>
          <w:sz w:val="28"/>
          <w:szCs w:val="28"/>
        </w:rPr>
        <w:t>(</w:t>
      </w:r>
      <w:r w:rsidRPr="00982C22">
        <w:rPr>
          <w:sz w:val="28"/>
          <w:szCs w:val="28"/>
        </w:rPr>
        <w:t>статья</w:t>
      </w:r>
      <w:r w:rsidRPr="00982C22">
        <w:rPr>
          <w:iCs/>
          <w:sz w:val="28"/>
          <w:szCs w:val="28"/>
        </w:rPr>
        <w:t xml:space="preserve"> 100 ТК РФ)</w:t>
      </w:r>
      <w:r w:rsidRPr="00982C22">
        <w:rPr>
          <w:sz w:val="28"/>
          <w:szCs w:val="28"/>
        </w:rPr>
        <w:t>;</w:t>
      </w:r>
    </w:p>
    <w:p w:rsidR="00554799" w:rsidRPr="00982C22" w:rsidRDefault="00554799" w:rsidP="00F22616">
      <w:pPr>
        <w:pStyle w:val="33"/>
        <w:widowControl/>
        <w:numPr>
          <w:ilvl w:val="0"/>
          <w:numId w:val="5"/>
        </w:numPr>
        <w:tabs>
          <w:tab w:val="num" w:pos="-1870"/>
        </w:tabs>
        <w:autoSpaceDE/>
        <w:autoSpaceDN/>
        <w:adjustRightInd/>
        <w:ind w:left="0" w:firstLine="709"/>
        <w:contextualSpacing w:val="0"/>
        <w:jc w:val="both"/>
        <w:rPr>
          <w:sz w:val="28"/>
          <w:szCs w:val="28"/>
        </w:rPr>
      </w:pPr>
      <w:r w:rsidRPr="00982C22">
        <w:rPr>
          <w:sz w:val="28"/>
          <w:szCs w:val="28"/>
        </w:rPr>
        <w:t xml:space="preserve">утверждение расписания занятий </w:t>
      </w:r>
      <w:r w:rsidRPr="00982C22">
        <w:rPr>
          <w:iCs/>
          <w:sz w:val="28"/>
          <w:szCs w:val="28"/>
        </w:rPr>
        <w:t>(</w:t>
      </w:r>
      <w:r w:rsidRPr="00982C22">
        <w:rPr>
          <w:sz w:val="28"/>
          <w:szCs w:val="28"/>
        </w:rPr>
        <w:t>статья</w:t>
      </w:r>
      <w:r w:rsidRPr="00982C22">
        <w:rPr>
          <w:iCs/>
          <w:sz w:val="28"/>
          <w:szCs w:val="28"/>
        </w:rPr>
        <w:t xml:space="preserve"> 100 ТК РФ)</w:t>
      </w:r>
      <w:r w:rsidRPr="00982C22">
        <w:rPr>
          <w:sz w:val="28"/>
          <w:szCs w:val="28"/>
        </w:rPr>
        <w:t>;</w:t>
      </w:r>
    </w:p>
    <w:p w:rsidR="00554799" w:rsidRPr="00982C22" w:rsidRDefault="00554799" w:rsidP="00F22616">
      <w:pPr>
        <w:pStyle w:val="33"/>
        <w:widowControl/>
        <w:numPr>
          <w:ilvl w:val="0"/>
          <w:numId w:val="5"/>
        </w:numPr>
        <w:tabs>
          <w:tab w:val="num" w:pos="-1870"/>
        </w:tabs>
        <w:autoSpaceDE/>
        <w:autoSpaceDN/>
        <w:adjustRightInd/>
        <w:ind w:left="0" w:firstLine="709"/>
        <w:contextualSpacing w:val="0"/>
        <w:jc w:val="both"/>
        <w:rPr>
          <w:sz w:val="28"/>
          <w:szCs w:val="28"/>
        </w:rPr>
      </w:pPr>
      <w:r w:rsidRPr="00982C22">
        <w:rPr>
          <w:sz w:val="28"/>
          <w:szCs w:val="28"/>
        </w:rPr>
        <w:t xml:space="preserve">установление, изменение размеров выплат стимулирующего характера </w:t>
      </w:r>
      <w:r w:rsidRPr="00982C22">
        <w:rPr>
          <w:iCs/>
          <w:sz w:val="28"/>
          <w:szCs w:val="28"/>
        </w:rPr>
        <w:t>(</w:t>
      </w:r>
      <w:r w:rsidRPr="00982C22">
        <w:rPr>
          <w:sz w:val="28"/>
          <w:szCs w:val="28"/>
        </w:rPr>
        <w:t>статьи 135,</w:t>
      </w:r>
      <w:r w:rsidRPr="00982C22">
        <w:rPr>
          <w:iCs/>
          <w:sz w:val="28"/>
          <w:szCs w:val="28"/>
        </w:rPr>
        <w:t xml:space="preserve"> 144 ТК РФ)</w:t>
      </w:r>
      <w:r w:rsidRPr="00982C22">
        <w:rPr>
          <w:sz w:val="28"/>
          <w:szCs w:val="28"/>
        </w:rPr>
        <w:t xml:space="preserve">; </w:t>
      </w:r>
    </w:p>
    <w:p w:rsidR="00554799" w:rsidRPr="00770818" w:rsidRDefault="00554799" w:rsidP="00F22616">
      <w:pPr>
        <w:pStyle w:val="33"/>
        <w:widowControl/>
        <w:numPr>
          <w:ilvl w:val="0"/>
          <w:numId w:val="5"/>
        </w:numPr>
        <w:tabs>
          <w:tab w:val="num" w:pos="-1870"/>
        </w:tabs>
        <w:autoSpaceDE/>
        <w:autoSpaceDN/>
        <w:adjustRightInd/>
        <w:ind w:left="0" w:firstLine="709"/>
        <w:contextualSpacing w:val="0"/>
        <w:jc w:val="both"/>
        <w:rPr>
          <w:sz w:val="28"/>
          <w:szCs w:val="28"/>
        </w:rPr>
      </w:pPr>
      <w:r w:rsidRPr="00770818">
        <w:rPr>
          <w:sz w:val="28"/>
          <w:szCs w:val="28"/>
        </w:rPr>
        <w:t xml:space="preserve">распределение премиальных выплат и использование фонда экономии заработной платы </w:t>
      </w:r>
      <w:r w:rsidRPr="00770818">
        <w:rPr>
          <w:iCs/>
          <w:sz w:val="28"/>
          <w:szCs w:val="28"/>
        </w:rPr>
        <w:t>(</w:t>
      </w:r>
      <w:r w:rsidRPr="00770818">
        <w:rPr>
          <w:sz w:val="28"/>
          <w:szCs w:val="28"/>
        </w:rPr>
        <w:t>статьи 135,</w:t>
      </w:r>
      <w:r w:rsidRPr="00770818">
        <w:rPr>
          <w:iCs/>
          <w:sz w:val="28"/>
          <w:szCs w:val="28"/>
        </w:rPr>
        <w:t xml:space="preserve"> 144 ТК РФ)</w:t>
      </w:r>
      <w:r w:rsidRPr="00770818">
        <w:rPr>
          <w:sz w:val="28"/>
          <w:szCs w:val="28"/>
        </w:rPr>
        <w:t>;</w:t>
      </w:r>
    </w:p>
    <w:p w:rsidR="00554799" w:rsidRPr="00982C22" w:rsidRDefault="00554799" w:rsidP="005965FA">
      <w:pPr>
        <w:pStyle w:val="33"/>
        <w:ind w:left="0" w:firstLine="709"/>
        <w:jc w:val="both"/>
        <w:rPr>
          <w:sz w:val="28"/>
          <w:szCs w:val="28"/>
        </w:rPr>
      </w:pPr>
      <w:r w:rsidRPr="00982C22">
        <w:rPr>
          <w:sz w:val="28"/>
          <w:szCs w:val="28"/>
        </w:rPr>
        <w:t>8.8. С предварительного согласия выборного органа первичной профсоюзной организации производится:</w:t>
      </w:r>
    </w:p>
    <w:p w:rsidR="00554799" w:rsidRPr="00982C22" w:rsidRDefault="00554799" w:rsidP="00F22616">
      <w:pPr>
        <w:pStyle w:val="33"/>
        <w:widowControl/>
        <w:numPr>
          <w:ilvl w:val="0"/>
          <w:numId w:val="5"/>
        </w:numPr>
        <w:tabs>
          <w:tab w:val="num" w:pos="-660"/>
        </w:tabs>
        <w:autoSpaceDE/>
        <w:autoSpaceDN/>
        <w:adjustRightInd/>
        <w:ind w:left="0" w:firstLine="709"/>
        <w:contextualSpacing w:val="0"/>
        <w:jc w:val="both"/>
        <w:rPr>
          <w:sz w:val="28"/>
          <w:szCs w:val="28"/>
        </w:rPr>
      </w:pPr>
      <w:r w:rsidRPr="00982C22">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82C22">
        <w:rPr>
          <w:iCs/>
          <w:sz w:val="28"/>
          <w:szCs w:val="28"/>
        </w:rPr>
        <w:t xml:space="preserve"> 192, 193 ТК РФ)</w:t>
      </w:r>
      <w:r w:rsidRPr="00982C22">
        <w:rPr>
          <w:sz w:val="28"/>
          <w:szCs w:val="28"/>
        </w:rPr>
        <w:t>;</w:t>
      </w:r>
    </w:p>
    <w:p w:rsidR="00554799" w:rsidRPr="00982C22" w:rsidRDefault="00554799" w:rsidP="00F22616">
      <w:pPr>
        <w:pStyle w:val="33"/>
        <w:widowControl/>
        <w:numPr>
          <w:ilvl w:val="0"/>
          <w:numId w:val="5"/>
        </w:numPr>
        <w:tabs>
          <w:tab w:val="num" w:pos="-220"/>
        </w:tabs>
        <w:autoSpaceDE/>
        <w:autoSpaceDN/>
        <w:adjustRightInd/>
        <w:ind w:left="0" w:firstLine="709"/>
        <w:contextualSpacing w:val="0"/>
        <w:jc w:val="both"/>
        <w:rPr>
          <w:sz w:val="28"/>
          <w:szCs w:val="28"/>
        </w:rPr>
      </w:pPr>
      <w:r w:rsidRPr="00982C22">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54799" w:rsidRPr="00770818" w:rsidRDefault="00554799" w:rsidP="005965FA">
      <w:pPr>
        <w:ind w:firstLine="709"/>
        <w:jc w:val="both"/>
        <w:rPr>
          <w:rFonts w:ascii="Times New Roman" w:hAnsi="Times New Roman"/>
          <w:sz w:val="28"/>
          <w:szCs w:val="28"/>
        </w:rPr>
      </w:pPr>
      <w:r w:rsidRPr="00770818">
        <w:rPr>
          <w:rFonts w:ascii="Times New Roman" w:hAnsi="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54799" w:rsidRPr="00982C22" w:rsidRDefault="00554799" w:rsidP="005965FA">
      <w:pPr>
        <w:pStyle w:val="33"/>
        <w:ind w:left="0" w:firstLine="709"/>
        <w:jc w:val="both"/>
        <w:rPr>
          <w:sz w:val="28"/>
          <w:szCs w:val="28"/>
        </w:rPr>
      </w:pPr>
      <w:r w:rsidRPr="00982C22">
        <w:rPr>
          <w:sz w:val="28"/>
          <w:szCs w:val="28"/>
        </w:rPr>
        <w:t>8.9.</w:t>
      </w:r>
      <w:r w:rsidRPr="00982C22">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w:t>
      </w:r>
      <w:r w:rsidRPr="00982C22">
        <w:rPr>
          <w:sz w:val="28"/>
          <w:szCs w:val="28"/>
        </w:rPr>
        <w:lastRenderedPageBreak/>
        <w:t xml:space="preserve">период осуществления своих полномочий и в течение 2-х лет после его окончания по следующим основаниям (статьи 374, </w:t>
      </w:r>
      <w:r w:rsidRPr="00982C22">
        <w:rPr>
          <w:iCs/>
          <w:sz w:val="28"/>
          <w:szCs w:val="28"/>
        </w:rPr>
        <w:t>376 ТК РФ)</w:t>
      </w:r>
      <w:r w:rsidRPr="00982C22">
        <w:rPr>
          <w:sz w:val="28"/>
          <w:szCs w:val="28"/>
        </w:rPr>
        <w:t>:</w:t>
      </w:r>
    </w:p>
    <w:p w:rsidR="00554799" w:rsidRPr="00982C22" w:rsidRDefault="00554799" w:rsidP="00F22616">
      <w:pPr>
        <w:pStyle w:val="33"/>
        <w:widowControl/>
        <w:numPr>
          <w:ilvl w:val="0"/>
          <w:numId w:val="7"/>
        </w:numPr>
        <w:autoSpaceDE/>
        <w:autoSpaceDN/>
        <w:adjustRightInd/>
        <w:ind w:left="0" w:firstLine="709"/>
        <w:contextualSpacing w:val="0"/>
        <w:jc w:val="both"/>
        <w:rPr>
          <w:sz w:val="28"/>
          <w:szCs w:val="28"/>
        </w:rPr>
      </w:pPr>
      <w:r w:rsidRPr="00982C22">
        <w:rPr>
          <w:sz w:val="28"/>
          <w:szCs w:val="28"/>
        </w:rPr>
        <w:t>сокращение численности или штата работников организации (пункт 2 части 1 статьи 81 ТК РФ);</w:t>
      </w:r>
    </w:p>
    <w:p w:rsidR="00554799" w:rsidRPr="00982C22" w:rsidRDefault="00554799" w:rsidP="00F22616">
      <w:pPr>
        <w:pStyle w:val="33"/>
        <w:widowControl/>
        <w:numPr>
          <w:ilvl w:val="0"/>
          <w:numId w:val="7"/>
        </w:numPr>
        <w:autoSpaceDE/>
        <w:autoSpaceDN/>
        <w:adjustRightInd/>
        <w:ind w:left="0" w:firstLine="709"/>
        <w:contextualSpacing w:val="0"/>
        <w:jc w:val="both"/>
        <w:rPr>
          <w:sz w:val="28"/>
          <w:szCs w:val="28"/>
        </w:rPr>
      </w:pPr>
      <w:r w:rsidRPr="00982C2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54799" w:rsidRPr="00982C22" w:rsidRDefault="00554799" w:rsidP="00F22616">
      <w:pPr>
        <w:pStyle w:val="33"/>
        <w:widowControl/>
        <w:numPr>
          <w:ilvl w:val="0"/>
          <w:numId w:val="7"/>
        </w:numPr>
        <w:autoSpaceDE/>
        <w:autoSpaceDN/>
        <w:adjustRightInd/>
        <w:ind w:left="0" w:firstLine="709"/>
        <w:contextualSpacing w:val="0"/>
        <w:jc w:val="both"/>
        <w:rPr>
          <w:sz w:val="28"/>
          <w:szCs w:val="28"/>
        </w:rPr>
      </w:pPr>
      <w:r w:rsidRPr="00982C22">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54799" w:rsidRPr="00982C22" w:rsidRDefault="00554799" w:rsidP="005965FA">
      <w:pPr>
        <w:pStyle w:val="33"/>
        <w:ind w:left="0" w:firstLine="709"/>
        <w:jc w:val="both"/>
        <w:rPr>
          <w:sz w:val="28"/>
          <w:szCs w:val="28"/>
        </w:rPr>
      </w:pPr>
      <w:r w:rsidRPr="00982C22">
        <w:rPr>
          <w:sz w:val="28"/>
          <w:szCs w:val="28"/>
        </w:rPr>
        <w:t xml:space="preserve">8.10.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82C22">
        <w:rPr>
          <w:i/>
          <w:iCs/>
          <w:sz w:val="28"/>
          <w:szCs w:val="28"/>
        </w:rPr>
        <w:t>(</w:t>
      </w:r>
      <w:r w:rsidRPr="00982C22">
        <w:rPr>
          <w:sz w:val="28"/>
          <w:szCs w:val="28"/>
        </w:rPr>
        <w:t>части 3 статьи 374 ТК РФ).</w:t>
      </w:r>
    </w:p>
    <w:p w:rsidR="00554799" w:rsidRPr="00982C22" w:rsidRDefault="00554799" w:rsidP="005965FA">
      <w:pPr>
        <w:pStyle w:val="34"/>
        <w:spacing w:after="0"/>
        <w:ind w:left="0" w:firstLine="709"/>
        <w:jc w:val="both"/>
        <w:rPr>
          <w:sz w:val="28"/>
          <w:szCs w:val="28"/>
        </w:rPr>
      </w:pPr>
      <w:r>
        <w:rPr>
          <w:iCs/>
          <w:sz w:val="28"/>
          <w:szCs w:val="28"/>
        </w:rPr>
        <w:t>8.11</w:t>
      </w:r>
      <w:r w:rsidRPr="00982C22">
        <w:rPr>
          <w:iCs/>
          <w:sz w:val="28"/>
          <w:szCs w:val="28"/>
        </w:rPr>
        <w:t xml:space="preserve">. Члены </w:t>
      </w:r>
      <w:r w:rsidRPr="00982C22">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554799" w:rsidRPr="00982C22" w:rsidRDefault="00554799" w:rsidP="005965FA">
      <w:pPr>
        <w:pStyle w:val="4"/>
        <w:ind w:left="0" w:firstLine="709"/>
        <w:jc w:val="both"/>
        <w:rPr>
          <w:sz w:val="28"/>
          <w:szCs w:val="28"/>
        </w:rPr>
      </w:pPr>
      <w:r>
        <w:rPr>
          <w:sz w:val="28"/>
          <w:szCs w:val="28"/>
        </w:rPr>
        <w:t>8.12</w:t>
      </w:r>
      <w:r w:rsidRPr="00982C22">
        <w:rPr>
          <w:sz w:val="28"/>
          <w:szCs w:val="28"/>
        </w:rPr>
        <w:t xml:space="preserve">. Члены выборного органа первичной профсоюзной организации включаются в состав комиссий </w:t>
      </w:r>
      <w:r>
        <w:rPr>
          <w:sz w:val="28"/>
          <w:szCs w:val="28"/>
        </w:rPr>
        <w:t>О</w:t>
      </w:r>
      <w:r w:rsidRPr="00982C22">
        <w:rPr>
          <w:sz w:val="28"/>
          <w:szCs w:val="28"/>
        </w:rPr>
        <w:t>рганизации по тарификации, аттестации педагогических работников, специальной оценке рабочих мест, охране труда, социальному страхованию.</w:t>
      </w:r>
    </w:p>
    <w:p w:rsidR="00554799" w:rsidRPr="00982C22" w:rsidRDefault="00554799" w:rsidP="005965FA">
      <w:pPr>
        <w:pStyle w:val="33"/>
        <w:widowControl/>
        <w:ind w:left="0" w:firstLine="567"/>
        <w:jc w:val="both"/>
        <w:rPr>
          <w:sz w:val="28"/>
          <w:szCs w:val="28"/>
        </w:rPr>
      </w:pPr>
    </w:p>
    <w:p w:rsidR="00554799" w:rsidRPr="00982C22" w:rsidRDefault="00554799" w:rsidP="005965FA">
      <w:pPr>
        <w:pStyle w:val="35"/>
        <w:jc w:val="center"/>
        <w:rPr>
          <w:b/>
          <w:bCs/>
          <w:caps/>
          <w:sz w:val="28"/>
          <w:szCs w:val="28"/>
        </w:rPr>
      </w:pPr>
      <w:r w:rsidRPr="00982C22">
        <w:rPr>
          <w:b/>
          <w:bCs/>
          <w:caps/>
          <w:sz w:val="28"/>
          <w:szCs w:val="28"/>
          <w:lang w:val="en-US"/>
        </w:rPr>
        <w:t>IX</w:t>
      </w:r>
      <w:r w:rsidRPr="00982C22">
        <w:rPr>
          <w:b/>
          <w:bCs/>
          <w:caps/>
          <w:sz w:val="28"/>
          <w:szCs w:val="28"/>
        </w:rPr>
        <w:t>. Обязательства выборного органа первичной профсоюзной организации</w:t>
      </w:r>
    </w:p>
    <w:p w:rsidR="00554799" w:rsidRPr="00982C22" w:rsidRDefault="00554799" w:rsidP="005965FA">
      <w:pPr>
        <w:pStyle w:val="35"/>
        <w:ind w:firstLine="709"/>
        <w:jc w:val="both"/>
        <w:rPr>
          <w:b/>
          <w:sz w:val="28"/>
          <w:szCs w:val="28"/>
        </w:rPr>
      </w:pPr>
      <w:r w:rsidRPr="00982C22">
        <w:rPr>
          <w:b/>
          <w:sz w:val="28"/>
          <w:szCs w:val="28"/>
        </w:rPr>
        <w:t>Выборный орган первичной профсоюзной организации обязуется:</w:t>
      </w:r>
    </w:p>
    <w:p w:rsidR="00554799" w:rsidRPr="009A048A" w:rsidRDefault="00554799" w:rsidP="009A048A">
      <w:pPr>
        <w:pStyle w:val="35"/>
        <w:spacing w:after="0"/>
        <w:ind w:firstLine="709"/>
        <w:jc w:val="both"/>
        <w:rPr>
          <w:sz w:val="28"/>
          <w:szCs w:val="28"/>
        </w:rPr>
      </w:pPr>
      <w:r w:rsidRPr="009A048A">
        <w:rPr>
          <w:sz w:val="28"/>
          <w:szCs w:val="28"/>
        </w:rPr>
        <w:t>9.1.</w:t>
      </w:r>
      <w:r w:rsidRPr="009A048A">
        <w:rPr>
          <w:sz w:val="28"/>
          <w:szCs w:val="28"/>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54799" w:rsidRPr="009A048A" w:rsidRDefault="00554799" w:rsidP="009A048A">
      <w:pPr>
        <w:pStyle w:val="35"/>
        <w:spacing w:after="0"/>
        <w:ind w:firstLine="709"/>
        <w:jc w:val="both"/>
        <w:rPr>
          <w:sz w:val="28"/>
          <w:szCs w:val="28"/>
        </w:rPr>
      </w:pPr>
      <w:r w:rsidRPr="009A048A">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54799" w:rsidRPr="009A048A" w:rsidRDefault="00554799" w:rsidP="009A048A">
      <w:pPr>
        <w:pStyle w:val="35"/>
        <w:spacing w:after="0"/>
        <w:ind w:firstLine="709"/>
        <w:jc w:val="both"/>
        <w:rPr>
          <w:sz w:val="28"/>
          <w:szCs w:val="28"/>
        </w:rPr>
      </w:pPr>
      <w:r w:rsidRPr="009A048A">
        <w:rPr>
          <w:sz w:val="28"/>
          <w:szCs w:val="28"/>
        </w:rPr>
        <w:t>9.2.</w:t>
      </w:r>
      <w:r w:rsidRPr="009A048A">
        <w:rPr>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54799" w:rsidRPr="009A048A" w:rsidRDefault="00554799" w:rsidP="009A048A">
      <w:pPr>
        <w:pStyle w:val="35"/>
        <w:spacing w:after="0"/>
        <w:ind w:firstLine="709"/>
        <w:jc w:val="both"/>
        <w:rPr>
          <w:sz w:val="28"/>
          <w:szCs w:val="28"/>
        </w:rPr>
      </w:pPr>
      <w:r w:rsidRPr="009A048A">
        <w:rPr>
          <w:sz w:val="28"/>
          <w:szCs w:val="28"/>
        </w:rPr>
        <w:t>9.3.</w:t>
      </w:r>
      <w:r w:rsidRPr="009A048A">
        <w:rPr>
          <w:sz w:val="28"/>
          <w:szCs w:val="28"/>
        </w:rPr>
        <w:tab/>
        <w:t xml:space="preserve">Осуществлять контроль за правильностью ведения и хранения </w:t>
      </w:r>
      <w:r w:rsidRPr="009A048A">
        <w:rPr>
          <w:sz w:val="28"/>
          <w:szCs w:val="28"/>
        </w:rPr>
        <w:lastRenderedPageBreak/>
        <w:t>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54799" w:rsidRPr="009A048A" w:rsidRDefault="00554799" w:rsidP="009A048A">
      <w:pPr>
        <w:pStyle w:val="35"/>
        <w:spacing w:after="0"/>
        <w:ind w:firstLine="709"/>
        <w:jc w:val="both"/>
        <w:rPr>
          <w:sz w:val="28"/>
          <w:szCs w:val="28"/>
        </w:rPr>
      </w:pPr>
      <w:r w:rsidRPr="009A048A">
        <w:rPr>
          <w:sz w:val="28"/>
          <w:szCs w:val="28"/>
        </w:rPr>
        <w:t>9.4.</w:t>
      </w:r>
      <w:r w:rsidRPr="009A048A">
        <w:rPr>
          <w:sz w:val="28"/>
          <w:szCs w:val="28"/>
        </w:rPr>
        <w:tab/>
        <w:t xml:space="preserve">Осуществлять контроль за охраной труда в </w:t>
      </w:r>
      <w:r>
        <w:rPr>
          <w:sz w:val="28"/>
          <w:szCs w:val="28"/>
        </w:rPr>
        <w:t>О</w:t>
      </w:r>
      <w:r w:rsidRPr="009A048A">
        <w:rPr>
          <w:sz w:val="28"/>
          <w:szCs w:val="28"/>
        </w:rPr>
        <w:t>рганизации.</w:t>
      </w:r>
    </w:p>
    <w:p w:rsidR="00554799" w:rsidRPr="009A048A" w:rsidRDefault="00554799" w:rsidP="009A048A">
      <w:pPr>
        <w:pStyle w:val="35"/>
        <w:spacing w:after="0"/>
        <w:ind w:firstLine="709"/>
        <w:jc w:val="both"/>
        <w:rPr>
          <w:sz w:val="28"/>
          <w:szCs w:val="28"/>
        </w:rPr>
      </w:pPr>
      <w:r w:rsidRPr="009A048A">
        <w:rPr>
          <w:sz w:val="28"/>
          <w:szCs w:val="28"/>
        </w:rPr>
        <w:t>9.5.</w:t>
      </w:r>
      <w:r w:rsidRPr="009A048A">
        <w:rPr>
          <w:sz w:val="28"/>
          <w:szCs w:val="28"/>
        </w:rPr>
        <w:tab/>
        <w:t>Представлять и защищать трудовые права членов профсоюза в комиссии по трудовым спорам и в суде.</w:t>
      </w:r>
    </w:p>
    <w:p w:rsidR="00554799" w:rsidRPr="009A048A" w:rsidRDefault="00554799" w:rsidP="009A048A">
      <w:pPr>
        <w:pStyle w:val="35"/>
        <w:spacing w:after="0"/>
        <w:ind w:firstLine="709"/>
        <w:jc w:val="both"/>
        <w:rPr>
          <w:sz w:val="28"/>
          <w:szCs w:val="28"/>
        </w:rPr>
      </w:pPr>
      <w:r w:rsidRPr="009A048A">
        <w:rPr>
          <w:sz w:val="28"/>
          <w:szCs w:val="28"/>
        </w:rPr>
        <w:t>9.6.</w:t>
      </w:r>
      <w:r w:rsidRPr="009A048A">
        <w:rPr>
          <w:sz w:val="28"/>
          <w:szCs w:val="28"/>
        </w:rPr>
        <w:tab/>
        <w:t>Осуществлять контроль за правильностью и своевременностью предоставления работникам отпусков и их оплаты.</w:t>
      </w:r>
    </w:p>
    <w:p w:rsidR="00554799" w:rsidRPr="009A048A" w:rsidRDefault="00554799" w:rsidP="009A048A">
      <w:pPr>
        <w:pStyle w:val="35"/>
        <w:spacing w:after="0"/>
        <w:ind w:firstLine="709"/>
        <w:jc w:val="both"/>
        <w:rPr>
          <w:sz w:val="28"/>
          <w:szCs w:val="28"/>
        </w:rPr>
      </w:pPr>
      <w:r w:rsidRPr="009A048A">
        <w:rPr>
          <w:sz w:val="28"/>
          <w:szCs w:val="28"/>
        </w:rPr>
        <w:t>9.7.</w:t>
      </w:r>
      <w:r w:rsidRPr="009A048A">
        <w:rPr>
          <w:sz w:val="28"/>
          <w:szCs w:val="28"/>
        </w:rPr>
        <w:tab/>
        <w:t>Осуществлять контроль за соблюдением порядка аттестации педагогических работников Организации, проводимой в целях подтверждения соответствия занимаемой должности.</w:t>
      </w:r>
    </w:p>
    <w:p w:rsidR="00554799" w:rsidRPr="009A048A" w:rsidRDefault="00554799" w:rsidP="009A048A">
      <w:pPr>
        <w:pStyle w:val="35"/>
        <w:spacing w:after="0"/>
        <w:ind w:firstLine="709"/>
        <w:jc w:val="both"/>
        <w:rPr>
          <w:sz w:val="28"/>
          <w:szCs w:val="28"/>
        </w:rPr>
      </w:pPr>
      <w:r w:rsidRPr="009A048A">
        <w:rPr>
          <w:sz w:val="28"/>
          <w:szCs w:val="28"/>
        </w:rPr>
        <w:t>9.8.</w:t>
      </w:r>
      <w:r w:rsidRPr="009A048A">
        <w:rPr>
          <w:sz w:val="28"/>
          <w:szCs w:val="28"/>
        </w:rPr>
        <w:tab/>
        <w:t>Принимать участие в аттестации работников Организации на соответствие занимаемой должности, делегируя представителя в состав аттестационной комиссии Организации.</w:t>
      </w:r>
    </w:p>
    <w:p w:rsidR="00554799" w:rsidRPr="009A048A" w:rsidRDefault="00554799" w:rsidP="009A048A">
      <w:pPr>
        <w:pStyle w:val="35"/>
        <w:spacing w:after="0"/>
        <w:ind w:firstLine="709"/>
        <w:jc w:val="both"/>
        <w:rPr>
          <w:sz w:val="28"/>
          <w:szCs w:val="28"/>
        </w:rPr>
      </w:pPr>
      <w:r w:rsidRPr="009A048A">
        <w:rPr>
          <w:sz w:val="28"/>
          <w:szCs w:val="28"/>
        </w:rPr>
        <w:t>9.9.</w:t>
      </w:r>
      <w:r w:rsidRPr="009A048A">
        <w:rPr>
          <w:sz w:val="28"/>
          <w:szCs w:val="28"/>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554799" w:rsidRPr="009A048A" w:rsidRDefault="00554799" w:rsidP="009A048A">
      <w:pPr>
        <w:pStyle w:val="35"/>
        <w:spacing w:after="0"/>
        <w:ind w:firstLine="709"/>
        <w:jc w:val="both"/>
        <w:rPr>
          <w:sz w:val="28"/>
          <w:szCs w:val="28"/>
        </w:rPr>
      </w:pPr>
      <w:r w:rsidRPr="009A048A">
        <w:rPr>
          <w:sz w:val="28"/>
          <w:szCs w:val="28"/>
        </w:rPr>
        <w:t>9.10.</w:t>
      </w:r>
      <w:r w:rsidRPr="009A048A">
        <w:rPr>
          <w:sz w:val="28"/>
          <w:szCs w:val="28"/>
        </w:rPr>
        <w:tab/>
        <w:t>Информировать членов Профсоюза о своей работе, о деятельности выборных профсоюзных органов.</w:t>
      </w:r>
    </w:p>
    <w:p w:rsidR="00554799" w:rsidRPr="009A048A" w:rsidRDefault="00554799" w:rsidP="009A048A">
      <w:pPr>
        <w:ind w:firstLine="709"/>
        <w:jc w:val="both"/>
        <w:rPr>
          <w:rFonts w:ascii="Times New Roman" w:hAnsi="Times New Roman"/>
          <w:sz w:val="28"/>
          <w:szCs w:val="28"/>
        </w:rPr>
      </w:pPr>
      <w:r w:rsidRPr="009A048A">
        <w:rPr>
          <w:rFonts w:ascii="Times New Roman" w:hAnsi="Times New Roman"/>
          <w:sz w:val="28"/>
          <w:szCs w:val="28"/>
        </w:rPr>
        <w:t>9.11.</w:t>
      </w:r>
      <w:r w:rsidRPr="009A048A">
        <w:rPr>
          <w:rFonts w:ascii="Times New Roman" w:hAnsi="Times New Roman"/>
          <w:sz w:val="28"/>
          <w:szCs w:val="28"/>
        </w:rPr>
        <w:tab/>
        <w:t>Организовывать физкультурно-оздоровительную и культурно-массовую работу для членов профсоюза и других работников Организации.</w:t>
      </w:r>
    </w:p>
    <w:p w:rsidR="00554799" w:rsidRPr="009A048A" w:rsidRDefault="00554799" w:rsidP="009A048A">
      <w:pPr>
        <w:ind w:firstLine="709"/>
        <w:jc w:val="both"/>
        <w:rPr>
          <w:rFonts w:ascii="Times New Roman" w:hAnsi="Times New Roman"/>
          <w:sz w:val="28"/>
          <w:szCs w:val="28"/>
        </w:rPr>
      </w:pPr>
      <w:r w:rsidRPr="009A048A">
        <w:rPr>
          <w:rFonts w:ascii="Times New Roman" w:hAnsi="Times New Roman"/>
          <w:sz w:val="28"/>
          <w:szCs w:val="28"/>
        </w:rPr>
        <w:t>9.12.</w:t>
      </w:r>
      <w:r w:rsidRPr="009A048A">
        <w:rPr>
          <w:rFonts w:ascii="Times New Roman" w:hAnsi="Times New Roman"/>
          <w:sz w:val="28"/>
          <w:szCs w:val="28"/>
        </w:rPr>
        <w:tab/>
        <w:t>Содействовать оздоровлению детей работников Организации.</w:t>
      </w:r>
    </w:p>
    <w:p w:rsidR="00554799" w:rsidRPr="009A048A" w:rsidRDefault="00554799" w:rsidP="009A048A">
      <w:pPr>
        <w:ind w:firstLine="709"/>
        <w:jc w:val="both"/>
        <w:rPr>
          <w:rFonts w:ascii="Times New Roman" w:hAnsi="Times New Roman"/>
          <w:sz w:val="28"/>
          <w:szCs w:val="28"/>
        </w:rPr>
      </w:pPr>
      <w:r w:rsidRPr="009A048A">
        <w:rPr>
          <w:rFonts w:ascii="Times New Roman" w:hAnsi="Times New Roman"/>
          <w:sz w:val="28"/>
          <w:szCs w:val="28"/>
        </w:rPr>
        <w:t>9.13.</w:t>
      </w:r>
      <w:r w:rsidRPr="009A048A">
        <w:rPr>
          <w:rFonts w:ascii="Times New Roman" w:hAnsi="Times New Roman"/>
          <w:sz w:val="28"/>
          <w:szCs w:val="28"/>
        </w:rPr>
        <w:tab/>
        <w:t>Ходатайствовать о присвоении почетных званий, представлении к наградам работников Организации.</w:t>
      </w:r>
    </w:p>
    <w:p w:rsidR="00554799" w:rsidRPr="009A048A" w:rsidRDefault="00554799" w:rsidP="009A048A">
      <w:pPr>
        <w:pStyle w:val="35"/>
        <w:spacing w:after="0"/>
        <w:ind w:firstLine="705"/>
        <w:jc w:val="both"/>
        <w:rPr>
          <w:sz w:val="28"/>
          <w:szCs w:val="28"/>
        </w:rPr>
      </w:pPr>
      <w:r w:rsidRPr="009A048A">
        <w:rPr>
          <w:sz w:val="28"/>
          <w:szCs w:val="28"/>
        </w:rPr>
        <w:t>9.14.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554799" w:rsidRPr="00982C22" w:rsidRDefault="00554799" w:rsidP="005965FA">
      <w:pPr>
        <w:ind w:firstLine="709"/>
        <w:jc w:val="both"/>
        <w:rPr>
          <w:i/>
          <w:sz w:val="28"/>
          <w:szCs w:val="28"/>
        </w:rPr>
      </w:pPr>
    </w:p>
    <w:p w:rsidR="00554799" w:rsidRPr="00982C22" w:rsidRDefault="00554799" w:rsidP="005965FA">
      <w:pPr>
        <w:pStyle w:val="11"/>
        <w:ind w:firstLine="567"/>
        <w:jc w:val="both"/>
        <w:rPr>
          <w:rFonts w:ascii="Times New Roman" w:hAnsi="Times New Roman"/>
          <w:b/>
          <w:sz w:val="28"/>
          <w:szCs w:val="28"/>
        </w:rPr>
      </w:pPr>
      <w:r w:rsidRPr="00982C22">
        <w:rPr>
          <w:rFonts w:ascii="Times New Roman" w:hAnsi="Times New Roman"/>
          <w:b/>
          <w:sz w:val="28"/>
          <w:szCs w:val="28"/>
          <w:lang w:val="en-US"/>
        </w:rPr>
        <w:t>X</w:t>
      </w:r>
      <w:r w:rsidRPr="00982C22">
        <w:rPr>
          <w:rFonts w:ascii="Times New Roman" w:hAnsi="Times New Roman"/>
          <w:b/>
          <w:sz w:val="28"/>
          <w:szCs w:val="28"/>
        </w:rPr>
        <w:t>. КОНТРОЛЬ ЗА ВЫПОЛНЕНИЕМ КОЛЛЕКТИВНОГО ДОГОВОРА.</w:t>
      </w:r>
    </w:p>
    <w:p w:rsidR="00554799" w:rsidRPr="005965FA" w:rsidRDefault="00554799" w:rsidP="005965FA">
      <w:pPr>
        <w:pStyle w:val="35"/>
        <w:ind w:left="705" w:firstLine="3"/>
        <w:jc w:val="both"/>
        <w:rPr>
          <w:sz w:val="28"/>
          <w:szCs w:val="28"/>
        </w:rPr>
      </w:pPr>
    </w:p>
    <w:p w:rsidR="00554799" w:rsidRPr="00982C22" w:rsidRDefault="00554799" w:rsidP="005965FA">
      <w:pPr>
        <w:pStyle w:val="35"/>
        <w:ind w:left="705" w:firstLine="3"/>
        <w:jc w:val="both"/>
        <w:rPr>
          <w:b/>
          <w:sz w:val="28"/>
          <w:szCs w:val="28"/>
        </w:rPr>
      </w:pPr>
      <w:r w:rsidRPr="00982C22">
        <w:rPr>
          <w:b/>
          <w:sz w:val="28"/>
          <w:szCs w:val="28"/>
        </w:rPr>
        <w:t>Стороны договорились:</w:t>
      </w:r>
    </w:p>
    <w:p w:rsidR="00554799" w:rsidRPr="00982C22" w:rsidRDefault="00554799" w:rsidP="005965FA">
      <w:pPr>
        <w:pStyle w:val="35"/>
        <w:ind w:firstLine="705"/>
        <w:jc w:val="both"/>
        <w:rPr>
          <w:sz w:val="28"/>
          <w:szCs w:val="28"/>
        </w:rPr>
      </w:pPr>
      <w:r w:rsidRPr="005965FA">
        <w:rPr>
          <w:sz w:val="28"/>
          <w:szCs w:val="28"/>
        </w:rPr>
        <w:t>10</w:t>
      </w:r>
      <w:r w:rsidRPr="00982C22">
        <w:rPr>
          <w:sz w:val="28"/>
          <w:szCs w:val="28"/>
        </w:rPr>
        <w:t>.1.</w:t>
      </w:r>
      <w:r w:rsidRPr="00982C22">
        <w:rPr>
          <w:sz w:val="28"/>
          <w:szCs w:val="28"/>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554799" w:rsidRPr="00982C22" w:rsidRDefault="00554799" w:rsidP="005965FA">
      <w:pPr>
        <w:pStyle w:val="35"/>
        <w:ind w:firstLine="705"/>
        <w:jc w:val="both"/>
        <w:rPr>
          <w:sz w:val="28"/>
          <w:szCs w:val="28"/>
        </w:rPr>
      </w:pPr>
      <w:r w:rsidRPr="005965FA">
        <w:rPr>
          <w:sz w:val="28"/>
          <w:szCs w:val="28"/>
        </w:rPr>
        <w:t>10</w:t>
      </w:r>
      <w:r w:rsidRPr="00982C22">
        <w:rPr>
          <w:sz w:val="28"/>
          <w:szCs w:val="28"/>
        </w:rPr>
        <w:t>.2.</w:t>
      </w:r>
      <w:r w:rsidRPr="00982C22">
        <w:rPr>
          <w:sz w:val="28"/>
          <w:szCs w:val="28"/>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554799" w:rsidRPr="00982C22" w:rsidRDefault="00554799" w:rsidP="005965FA">
      <w:pPr>
        <w:pStyle w:val="35"/>
        <w:ind w:firstLine="705"/>
        <w:jc w:val="both"/>
        <w:rPr>
          <w:sz w:val="28"/>
          <w:szCs w:val="28"/>
        </w:rPr>
      </w:pPr>
      <w:r w:rsidRPr="005965FA">
        <w:rPr>
          <w:sz w:val="28"/>
          <w:szCs w:val="28"/>
        </w:rPr>
        <w:t>10</w:t>
      </w:r>
      <w:r w:rsidRPr="00982C22">
        <w:rPr>
          <w:sz w:val="28"/>
          <w:szCs w:val="28"/>
        </w:rPr>
        <w:t>.3.</w:t>
      </w:r>
      <w:r w:rsidRPr="00982C22">
        <w:rPr>
          <w:sz w:val="28"/>
          <w:szCs w:val="28"/>
        </w:rPr>
        <w:tab/>
        <w:t xml:space="preserve">Разъяснять условия коллективного договора работникам </w:t>
      </w:r>
      <w:r>
        <w:rPr>
          <w:sz w:val="28"/>
          <w:szCs w:val="28"/>
        </w:rPr>
        <w:t>О</w:t>
      </w:r>
      <w:r w:rsidRPr="00982C22">
        <w:rPr>
          <w:sz w:val="28"/>
          <w:szCs w:val="28"/>
        </w:rPr>
        <w:t>рганизации.</w:t>
      </w:r>
    </w:p>
    <w:p w:rsidR="00554799" w:rsidRPr="00982C22" w:rsidRDefault="00554799" w:rsidP="005965FA">
      <w:pPr>
        <w:pStyle w:val="35"/>
        <w:ind w:firstLine="705"/>
        <w:jc w:val="both"/>
        <w:rPr>
          <w:sz w:val="28"/>
          <w:szCs w:val="28"/>
        </w:rPr>
      </w:pPr>
      <w:r w:rsidRPr="005965FA">
        <w:rPr>
          <w:sz w:val="28"/>
          <w:szCs w:val="28"/>
        </w:rPr>
        <w:t>10</w:t>
      </w:r>
      <w:r w:rsidRPr="00982C22">
        <w:rPr>
          <w:sz w:val="28"/>
          <w:szCs w:val="28"/>
        </w:rPr>
        <w:t>.4.</w:t>
      </w:r>
      <w:r w:rsidRPr="00982C22">
        <w:rPr>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554799" w:rsidRPr="00982C22" w:rsidRDefault="00554799" w:rsidP="005965FA">
      <w:pPr>
        <w:pStyle w:val="11"/>
        <w:ind w:firstLine="567"/>
        <w:jc w:val="both"/>
        <w:rPr>
          <w:rFonts w:ascii="Times New Roman" w:hAnsi="Times New Roman"/>
          <w:sz w:val="28"/>
          <w:szCs w:val="28"/>
        </w:rPr>
      </w:pPr>
      <w:r w:rsidRPr="00982C22">
        <w:rPr>
          <w:rFonts w:ascii="Times New Roman" w:hAnsi="Times New Roman"/>
          <w:sz w:val="28"/>
          <w:szCs w:val="28"/>
        </w:rPr>
        <w:lastRenderedPageBreak/>
        <w:t xml:space="preserve"> 10.5. Контроль за выполнением обязательств коллективного договора осуществляют обе стороны коллективного договора (работодатель и выборный орган первичной профсоюзной организации). </w:t>
      </w:r>
    </w:p>
    <w:p w:rsidR="00554799" w:rsidRPr="00982C22" w:rsidRDefault="00554799" w:rsidP="005965FA">
      <w:pPr>
        <w:pStyle w:val="11"/>
        <w:ind w:firstLine="567"/>
        <w:jc w:val="both"/>
        <w:rPr>
          <w:rFonts w:ascii="Times New Roman" w:hAnsi="Times New Roman"/>
          <w:sz w:val="28"/>
          <w:szCs w:val="28"/>
        </w:rPr>
      </w:pPr>
      <w:r w:rsidRPr="00982C22">
        <w:rPr>
          <w:rFonts w:ascii="Times New Roman" w:hAnsi="Times New Roman"/>
          <w:sz w:val="28"/>
          <w:szCs w:val="28"/>
        </w:rPr>
        <w:t xml:space="preserve"> Отчет о выполнении коллективного договора проводится сторонами коллективного договора на общем собрании работников один раз в год.</w:t>
      </w:r>
    </w:p>
    <w:p w:rsidR="00554799" w:rsidRPr="00982C22" w:rsidRDefault="00554799" w:rsidP="005965FA">
      <w:pPr>
        <w:pStyle w:val="11"/>
        <w:ind w:firstLine="567"/>
        <w:jc w:val="both"/>
        <w:rPr>
          <w:rFonts w:ascii="Times New Roman" w:hAnsi="Times New Roman"/>
          <w:sz w:val="28"/>
          <w:szCs w:val="28"/>
        </w:rPr>
      </w:pPr>
      <w:r w:rsidRPr="00982C22">
        <w:rPr>
          <w:rFonts w:ascii="Times New Roman" w:hAnsi="Times New Roman"/>
          <w:sz w:val="28"/>
          <w:szCs w:val="28"/>
        </w:rPr>
        <w:t>10.6. Стороны пришли к согласию, что в период действия коллективного договора все возникающие разногласия и конфликты принимаются и рассматриваются в 15-тидневный срок.</w:t>
      </w:r>
    </w:p>
    <w:p w:rsidR="00554799" w:rsidRPr="00982C22" w:rsidRDefault="00554799" w:rsidP="005965FA">
      <w:pPr>
        <w:pStyle w:val="11"/>
        <w:ind w:firstLine="567"/>
        <w:jc w:val="both"/>
        <w:rPr>
          <w:rFonts w:ascii="Times New Roman" w:hAnsi="Times New Roman"/>
          <w:sz w:val="28"/>
          <w:szCs w:val="28"/>
        </w:rPr>
      </w:pPr>
      <w:r w:rsidRPr="00982C22">
        <w:rPr>
          <w:rFonts w:ascii="Times New Roman" w:hAnsi="Times New Roman"/>
          <w:sz w:val="28"/>
          <w:szCs w:val="28"/>
        </w:rPr>
        <w:t>10.7.Стороны обязуются начать переговоры по заключению нового коллективного договора за 2 месяца до окончания срока действия данного договора.</w:t>
      </w:r>
    </w:p>
    <w:p w:rsidR="00554799" w:rsidRPr="00982C22" w:rsidRDefault="00554799" w:rsidP="005965FA">
      <w:pPr>
        <w:pStyle w:val="11"/>
        <w:ind w:firstLine="567"/>
        <w:jc w:val="both"/>
        <w:rPr>
          <w:rFonts w:ascii="Times New Roman" w:hAnsi="Times New Roman"/>
          <w:sz w:val="28"/>
          <w:szCs w:val="28"/>
        </w:rPr>
      </w:pPr>
    </w:p>
    <w:p w:rsidR="00554799" w:rsidRPr="00982C22" w:rsidRDefault="00554799" w:rsidP="005965FA">
      <w:pPr>
        <w:pStyle w:val="11"/>
        <w:ind w:firstLine="567"/>
        <w:jc w:val="both"/>
        <w:rPr>
          <w:rFonts w:ascii="Times New Roman" w:hAnsi="Times New Roman"/>
          <w:sz w:val="28"/>
          <w:szCs w:val="28"/>
        </w:rPr>
      </w:pPr>
    </w:p>
    <w:p w:rsidR="00554799" w:rsidRPr="00982C22" w:rsidRDefault="00554799" w:rsidP="005965FA">
      <w:pPr>
        <w:pStyle w:val="11"/>
        <w:ind w:firstLine="567"/>
        <w:jc w:val="both"/>
        <w:rPr>
          <w:rFonts w:ascii="Times New Roman" w:hAnsi="Times New Roman"/>
          <w:sz w:val="28"/>
          <w:szCs w:val="28"/>
        </w:rPr>
      </w:pPr>
    </w:p>
    <w:p w:rsidR="00554799" w:rsidRPr="00982C22" w:rsidRDefault="00554799" w:rsidP="005965FA">
      <w:pPr>
        <w:pStyle w:val="11"/>
        <w:ind w:firstLine="567"/>
        <w:jc w:val="both"/>
        <w:rPr>
          <w:rFonts w:ascii="Times New Roman" w:hAnsi="Times New Roman"/>
          <w:sz w:val="28"/>
          <w:szCs w:val="28"/>
        </w:rPr>
      </w:pPr>
    </w:p>
    <w:p w:rsidR="00554799" w:rsidRPr="00982C22" w:rsidRDefault="00554799" w:rsidP="005965FA">
      <w:pPr>
        <w:pStyle w:val="35"/>
        <w:jc w:val="both"/>
        <w:rPr>
          <w:b/>
          <w:sz w:val="28"/>
          <w:szCs w:val="28"/>
        </w:rPr>
      </w:pPr>
      <w:r w:rsidRPr="00982C22">
        <w:rPr>
          <w:b/>
          <w:sz w:val="28"/>
          <w:szCs w:val="28"/>
        </w:rPr>
        <w:t>От работодателя:</w:t>
      </w:r>
      <w:r w:rsidRPr="00982C22">
        <w:rPr>
          <w:b/>
          <w:sz w:val="28"/>
          <w:szCs w:val="28"/>
        </w:rPr>
        <w:tab/>
      </w:r>
      <w:r w:rsidRPr="00982C22">
        <w:rPr>
          <w:b/>
          <w:sz w:val="28"/>
          <w:szCs w:val="28"/>
        </w:rPr>
        <w:tab/>
      </w:r>
      <w:r w:rsidRPr="00982C22">
        <w:rPr>
          <w:b/>
          <w:sz w:val="28"/>
          <w:szCs w:val="28"/>
        </w:rPr>
        <w:tab/>
      </w:r>
      <w:r w:rsidRPr="00982C22">
        <w:rPr>
          <w:b/>
          <w:sz w:val="28"/>
          <w:szCs w:val="28"/>
        </w:rPr>
        <w:tab/>
      </w:r>
      <w:r w:rsidRPr="00982C22">
        <w:rPr>
          <w:b/>
          <w:sz w:val="28"/>
          <w:szCs w:val="28"/>
        </w:rPr>
        <w:tab/>
        <w:t>От работников:</w:t>
      </w:r>
    </w:p>
    <w:p w:rsidR="00554799" w:rsidRPr="00982C22" w:rsidRDefault="00554799" w:rsidP="005965FA">
      <w:pPr>
        <w:pStyle w:val="35"/>
        <w:jc w:val="both"/>
        <w:rPr>
          <w:sz w:val="28"/>
          <w:szCs w:val="28"/>
        </w:rPr>
      </w:pPr>
    </w:p>
    <w:p w:rsidR="00554799" w:rsidRPr="00982C22" w:rsidRDefault="00554799" w:rsidP="005965FA">
      <w:pPr>
        <w:pStyle w:val="35"/>
        <w:jc w:val="both"/>
        <w:rPr>
          <w:sz w:val="28"/>
          <w:szCs w:val="28"/>
        </w:rPr>
      </w:pPr>
      <w:r>
        <w:rPr>
          <w:sz w:val="28"/>
          <w:szCs w:val="28"/>
        </w:rPr>
        <w:t>Директор МБУ ДО</w:t>
      </w:r>
      <w:r w:rsidRPr="00982C22">
        <w:rPr>
          <w:sz w:val="28"/>
          <w:szCs w:val="28"/>
        </w:rPr>
        <w:tab/>
      </w:r>
      <w:r w:rsidRPr="00982C22">
        <w:rPr>
          <w:sz w:val="28"/>
          <w:szCs w:val="28"/>
        </w:rPr>
        <w:tab/>
      </w:r>
      <w:r w:rsidRPr="00982C22">
        <w:rPr>
          <w:sz w:val="28"/>
          <w:szCs w:val="28"/>
        </w:rPr>
        <w:tab/>
      </w:r>
      <w:r w:rsidRPr="00982C22">
        <w:rPr>
          <w:sz w:val="28"/>
          <w:szCs w:val="28"/>
        </w:rPr>
        <w:tab/>
      </w:r>
      <w:r w:rsidRPr="00982C22">
        <w:rPr>
          <w:sz w:val="28"/>
          <w:szCs w:val="28"/>
        </w:rPr>
        <w:tab/>
        <w:t>Председатель</w:t>
      </w:r>
    </w:p>
    <w:p w:rsidR="00554799" w:rsidRPr="00982C22" w:rsidRDefault="00554799" w:rsidP="005965FA">
      <w:pPr>
        <w:pStyle w:val="35"/>
        <w:ind w:left="4963" w:hanging="4963"/>
        <w:jc w:val="both"/>
        <w:rPr>
          <w:sz w:val="28"/>
          <w:szCs w:val="28"/>
        </w:rPr>
      </w:pPr>
      <w:r>
        <w:rPr>
          <w:sz w:val="28"/>
          <w:szCs w:val="28"/>
        </w:rPr>
        <w:t>«Тербунская ДЮСШ»                                           перв</w:t>
      </w:r>
      <w:r w:rsidRPr="00982C22">
        <w:rPr>
          <w:sz w:val="28"/>
          <w:szCs w:val="28"/>
        </w:rPr>
        <w:t xml:space="preserve">ичной профсоюзной </w:t>
      </w:r>
    </w:p>
    <w:p w:rsidR="00554799" w:rsidRPr="00982C22" w:rsidRDefault="00554799" w:rsidP="005965FA">
      <w:pPr>
        <w:pStyle w:val="35"/>
        <w:ind w:left="4963" w:hanging="4963"/>
        <w:jc w:val="both"/>
        <w:rPr>
          <w:sz w:val="28"/>
          <w:szCs w:val="28"/>
        </w:rPr>
      </w:pPr>
      <w:r w:rsidRPr="00982C22">
        <w:rPr>
          <w:sz w:val="28"/>
          <w:szCs w:val="28"/>
        </w:rPr>
        <w:tab/>
      </w:r>
      <w:r w:rsidRPr="00982C22">
        <w:rPr>
          <w:sz w:val="28"/>
          <w:szCs w:val="28"/>
        </w:rPr>
        <w:tab/>
        <w:t>организации</w:t>
      </w:r>
    </w:p>
    <w:p w:rsidR="00554799" w:rsidRPr="00982C22" w:rsidRDefault="00554799" w:rsidP="005965FA">
      <w:pPr>
        <w:pStyle w:val="35"/>
        <w:ind w:left="4963" w:hanging="4963"/>
        <w:jc w:val="both"/>
        <w:rPr>
          <w:sz w:val="28"/>
          <w:szCs w:val="28"/>
        </w:rPr>
      </w:pPr>
    </w:p>
    <w:p w:rsidR="00554799" w:rsidRPr="00982C22" w:rsidRDefault="00554799" w:rsidP="005965FA">
      <w:pPr>
        <w:pStyle w:val="35"/>
        <w:jc w:val="both"/>
        <w:rPr>
          <w:sz w:val="28"/>
          <w:szCs w:val="28"/>
        </w:rPr>
      </w:pPr>
      <w:r>
        <w:rPr>
          <w:sz w:val="28"/>
          <w:szCs w:val="28"/>
        </w:rPr>
        <w:t xml:space="preserve">__________/ И.Е. Прокофьев/ </w:t>
      </w:r>
      <w:r w:rsidRPr="00982C22">
        <w:rPr>
          <w:sz w:val="28"/>
          <w:szCs w:val="28"/>
        </w:rPr>
        <w:tab/>
      </w:r>
      <w:r w:rsidRPr="00982C22">
        <w:rPr>
          <w:sz w:val="28"/>
          <w:szCs w:val="28"/>
        </w:rPr>
        <w:tab/>
      </w:r>
      <w:r w:rsidRPr="00982C22">
        <w:rPr>
          <w:sz w:val="28"/>
          <w:szCs w:val="28"/>
        </w:rPr>
        <w:tab/>
        <w:t>__________</w:t>
      </w:r>
      <w:r>
        <w:rPr>
          <w:sz w:val="28"/>
          <w:szCs w:val="28"/>
        </w:rPr>
        <w:t>/Н.Н. Белокопытова/</w:t>
      </w:r>
    </w:p>
    <w:p w:rsidR="00554799" w:rsidRPr="00BA1ABC" w:rsidRDefault="00554799" w:rsidP="005965FA">
      <w:pPr>
        <w:pStyle w:val="35"/>
        <w:ind w:firstLine="708"/>
        <w:jc w:val="both"/>
        <w:rPr>
          <w:sz w:val="22"/>
          <w:szCs w:val="22"/>
        </w:rPr>
      </w:pPr>
      <w:r w:rsidRPr="00BA1ABC">
        <w:rPr>
          <w:sz w:val="22"/>
          <w:szCs w:val="22"/>
        </w:rPr>
        <w:t>(подпись, Ф.И.О.)</w:t>
      </w:r>
      <w:r w:rsidRPr="00BA1ABC">
        <w:rPr>
          <w:sz w:val="22"/>
          <w:szCs w:val="22"/>
        </w:rPr>
        <w:tab/>
      </w:r>
      <w:r w:rsidRPr="00BA1ABC">
        <w:rPr>
          <w:sz w:val="22"/>
          <w:szCs w:val="22"/>
        </w:rPr>
        <w:tab/>
      </w:r>
      <w:r w:rsidRPr="00BA1ABC">
        <w:rPr>
          <w:sz w:val="22"/>
          <w:szCs w:val="22"/>
        </w:rPr>
        <w:tab/>
      </w:r>
      <w:r w:rsidRPr="00BA1ABC">
        <w:rPr>
          <w:sz w:val="22"/>
          <w:szCs w:val="22"/>
        </w:rPr>
        <w:tab/>
      </w:r>
      <w:r w:rsidRPr="00BA1ABC">
        <w:rPr>
          <w:sz w:val="22"/>
          <w:szCs w:val="22"/>
        </w:rPr>
        <w:tab/>
      </w:r>
      <w:r w:rsidRPr="00BA1ABC">
        <w:rPr>
          <w:sz w:val="22"/>
          <w:szCs w:val="22"/>
        </w:rPr>
        <w:tab/>
        <w:t>(подпись, Ф.И.О.)</w:t>
      </w:r>
    </w:p>
    <w:p w:rsidR="00554799" w:rsidRPr="00982C22" w:rsidRDefault="00554799" w:rsidP="005965FA">
      <w:pPr>
        <w:pStyle w:val="35"/>
        <w:jc w:val="both"/>
        <w:rPr>
          <w:sz w:val="28"/>
          <w:szCs w:val="28"/>
        </w:rPr>
      </w:pPr>
    </w:p>
    <w:p w:rsidR="00554799" w:rsidRPr="00982C22" w:rsidRDefault="00554799" w:rsidP="005965FA">
      <w:pPr>
        <w:pStyle w:val="35"/>
        <w:jc w:val="both"/>
        <w:rPr>
          <w:sz w:val="28"/>
          <w:szCs w:val="28"/>
        </w:rPr>
      </w:pPr>
      <w:r w:rsidRPr="00982C22">
        <w:rPr>
          <w:sz w:val="28"/>
          <w:szCs w:val="28"/>
        </w:rPr>
        <w:t>М.П.</w:t>
      </w:r>
      <w:r w:rsidRPr="00982C22">
        <w:rPr>
          <w:sz w:val="28"/>
          <w:szCs w:val="28"/>
        </w:rPr>
        <w:tab/>
      </w:r>
      <w:r w:rsidRPr="00982C22">
        <w:rPr>
          <w:sz w:val="28"/>
          <w:szCs w:val="28"/>
        </w:rPr>
        <w:tab/>
      </w:r>
      <w:r w:rsidRPr="00982C22">
        <w:rPr>
          <w:sz w:val="28"/>
          <w:szCs w:val="28"/>
        </w:rPr>
        <w:tab/>
      </w:r>
      <w:r w:rsidRPr="00982C22">
        <w:rPr>
          <w:sz w:val="28"/>
          <w:szCs w:val="28"/>
        </w:rPr>
        <w:tab/>
      </w:r>
      <w:r w:rsidRPr="00982C22">
        <w:rPr>
          <w:sz w:val="28"/>
          <w:szCs w:val="28"/>
        </w:rPr>
        <w:tab/>
      </w:r>
      <w:r w:rsidRPr="00982C22">
        <w:rPr>
          <w:sz w:val="28"/>
          <w:szCs w:val="28"/>
        </w:rPr>
        <w:tab/>
      </w:r>
      <w:r w:rsidRPr="00982C22">
        <w:rPr>
          <w:sz w:val="28"/>
          <w:szCs w:val="28"/>
        </w:rPr>
        <w:tab/>
      </w:r>
      <w:r w:rsidRPr="00982C22">
        <w:rPr>
          <w:sz w:val="28"/>
          <w:szCs w:val="28"/>
        </w:rPr>
        <w:tab/>
        <w:t>М.П.</w:t>
      </w:r>
    </w:p>
    <w:p w:rsidR="00554799" w:rsidRPr="00982C22" w:rsidRDefault="00554799" w:rsidP="005965FA">
      <w:pPr>
        <w:pStyle w:val="35"/>
        <w:jc w:val="both"/>
        <w:rPr>
          <w:sz w:val="28"/>
          <w:szCs w:val="28"/>
        </w:rPr>
      </w:pPr>
    </w:p>
    <w:p w:rsidR="00554799" w:rsidRPr="00982C22" w:rsidRDefault="00554799" w:rsidP="005965FA">
      <w:pPr>
        <w:pStyle w:val="35"/>
        <w:jc w:val="both"/>
        <w:rPr>
          <w:sz w:val="28"/>
          <w:szCs w:val="28"/>
        </w:rPr>
      </w:pPr>
      <w:r w:rsidRPr="00982C22">
        <w:rPr>
          <w:sz w:val="28"/>
          <w:szCs w:val="28"/>
        </w:rPr>
        <w:t>«___»_________20 ___ г.</w:t>
      </w:r>
      <w:r w:rsidRPr="00982C22">
        <w:rPr>
          <w:sz w:val="28"/>
          <w:szCs w:val="28"/>
        </w:rPr>
        <w:tab/>
      </w:r>
      <w:r w:rsidRPr="00982C22">
        <w:rPr>
          <w:sz w:val="28"/>
          <w:szCs w:val="28"/>
        </w:rPr>
        <w:tab/>
      </w:r>
      <w:r w:rsidRPr="00982C22">
        <w:rPr>
          <w:sz w:val="28"/>
          <w:szCs w:val="28"/>
        </w:rPr>
        <w:tab/>
      </w:r>
      <w:r w:rsidRPr="00982C22">
        <w:rPr>
          <w:sz w:val="28"/>
          <w:szCs w:val="28"/>
        </w:rPr>
        <w:tab/>
      </w:r>
      <w:r w:rsidRPr="00982C22">
        <w:rPr>
          <w:sz w:val="28"/>
          <w:szCs w:val="28"/>
        </w:rPr>
        <w:tab/>
        <w:t>«__»________20 ___ г.</w:t>
      </w:r>
    </w:p>
    <w:p w:rsidR="00554799" w:rsidRPr="00982C22" w:rsidRDefault="00554799" w:rsidP="005965FA">
      <w:pPr>
        <w:pStyle w:val="11"/>
        <w:ind w:firstLine="567"/>
        <w:jc w:val="both"/>
        <w:rPr>
          <w:rFonts w:ascii="Times New Roman" w:hAnsi="Times New Roman"/>
          <w:sz w:val="28"/>
          <w:szCs w:val="28"/>
        </w:rPr>
      </w:pPr>
    </w:p>
    <w:p w:rsidR="00554799" w:rsidRPr="00982C22" w:rsidRDefault="00554799" w:rsidP="005965FA">
      <w:pPr>
        <w:pStyle w:val="11"/>
        <w:ind w:firstLine="567"/>
        <w:jc w:val="both"/>
        <w:rPr>
          <w:rFonts w:ascii="Times New Roman" w:hAnsi="Times New Roman"/>
          <w:i/>
          <w:iCs/>
          <w:sz w:val="28"/>
          <w:szCs w:val="28"/>
        </w:rPr>
      </w:pPr>
    </w:p>
    <w:p w:rsidR="00554799" w:rsidRPr="00982C22" w:rsidRDefault="00554799" w:rsidP="005965FA">
      <w:pPr>
        <w:pStyle w:val="11"/>
        <w:ind w:firstLine="567"/>
        <w:jc w:val="both"/>
        <w:rPr>
          <w:rFonts w:ascii="Times New Roman" w:hAnsi="Times New Roman"/>
          <w:sz w:val="28"/>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D60805">
      <w:pPr>
        <w:shd w:val="clear" w:color="auto" w:fill="FFFFFF"/>
        <w:ind w:firstLine="720"/>
        <w:jc w:val="center"/>
        <w:rPr>
          <w:rFonts w:ascii="Times New Roman" w:hAnsi="Times New Roman"/>
          <w:b/>
          <w:sz w:val="28"/>
          <w:szCs w:val="28"/>
        </w:rPr>
      </w:pPr>
      <w:r w:rsidRPr="0093080B">
        <w:rPr>
          <w:rFonts w:ascii="Times New Roman" w:hAnsi="Times New Roman"/>
          <w:b/>
          <w:sz w:val="28"/>
          <w:szCs w:val="28"/>
        </w:rPr>
        <w:t xml:space="preserve">           </w:t>
      </w:r>
    </w:p>
    <w:p w:rsidR="00554799" w:rsidRDefault="00554799" w:rsidP="00D60805">
      <w:pPr>
        <w:shd w:val="clear" w:color="auto" w:fill="FFFFFF"/>
        <w:ind w:firstLine="720"/>
        <w:jc w:val="center"/>
        <w:rPr>
          <w:rFonts w:ascii="Times New Roman" w:hAnsi="Times New Roman"/>
          <w:b/>
          <w:sz w:val="28"/>
          <w:szCs w:val="28"/>
        </w:rPr>
      </w:pPr>
    </w:p>
    <w:p w:rsidR="00554799" w:rsidRDefault="00554799" w:rsidP="00D60805">
      <w:pPr>
        <w:shd w:val="clear" w:color="auto" w:fill="FFFFFF"/>
        <w:ind w:firstLine="720"/>
        <w:jc w:val="center"/>
        <w:rPr>
          <w:rFonts w:ascii="Times New Roman" w:hAnsi="Times New Roman"/>
          <w:b/>
          <w:sz w:val="28"/>
          <w:szCs w:val="28"/>
        </w:rPr>
      </w:pPr>
    </w:p>
    <w:p w:rsidR="00554799" w:rsidRDefault="00554799" w:rsidP="00D60805">
      <w:pPr>
        <w:shd w:val="clear" w:color="auto" w:fill="FFFFFF"/>
        <w:ind w:firstLine="720"/>
        <w:jc w:val="center"/>
        <w:rPr>
          <w:rFonts w:ascii="Times New Roman" w:hAnsi="Times New Roman"/>
          <w:b/>
          <w:sz w:val="28"/>
          <w:szCs w:val="28"/>
        </w:rPr>
      </w:pPr>
    </w:p>
    <w:p w:rsidR="00554799" w:rsidRDefault="00554799" w:rsidP="00D60805">
      <w:pPr>
        <w:shd w:val="clear" w:color="auto" w:fill="FFFFFF"/>
        <w:ind w:firstLine="720"/>
        <w:jc w:val="center"/>
        <w:rPr>
          <w:rFonts w:ascii="Times New Roman" w:hAnsi="Times New Roman"/>
          <w:b/>
          <w:sz w:val="28"/>
          <w:szCs w:val="28"/>
        </w:rPr>
      </w:pPr>
    </w:p>
    <w:p w:rsidR="00554799" w:rsidRDefault="00554799" w:rsidP="00D60805">
      <w:pPr>
        <w:shd w:val="clear" w:color="auto" w:fill="FFFFFF"/>
        <w:ind w:firstLine="720"/>
        <w:jc w:val="center"/>
        <w:rPr>
          <w:rFonts w:ascii="Times New Roman" w:hAnsi="Times New Roman"/>
          <w:b/>
          <w:sz w:val="28"/>
          <w:szCs w:val="28"/>
        </w:rPr>
      </w:pPr>
    </w:p>
    <w:p w:rsidR="00554799" w:rsidRDefault="00554799" w:rsidP="00D60805">
      <w:pPr>
        <w:shd w:val="clear" w:color="auto" w:fill="FFFFFF"/>
        <w:ind w:firstLine="720"/>
        <w:jc w:val="center"/>
        <w:rPr>
          <w:rFonts w:ascii="Times New Roman" w:hAnsi="Times New Roman"/>
          <w:b/>
          <w:sz w:val="28"/>
          <w:szCs w:val="28"/>
        </w:rPr>
      </w:pPr>
    </w:p>
    <w:p w:rsidR="00554799" w:rsidRDefault="00554799" w:rsidP="00D60805">
      <w:pPr>
        <w:shd w:val="clear" w:color="auto" w:fill="FFFFFF"/>
        <w:ind w:firstLine="720"/>
        <w:jc w:val="center"/>
        <w:rPr>
          <w:rFonts w:ascii="Times New Roman" w:hAnsi="Times New Roman"/>
          <w:b/>
          <w:sz w:val="28"/>
          <w:szCs w:val="28"/>
        </w:rPr>
      </w:pPr>
      <w:r w:rsidRPr="0093080B">
        <w:rPr>
          <w:rFonts w:ascii="Times New Roman" w:hAnsi="Times New Roman"/>
          <w:b/>
          <w:sz w:val="28"/>
          <w:szCs w:val="28"/>
        </w:rPr>
        <w:lastRenderedPageBreak/>
        <w:t xml:space="preserve">                  </w:t>
      </w:r>
    </w:p>
    <w:p w:rsidR="00554799" w:rsidRPr="0093080B" w:rsidRDefault="00554799" w:rsidP="007308A3">
      <w:pPr>
        <w:shd w:val="clear" w:color="auto" w:fill="FFFFFF"/>
        <w:ind w:left="5652" w:firstLine="12"/>
        <w:rPr>
          <w:rFonts w:ascii="Times New Roman" w:hAnsi="Times New Roman"/>
          <w:b/>
          <w:sz w:val="28"/>
          <w:szCs w:val="28"/>
        </w:rPr>
      </w:pPr>
      <w:r>
        <w:rPr>
          <w:rFonts w:ascii="Times New Roman" w:hAnsi="Times New Roman"/>
          <w:b/>
          <w:sz w:val="28"/>
          <w:szCs w:val="28"/>
        </w:rPr>
        <w:t xml:space="preserve">  </w:t>
      </w:r>
      <w:r w:rsidRPr="0093080B">
        <w:rPr>
          <w:rFonts w:ascii="Times New Roman" w:hAnsi="Times New Roman"/>
          <w:b/>
          <w:sz w:val="28"/>
          <w:szCs w:val="28"/>
        </w:rPr>
        <w:t>Приложение 1</w:t>
      </w:r>
    </w:p>
    <w:p w:rsidR="00554799" w:rsidRDefault="00554799" w:rsidP="00D60805">
      <w:pPr>
        <w:shd w:val="clear" w:color="auto" w:fill="FFFFFF"/>
        <w:ind w:firstLine="720"/>
        <w:jc w:val="center"/>
        <w:rPr>
          <w:rFonts w:ascii="Times New Roman" w:hAnsi="Times New Roman"/>
          <w:sz w:val="28"/>
          <w:szCs w:val="28"/>
        </w:rPr>
      </w:pPr>
      <w:r>
        <w:rPr>
          <w:rFonts w:ascii="Times New Roman" w:hAnsi="Times New Roman"/>
          <w:sz w:val="28"/>
          <w:szCs w:val="28"/>
        </w:rPr>
        <w:t xml:space="preserve">                                                                   </w:t>
      </w:r>
      <w:r w:rsidRPr="0093080B">
        <w:rPr>
          <w:rFonts w:ascii="Times New Roman" w:hAnsi="Times New Roman"/>
          <w:sz w:val="28"/>
          <w:szCs w:val="28"/>
        </w:rPr>
        <w:t xml:space="preserve">к </w:t>
      </w:r>
      <w:r>
        <w:rPr>
          <w:rFonts w:ascii="Times New Roman" w:hAnsi="Times New Roman"/>
          <w:sz w:val="28"/>
          <w:szCs w:val="28"/>
        </w:rPr>
        <w:t>«К</w:t>
      </w:r>
      <w:r w:rsidRPr="0093080B">
        <w:rPr>
          <w:rFonts w:ascii="Times New Roman" w:hAnsi="Times New Roman"/>
          <w:sz w:val="28"/>
          <w:szCs w:val="28"/>
        </w:rPr>
        <w:t>ол</w:t>
      </w:r>
      <w:r>
        <w:rPr>
          <w:rFonts w:ascii="Times New Roman" w:hAnsi="Times New Roman"/>
          <w:sz w:val="28"/>
          <w:szCs w:val="28"/>
        </w:rPr>
        <w:t>л</w:t>
      </w:r>
      <w:r w:rsidRPr="0093080B">
        <w:rPr>
          <w:rFonts w:ascii="Times New Roman" w:hAnsi="Times New Roman"/>
          <w:sz w:val="28"/>
          <w:szCs w:val="28"/>
        </w:rPr>
        <w:t>ективному</w:t>
      </w:r>
      <w:r>
        <w:rPr>
          <w:rFonts w:ascii="Times New Roman" w:hAnsi="Times New Roman"/>
          <w:sz w:val="28"/>
          <w:szCs w:val="28"/>
        </w:rPr>
        <w:t xml:space="preserve"> договору</w:t>
      </w:r>
    </w:p>
    <w:p w:rsidR="00554799" w:rsidRPr="0093080B" w:rsidRDefault="00554799" w:rsidP="00D60805">
      <w:pPr>
        <w:shd w:val="clear" w:color="auto" w:fill="FFFFFF"/>
        <w:ind w:firstLine="720"/>
        <w:jc w:val="right"/>
        <w:rPr>
          <w:rFonts w:ascii="Times New Roman" w:hAnsi="Times New Roman"/>
          <w:sz w:val="28"/>
          <w:szCs w:val="28"/>
        </w:rPr>
      </w:pPr>
      <w:r>
        <w:rPr>
          <w:rFonts w:ascii="Times New Roman" w:hAnsi="Times New Roman"/>
          <w:sz w:val="28"/>
          <w:szCs w:val="28"/>
        </w:rPr>
        <w:t>МБУ ДО «Тербунская ДЮСШ»</w:t>
      </w:r>
    </w:p>
    <w:p w:rsidR="00554799" w:rsidRDefault="00554799" w:rsidP="00D60805">
      <w:pPr>
        <w:shd w:val="clear" w:color="auto" w:fill="FFFFFF"/>
        <w:ind w:firstLine="720"/>
        <w:jc w:val="right"/>
        <w:rPr>
          <w:rFonts w:ascii="Times New Roman" w:hAnsi="Times New Roman"/>
          <w:sz w:val="28"/>
          <w:szCs w:val="28"/>
        </w:rPr>
      </w:pPr>
    </w:p>
    <w:p w:rsidR="00554799" w:rsidRDefault="00554799" w:rsidP="00D60805">
      <w:pPr>
        <w:shd w:val="clear" w:color="auto" w:fill="FFFFFF"/>
        <w:ind w:firstLine="720"/>
        <w:jc w:val="right"/>
        <w:rPr>
          <w:rFonts w:ascii="Times New Roman" w:hAnsi="Times New Roman"/>
          <w:sz w:val="28"/>
          <w:szCs w:val="28"/>
        </w:rPr>
      </w:pPr>
    </w:p>
    <w:p w:rsidR="00554799" w:rsidRDefault="00554799" w:rsidP="00D60805">
      <w:pPr>
        <w:shd w:val="clear" w:color="auto" w:fill="FFFFFF"/>
        <w:ind w:firstLine="720"/>
        <w:jc w:val="right"/>
        <w:rPr>
          <w:rFonts w:ascii="Times New Roman" w:hAnsi="Times New Roman"/>
          <w:sz w:val="28"/>
          <w:szCs w:val="28"/>
        </w:rPr>
      </w:pPr>
    </w:p>
    <w:p w:rsidR="00554799" w:rsidRPr="0093080B" w:rsidRDefault="00554799" w:rsidP="00D60805">
      <w:pPr>
        <w:shd w:val="clear" w:color="auto" w:fill="FFFFFF"/>
        <w:ind w:firstLine="720"/>
        <w:jc w:val="right"/>
        <w:rPr>
          <w:rFonts w:ascii="Times New Roman" w:hAnsi="Times New Roman"/>
          <w:sz w:val="28"/>
          <w:szCs w:val="28"/>
        </w:rPr>
      </w:pPr>
    </w:p>
    <w:p w:rsidR="00554799" w:rsidRPr="0093080B" w:rsidRDefault="00554799" w:rsidP="00D60805">
      <w:pPr>
        <w:shd w:val="clear" w:color="auto" w:fill="FFFFFF"/>
        <w:jc w:val="both"/>
        <w:rPr>
          <w:rFonts w:ascii="Times New Roman" w:hAnsi="Times New Roman"/>
          <w:sz w:val="28"/>
          <w:szCs w:val="28"/>
        </w:rPr>
      </w:pPr>
      <w:r w:rsidRPr="0093080B">
        <w:rPr>
          <w:rFonts w:ascii="Times New Roman" w:hAnsi="Times New Roman"/>
          <w:sz w:val="28"/>
          <w:szCs w:val="28"/>
        </w:rPr>
        <w:t>Председатель первичной                                               Утверждаю:</w:t>
      </w:r>
    </w:p>
    <w:p w:rsidR="00554799" w:rsidRPr="0093080B" w:rsidRDefault="00554799" w:rsidP="00D60805">
      <w:pPr>
        <w:shd w:val="clear" w:color="auto" w:fill="FFFFFF"/>
        <w:rPr>
          <w:rFonts w:ascii="Times New Roman" w:hAnsi="Times New Roman"/>
          <w:sz w:val="28"/>
          <w:szCs w:val="28"/>
        </w:rPr>
      </w:pPr>
      <w:r w:rsidRPr="0093080B">
        <w:rPr>
          <w:rFonts w:ascii="Times New Roman" w:hAnsi="Times New Roman"/>
          <w:sz w:val="28"/>
          <w:szCs w:val="28"/>
        </w:rPr>
        <w:t xml:space="preserve">профсоюзной организации                                            директор МБУ ДО </w:t>
      </w:r>
    </w:p>
    <w:p w:rsidR="00554799" w:rsidRPr="0093080B" w:rsidRDefault="00554799" w:rsidP="00D60805">
      <w:pPr>
        <w:shd w:val="clear" w:color="auto" w:fill="FFFFFF"/>
        <w:ind w:left="5664"/>
        <w:rPr>
          <w:rFonts w:ascii="Times New Roman" w:hAnsi="Times New Roman"/>
          <w:sz w:val="28"/>
          <w:szCs w:val="28"/>
        </w:rPr>
      </w:pPr>
      <w:r w:rsidRPr="0093080B">
        <w:rPr>
          <w:rFonts w:ascii="Times New Roman" w:hAnsi="Times New Roman"/>
          <w:sz w:val="28"/>
          <w:szCs w:val="28"/>
        </w:rPr>
        <w:t xml:space="preserve">         «Тербунская ДЮСШ»</w:t>
      </w:r>
    </w:p>
    <w:p w:rsidR="00554799" w:rsidRPr="0093080B" w:rsidRDefault="00554799" w:rsidP="00D60805">
      <w:pPr>
        <w:shd w:val="clear" w:color="auto" w:fill="FFFFFF"/>
        <w:jc w:val="both"/>
        <w:rPr>
          <w:rFonts w:ascii="Times New Roman" w:hAnsi="Times New Roman"/>
          <w:sz w:val="28"/>
          <w:szCs w:val="28"/>
        </w:rPr>
      </w:pPr>
      <w:r w:rsidRPr="0093080B">
        <w:rPr>
          <w:rFonts w:ascii="Times New Roman" w:hAnsi="Times New Roman"/>
          <w:sz w:val="28"/>
          <w:szCs w:val="28"/>
        </w:rPr>
        <w:t>____________ Н.Н. Белокопытова                       ____________ И.Е. Прокофьев</w:t>
      </w:r>
    </w:p>
    <w:p w:rsidR="00554799" w:rsidRPr="0093080B" w:rsidRDefault="00554799" w:rsidP="00D60805">
      <w:pPr>
        <w:shd w:val="clear" w:color="auto" w:fill="FFFFFF"/>
        <w:ind w:left="5652"/>
        <w:jc w:val="both"/>
        <w:rPr>
          <w:rFonts w:ascii="Times New Roman" w:hAnsi="Times New Roman"/>
          <w:sz w:val="28"/>
          <w:szCs w:val="28"/>
        </w:rPr>
      </w:pPr>
    </w:p>
    <w:p w:rsidR="00554799" w:rsidRPr="0093080B" w:rsidRDefault="00554799" w:rsidP="00D60805">
      <w:pPr>
        <w:shd w:val="clear" w:color="auto" w:fill="FFFFFF"/>
        <w:ind w:left="5652"/>
        <w:jc w:val="both"/>
        <w:rPr>
          <w:rFonts w:ascii="Times New Roman" w:hAnsi="Times New Roman"/>
          <w:sz w:val="28"/>
          <w:szCs w:val="28"/>
        </w:rPr>
      </w:pPr>
      <w:r w:rsidRPr="0093080B">
        <w:rPr>
          <w:rFonts w:ascii="Times New Roman" w:hAnsi="Times New Roman"/>
          <w:sz w:val="28"/>
          <w:szCs w:val="28"/>
        </w:rPr>
        <w:t>Пр. №___от___________201__г.</w:t>
      </w:r>
    </w:p>
    <w:p w:rsidR="00554799" w:rsidRDefault="00554799" w:rsidP="00D60805">
      <w:pPr>
        <w:pStyle w:val="1"/>
        <w:shd w:val="clear" w:color="auto" w:fill="FFFFFF"/>
        <w:spacing w:before="0" w:beforeAutospacing="0" w:after="0" w:afterAutospacing="0" w:line="360" w:lineRule="auto"/>
        <w:jc w:val="center"/>
        <w:rPr>
          <w:bCs w:val="0"/>
          <w:sz w:val="40"/>
          <w:szCs w:val="40"/>
        </w:rPr>
      </w:pPr>
    </w:p>
    <w:p w:rsidR="00554799" w:rsidRDefault="00554799" w:rsidP="00D60805">
      <w:pPr>
        <w:pStyle w:val="1"/>
        <w:shd w:val="clear" w:color="auto" w:fill="FFFFFF"/>
        <w:spacing w:before="0" w:beforeAutospacing="0" w:after="0" w:afterAutospacing="0" w:line="360" w:lineRule="auto"/>
        <w:jc w:val="center"/>
        <w:rPr>
          <w:bCs w:val="0"/>
          <w:sz w:val="40"/>
          <w:szCs w:val="40"/>
        </w:rPr>
      </w:pPr>
      <w:r>
        <w:rPr>
          <w:bCs w:val="0"/>
          <w:sz w:val="40"/>
          <w:szCs w:val="40"/>
        </w:rPr>
        <w:t>ПОЛОЖЕНИЕ</w:t>
      </w:r>
      <w:r w:rsidRPr="00DB410A">
        <w:rPr>
          <w:bCs w:val="0"/>
          <w:sz w:val="40"/>
          <w:szCs w:val="40"/>
        </w:rPr>
        <w:t xml:space="preserve"> </w:t>
      </w:r>
    </w:p>
    <w:p w:rsidR="00554799" w:rsidRDefault="00554799" w:rsidP="00D60805">
      <w:pPr>
        <w:pStyle w:val="1"/>
        <w:shd w:val="clear" w:color="auto" w:fill="FFFFFF"/>
        <w:spacing w:before="0" w:beforeAutospacing="0" w:after="0" w:afterAutospacing="0" w:line="360" w:lineRule="auto"/>
        <w:jc w:val="center"/>
        <w:rPr>
          <w:bCs w:val="0"/>
          <w:sz w:val="40"/>
          <w:szCs w:val="40"/>
        </w:rPr>
      </w:pPr>
      <w:r>
        <w:rPr>
          <w:bCs w:val="0"/>
          <w:sz w:val="40"/>
          <w:szCs w:val="40"/>
        </w:rPr>
        <w:t>ОБ ОПЛАТЕ ТРУДА И СТИМУЛИРОВАНИИ ТРУДА</w:t>
      </w:r>
      <w:r w:rsidRPr="00DB410A">
        <w:rPr>
          <w:bCs w:val="0"/>
          <w:sz w:val="40"/>
          <w:szCs w:val="40"/>
        </w:rPr>
        <w:t xml:space="preserve"> </w:t>
      </w:r>
    </w:p>
    <w:p w:rsidR="00554799" w:rsidRPr="00DB410A" w:rsidRDefault="00554799" w:rsidP="00D60805">
      <w:pPr>
        <w:pStyle w:val="1"/>
        <w:shd w:val="clear" w:color="auto" w:fill="FFFFFF"/>
        <w:spacing w:before="0" w:beforeAutospacing="0" w:after="0" w:afterAutospacing="0" w:line="360" w:lineRule="auto"/>
        <w:jc w:val="center"/>
        <w:rPr>
          <w:bCs w:val="0"/>
          <w:sz w:val="40"/>
          <w:szCs w:val="40"/>
        </w:rPr>
      </w:pPr>
      <w:r>
        <w:rPr>
          <w:bCs w:val="0"/>
          <w:sz w:val="40"/>
          <w:szCs w:val="40"/>
        </w:rPr>
        <w:t>РАБОТНИКОВ</w:t>
      </w:r>
    </w:p>
    <w:p w:rsidR="00554799" w:rsidRDefault="00554799" w:rsidP="00D60805">
      <w:pPr>
        <w:shd w:val="clear" w:color="auto" w:fill="FFFFFF"/>
        <w:spacing w:line="360" w:lineRule="auto"/>
        <w:jc w:val="center"/>
        <w:rPr>
          <w:rFonts w:ascii="Times New Roman" w:hAnsi="Times New Roman"/>
          <w:b/>
          <w:sz w:val="40"/>
          <w:szCs w:val="40"/>
        </w:rPr>
      </w:pPr>
      <w:r w:rsidRPr="00DB410A">
        <w:rPr>
          <w:rFonts w:ascii="Times New Roman" w:hAnsi="Times New Roman"/>
          <w:b/>
          <w:sz w:val="40"/>
          <w:szCs w:val="40"/>
        </w:rPr>
        <w:t xml:space="preserve">МУНИЦИПАЛЬНОГО БЮДЖЕТНОГО УЧРЕЖДЕНИЯ </w:t>
      </w:r>
    </w:p>
    <w:p w:rsidR="00554799" w:rsidRDefault="00554799" w:rsidP="00D60805">
      <w:pPr>
        <w:shd w:val="clear" w:color="auto" w:fill="FFFFFF"/>
        <w:spacing w:line="360" w:lineRule="auto"/>
        <w:jc w:val="center"/>
        <w:rPr>
          <w:rFonts w:ascii="Times New Roman" w:hAnsi="Times New Roman"/>
          <w:b/>
          <w:sz w:val="40"/>
          <w:szCs w:val="40"/>
        </w:rPr>
      </w:pPr>
      <w:r w:rsidRPr="00DB410A">
        <w:rPr>
          <w:rFonts w:ascii="Times New Roman" w:hAnsi="Times New Roman"/>
          <w:b/>
          <w:sz w:val="40"/>
          <w:szCs w:val="40"/>
        </w:rPr>
        <w:t xml:space="preserve">ДОПОЛНИТЕЛЬНОГО ОБРАЗОВАНИЯ </w:t>
      </w:r>
    </w:p>
    <w:p w:rsidR="00554799" w:rsidRPr="00DB410A" w:rsidRDefault="00554799" w:rsidP="00D60805">
      <w:pPr>
        <w:shd w:val="clear" w:color="auto" w:fill="FFFFFF"/>
        <w:spacing w:line="360" w:lineRule="auto"/>
        <w:jc w:val="center"/>
        <w:rPr>
          <w:rFonts w:ascii="Times New Roman" w:hAnsi="Times New Roman"/>
          <w:b/>
          <w:sz w:val="40"/>
          <w:szCs w:val="40"/>
        </w:rPr>
      </w:pPr>
      <w:r w:rsidRPr="00DB410A">
        <w:rPr>
          <w:rFonts w:ascii="Times New Roman" w:hAnsi="Times New Roman"/>
          <w:b/>
          <w:sz w:val="40"/>
          <w:szCs w:val="40"/>
        </w:rPr>
        <w:t>«ТЕРБУНСКАЯ Д</w:t>
      </w:r>
      <w:r>
        <w:rPr>
          <w:rFonts w:ascii="Times New Roman" w:hAnsi="Times New Roman"/>
          <w:b/>
          <w:sz w:val="40"/>
          <w:szCs w:val="40"/>
        </w:rPr>
        <w:t>ЕТСО-ЮНОШЕСКАЯ СПОРТИВНАЯ ШКОЛА</w:t>
      </w:r>
      <w:r w:rsidRPr="00DB410A">
        <w:rPr>
          <w:rFonts w:ascii="Times New Roman" w:hAnsi="Times New Roman"/>
          <w:b/>
          <w:sz w:val="40"/>
          <w:szCs w:val="40"/>
        </w:rPr>
        <w:t>»</w:t>
      </w:r>
    </w:p>
    <w:p w:rsidR="00554799" w:rsidRDefault="00554799" w:rsidP="00D60805">
      <w:pPr>
        <w:shd w:val="clear" w:color="auto" w:fill="FFFFFF"/>
        <w:spacing w:line="360" w:lineRule="auto"/>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sz w:val="24"/>
          <w:szCs w:val="24"/>
          <w:bdr w:val="none" w:sz="0" w:space="0" w:color="auto" w:frame="1"/>
        </w:rPr>
      </w:pPr>
    </w:p>
    <w:p w:rsidR="00554799" w:rsidRDefault="00554799" w:rsidP="00D60805">
      <w:pPr>
        <w:shd w:val="clear" w:color="auto" w:fill="FFFFFF"/>
        <w:spacing w:line="293" w:lineRule="atLeast"/>
        <w:ind w:left="720" w:right="-10" w:hanging="720"/>
        <w:jc w:val="center"/>
        <w:rPr>
          <w:rFonts w:ascii="Times New Roman" w:hAnsi="Times New Roman"/>
          <w:b/>
          <w:sz w:val="28"/>
          <w:szCs w:val="28"/>
          <w:bdr w:val="none" w:sz="0" w:space="0" w:color="auto" w:frame="1"/>
        </w:rPr>
      </w:pPr>
      <w:r w:rsidRPr="00104DC1">
        <w:rPr>
          <w:rFonts w:ascii="Times New Roman" w:hAnsi="Times New Roman"/>
          <w:b/>
          <w:sz w:val="28"/>
          <w:szCs w:val="28"/>
          <w:bdr w:val="none" w:sz="0" w:space="0" w:color="auto" w:frame="1"/>
        </w:rPr>
        <w:t xml:space="preserve">с. Тербуны, </w:t>
      </w:r>
      <w:smartTag w:uri="urn:schemas-microsoft-com:office:smarttags" w:element="metricconverter">
        <w:smartTagPr>
          <w:attr w:name="ProductID" w:val="2015 г"/>
        </w:smartTagPr>
        <w:r w:rsidRPr="00104DC1">
          <w:rPr>
            <w:rFonts w:ascii="Times New Roman" w:hAnsi="Times New Roman"/>
            <w:b/>
            <w:sz w:val="28"/>
            <w:szCs w:val="28"/>
            <w:bdr w:val="none" w:sz="0" w:space="0" w:color="auto" w:frame="1"/>
          </w:rPr>
          <w:t>201</w:t>
        </w:r>
        <w:r>
          <w:rPr>
            <w:rFonts w:ascii="Times New Roman" w:hAnsi="Times New Roman"/>
            <w:b/>
            <w:sz w:val="28"/>
            <w:szCs w:val="28"/>
            <w:bdr w:val="none" w:sz="0" w:space="0" w:color="auto" w:frame="1"/>
          </w:rPr>
          <w:t>5</w:t>
        </w:r>
        <w:r w:rsidRPr="00104DC1">
          <w:rPr>
            <w:rFonts w:ascii="Times New Roman" w:hAnsi="Times New Roman"/>
            <w:b/>
            <w:sz w:val="28"/>
            <w:szCs w:val="28"/>
            <w:bdr w:val="none" w:sz="0" w:space="0" w:color="auto" w:frame="1"/>
          </w:rPr>
          <w:t xml:space="preserve"> г</w:t>
        </w:r>
      </w:smartTag>
      <w:r w:rsidRPr="00104DC1">
        <w:rPr>
          <w:rFonts w:ascii="Times New Roman" w:hAnsi="Times New Roman"/>
          <w:b/>
          <w:sz w:val="28"/>
          <w:szCs w:val="28"/>
          <w:bdr w:val="none" w:sz="0" w:space="0" w:color="auto" w:frame="1"/>
        </w:rPr>
        <w:t>.</w:t>
      </w:r>
    </w:p>
    <w:p w:rsidR="00554799" w:rsidRDefault="00554799" w:rsidP="00D60805">
      <w:pPr>
        <w:spacing w:line="274" w:lineRule="exact"/>
        <w:ind w:right="60"/>
        <w:jc w:val="center"/>
        <w:outlineLvl w:val="0"/>
        <w:rPr>
          <w:rFonts w:ascii="Times New Roman" w:hAnsi="Times New Roman"/>
          <w:b/>
          <w:spacing w:val="4"/>
          <w:sz w:val="24"/>
          <w:szCs w:val="24"/>
        </w:rPr>
      </w:pPr>
    </w:p>
    <w:p w:rsidR="00554799" w:rsidRPr="009A3102" w:rsidRDefault="00554799" w:rsidP="00D60805">
      <w:pPr>
        <w:spacing w:line="274" w:lineRule="exact"/>
        <w:ind w:right="60"/>
        <w:jc w:val="center"/>
        <w:outlineLvl w:val="0"/>
        <w:rPr>
          <w:rFonts w:ascii="Times New Roman" w:hAnsi="Times New Roman"/>
          <w:b/>
          <w:spacing w:val="4"/>
          <w:sz w:val="24"/>
          <w:szCs w:val="24"/>
        </w:rPr>
      </w:pPr>
      <w:r w:rsidRPr="009A3102">
        <w:rPr>
          <w:rFonts w:ascii="Times New Roman" w:hAnsi="Times New Roman"/>
          <w:b/>
          <w:spacing w:val="4"/>
          <w:sz w:val="24"/>
          <w:szCs w:val="24"/>
        </w:rPr>
        <w:lastRenderedPageBreak/>
        <w:t>1. Общие положения</w:t>
      </w:r>
    </w:p>
    <w:p w:rsidR="00554799" w:rsidRPr="009A3102" w:rsidRDefault="00554799" w:rsidP="00D60805">
      <w:pPr>
        <w:spacing w:line="274" w:lineRule="exact"/>
        <w:ind w:right="60"/>
        <w:jc w:val="center"/>
        <w:outlineLvl w:val="0"/>
        <w:rPr>
          <w:rFonts w:ascii="Times New Roman" w:hAnsi="Times New Roman"/>
          <w:b/>
          <w:spacing w:val="4"/>
          <w:sz w:val="24"/>
          <w:szCs w:val="24"/>
        </w:rPr>
      </w:pPr>
    </w:p>
    <w:p w:rsidR="00554799" w:rsidRPr="00F470FD" w:rsidRDefault="00554799" w:rsidP="00D60805">
      <w:pPr>
        <w:tabs>
          <w:tab w:val="left" w:pos="615"/>
          <w:tab w:val="left" w:pos="2617"/>
        </w:tabs>
        <w:ind w:firstLine="720"/>
        <w:jc w:val="both"/>
        <w:rPr>
          <w:rFonts w:ascii="Times New Roman" w:hAnsi="Times New Roman"/>
          <w:spacing w:val="2"/>
          <w:sz w:val="24"/>
          <w:szCs w:val="24"/>
        </w:rPr>
      </w:pPr>
      <w:r w:rsidRPr="00F470FD">
        <w:rPr>
          <w:rFonts w:ascii="Times New Roman" w:hAnsi="Times New Roman"/>
          <w:spacing w:val="2"/>
          <w:sz w:val="24"/>
          <w:szCs w:val="24"/>
        </w:rPr>
        <w:t xml:space="preserve">1.1. Настоящее Положение об оплате труда (далее - Положение) работников  муниципального бюджетного учреждения дополнительного образования  </w:t>
      </w:r>
      <w:r w:rsidRPr="00F470FD">
        <w:rPr>
          <w:rFonts w:ascii="Times New Roman" w:hAnsi="Times New Roman"/>
          <w:sz w:val="24"/>
          <w:szCs w:val="24"/>
        </w:rPr>
        <w:t>«Тербунская детско-юношеская спортивная школа» разработано в соответствии с Законом РФ «Об образовании»</w:t>
      </w:r>
      <w:r w:rsidRPr="00F470FD">
        <w:rPr>
          <w:rFonts w:ascii="Times New Roman" w:hAnsi="Times New Roman"/>
          <w:spacing w:val="2"/>
          <w:sz w:val="24"/>
          <w:szCs w:val="24"/>
        </w:rPr>
        <w:t>, Трудовымо кодексом РФ, законами Липецкой области и Тербунского района (Положения об оплате труда работников районных муниципальных учреждений).</w:t>
      </w:r>
    </w:p>
    <w:p w:rsidR="00554799" w:rsidRPr="00F470FD" w:rsidRDefault="00554799" w:rsidP="00D60805">
      <w:pPr>
        <w:tabs>
          <w:tab w:val="left" w:pos="702"/>
        </w:tabs>
        <w:ind w:firstLine="720"/>
        <w:jc w:val="both"/>
        <w:rPr>
          <w:rFonts w:ascii="Times New Roman" w:hAnsi="Times New Roman"/>
          <w:spacing w:val="2"/>
          <w:sz w:val="24"/>
          <w:szCs w:val="24"/>
        </w:rPr>
      </w:pPr>
      <w:r w:rsidRPr="00F470FD">
        <w:rPr>
          <w:rFonts w:ascii="Times New Roman" w:hAnsi="Times New Roman"/>
          <w:spacing w:val="2"/>
          <w:sz w:val="24"/>
          <w:szCs w:val="24"/>
        </w:rPr>
        <w:t>1.2. Настоящее Положение регулирует порядок оплаты труда работников учреждения.</w:t>
      </w:r>
    </w:p>
    <w:p w:rsidR="00554799" w:rsidRPr="00F470FD" w:rsidRDefault="00554799" w:rsidP="00D60805">
      <w:pPr>
        <w:tabs>
          <w:tab w:val="left" w:pos="702"/>
        </w:tabs>
        <w:ind w:firstLine="720"/>
        <w:jc w:val="both"/>
        <w:rPr>
          <w:rFonts w:ascii="Times New Roman" w:hAnsi="Times New Roman"/>
          <w:spacing w:val="2"/>
          <w:sz w:val="24"/>
          <w:szCs w:val="24"/>
        </w:rPr>
      </w:pPr>
      <w:r w:rsidRPr="00F470FD">
        <w:rPr>
          <w:rFonts w:ascii="Times New Roman" w:hAnsi="Times New Roman"/>
          <w:sz w:val="24"/>
          <w:szCs w:val="24"/>
        </w:rPr>
        <w:t>1.3. Положение устанавливает единые принципы построения системы оплаты труда работников МБУ ДО «Тербунская ДЮСШ», реализующих программы дополнительного образования детей физкультурно-спортивной направленности</w:t>
      </w:r>
    </w:p>
    <w:p w:rsidR="00554799" w:rsidRPr="00F470FD" w:rsidRDefault="00554799" w:rsidP="00D60805">
      <w:pPr>
        <w:tabs>
          <w:tab w:val="left" w:pos="644"/>
        </w:tabs>
        <w:ind w:firstLine="720"/>
        <w:jc w:val="both"/>
        <w:rPr>
          <w:rFonts w:ascii="Times New Roman" w:hAnsi="Times New Roman"/>
          <w:spacing w:val="2"/>
          <w:sz w:val="24"/>
          <w:szCs w:val="24"/>
        </w:rPr>
      </w:pPr>
      <w:r w:rsidRPr="00F470FD">
        <w:rPr>
          <w:rFonts w:ascii="Times New Roman" w:hAnsi="Times New Roman"/>
          <w:spacing w:val="2"/>
          <w:sz w:val="24"/>
          <w:szCs w:val="24"/>
        </w:rPr>
        <w:t>1.4. Положение определяет порядок формирования фонда оплаты труда работников учреждения за счет бюджетных средств и иных источников, не запрещенных законодательством Российской Федерации, установления размеров окладов (должностных окладов), ставок заработной платы по профессиональным квалификационным группам (далее - ПКГ) и квалификационным уровням, а также выплат компенсационного и стимулирующего характера.</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1.5. Оплата труда работников МБУ ДО «Тербунская ДЮСШ» устанавливается с учётом:</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единого тарифно-квалификационного справочника работ и профессий рабочих;</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единого квалификационного справочника должностей руководителей, специалистов и служащих;</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государственных гарантий по оплате труда;</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окладов (должностных окладов), ставок заработной платы по профессиональным квалификационным группам;</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перечня видов выплат компенсационного характера;</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перечня видов выплат стимулирующего характера.</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sidRPr="00F470FD">
        <w:rPr>
          <w:rFonts w:ascii="Times New Roman" w:hAnsi="Times New Roman"/>
          <w:sz w:val="24"/>
          <w:szCs w:val="24"/>
        </w:rPr>
        <w:t>1.6.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Pr>
          <w:rFonts w:ascii="Times New Roman" w:hAnsi="Times New Roman"/>
          <w:sz w:val="24"/>
          <w:szCs w:val="24"/>
        </w:rPr>
        <w:t>1.</w:t>
      </w:r>
      <w:r w:rsidRPr="00F470FD">
        <w:rPr>
          <w:rFonts w:ascii="Times New Roman" w:hAnsi="Times New Roman"/>
          <w:sz w:val="24"/>
          <w:szCs w:val="24"/>
        </w:rPr>
        <w:t xml:space="preserve">7.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r>
        <w:rPr>
          <w:rFonts w:ascii="Times New Roman" w:hAnsi="Times New Roman"/>
          <w:sz w:val="24"/>
          <w:szCs w:val="24"/>
        </w:rPr>
        <w:t>установленного Региональным соглашением о минимальной заработной плате в Липецкой области</w:t>
      </w:r>
      <w:r w:rsidRPr="00F470FD">
        <w:rPr>
          <w:rFonts w:ascii="Times New Roman" w:hAnsi="Times New Roman"/>
          <w:sz w:val="24"/>
          <w:szCs w:val="24"/>
        </w:rPr>
        <w:t>.</w:t>
      </w:r>
    </w:p>
    <w:p w:rsidR="00554799" w:rsidRPr="00F470FD" w:rsidRDefault="00554799" w:rsidP="00D60805">
      <w:pPr>
        <w:widowControl w:val="0"/>
        <w:spacing w:line="276" w:lineRule="auto"/>
        <w:ind w:firstLine="720"/>
        <w:rPr>
          <w:rFonts w:ascii="Times New Roman" w:hAnsi="Times New Roman"/>
          <w:b/>
          <w:sz w:val="24"/>
          <w:szCs w:val="24"/>
        </w:rPr>
      </w:pPr>
      <w:r>
        <w:rPr>
          <w:rFonts w:ascii="Times New Roman" w:hAnsi="Times New Roman"/>
          <w:sz w:val="24"/>
          <w:szCs w:val="24"/>
        </w:rPr>
        <w:t>1.</w:t>
      </w:r>
      <w:r w:rsidRPr="00F470FD">
        <w:rPr>
          <w:rFonts w:ascii="Times New Roman" w:hAnsi="Times New Roman"/>
          <w:sz w:val="24"/>
          <w:szCs w:val="24"/>
        </w:rPr>
        <w:t>8. Вопросы, не урегулированные настоящим Положением, решаются МБУ ДО «Тербунская ДЮСШ» самостоятельно в части, не противоречащей трудовому законодательству.</w:t>
      </w:r>
    </w:p>
    <w:p w:rsidR="00554799" w:rsidRPr="00F470FD" w:rsidRDefault="00554799" w:rsidP="00D60805">
      <w:pPr>
        <w:widowControl w:val="0"/>
        <w:tabs>
          <w:tab w:val="left" w:pos="851"/>
        </w:tabs>
        <w:spacing w:line="276" w:lineRule="auto"/>
        <w:ind w:firstLine="720"/>
        <w:jc w:val="both"/>
        <w:rPr>
          <w:rFonts w:ascii="Times New Roman" w:hAnsi="Times New Roman"/>
          <w:sz w:val="24"/>
          <w:szCs w:val="24"/>
        </w:rPr>
      </w:pPr>
      <w:r>
        <w:rPr>
          <w:rFonts w:ascii="Times New Roman" w:hAnsi="Times New Roman"/>
          <w:sz w:val="24"/>
          <w:szCs w:val="24"/>
        </w:rPr>
        <w:t>1.</w:t>
      </w:r>
      <w:r w:rsidRPr="00F470FD">
        <w:rPr>
          <w:rFonts w:ascii="Times New Roman" w:hAnsi="Times New Roman"/>
          <w:sz w:val="24"/>
          <w:szCs w:val="24"/>
        </w:rPr>
        <w:t>9. Оплата труда работников МБУ ДО</w:t>
      </w:r>
      <w:r>
        <w:rPr>
          <w:rFonts w:ascii="Times New Roman" w:hAnsi="Times New Roman"/>
          <w:sz w:val="24"/>
          <w:szCs w:val="24"/>
        </w:rPr>
        <w:t xml:space="preserve"> «</w:t>
      </w:r>
      <w:r w:rsidRPr="00F470FD">
        <w:rPr>
          <w:rFonts w:ascii="Times New Roman" w:hAnsi="Times New Roman"/>
          <w:sz w:val="24"/>
          <w:szCs w:val="24"/>
        </w:rPr>
        <w:t>Тербунская ДЮСШ»</w:t>
      </w:r>
      <w:r>
        <w:rPr>
          <w:rFonts w:ascii="Times New Roman" w:hAnsi="Times New Roman"/>
          <w:sz w:val="24"/>
          <w:szCs w:val="24"/>
        </w:rPr>
        <w:t xml:space="preserve"> (далее учреждение либо ДЮСШ)</w:t>
      </w:r>
      <w:r w:rsidRPr="00F470FD">
        <w:rPr>
          <w:rFonts w:ascii="Times New Roman" w:hAnsi="Times New Roman"/>
          <w:sz w:val="24"/>
          <w:szCs w:val="24"/>
        </w:rPr>
        <w:t>, производится в пределах фонда оплаты труда, утверждённого планом финансово-хозяйственной деятельности или бюджетной сметой на соответствующий финансовый год.</w:t>
      </w:r>
    </w:p>
    <w:p w:rsidR="00554799" w:rsidRPr="00F470FD" w:rsidRDefault="00554799" w:rsidP="00D60805">
      <w:pPr>
        <w:widowControl w:val="0"/>
        <w:tabs>
          <w:tab w:val="left" w:pos="851"/>
        </w:tabs>
        <w:spacing w:line="276" w:lineRule="auto"/>
        <w:ind w:firstLine="720"/>
        <w:jc w:val="both"/>
        <w:rPr>
          <w:rFonts w:ascii="Times New Roman" w:eastAsia="Batang" w:hAnsi="Times New Roman"/>
          <w:sz w:val="24"/>
          <w:szCs w:val="24"/>
          <w:lang w:eastAsia="ko-KR"/>
        </w:rPr>
      </w:pPr>
      <w:r w:rsidRPr="00F470FD">
        <w:rPr>
          <w:rFonts w:ascii="Times New Roman" w:eastAsia="Batang" w:hAnsi="Times New Roman"/>
          <w:sz w:val="24"/>
          <w:szCs w:val="24"/>
          <w:lang w:eastAsia="ko-KR"/>
        </w:rPr>
        <w:t>Экономия фонда оплаты труда, образовавшаяся в связи с оплатой дней временной нетрудоспособности за счёт средств фонда социального страхования и по другим причинам, связанным с отсутствием работника, направляется на увеличение стимулирующей части фонда оплаты труда организации.</w:t>
      </w:r>
    </w:p>
    <w:p w:rsidR="00554799" w:rsidRPr="00F470FD" w:rsidRDefault="00554799" w:rsidP="00D60805">
      <w:pPr>
        <w:tabs>
          <w:tab w:val="left" w:pos="769"/>
        </w:tabs>
        <w:ind w:firstLine="720"/>
        <w:jc w:val="both"/>
        <w:rPr>
          <w:rFonts w:ascii="Times New Roman" w:hAnsi="Times New Roman"/>
          <w:spacing w:val="2"/>
          <w:sz w:val="24"/>
          <w:szCs w:val="24"/>
        </w:rPr>
      </w:pPr>
      <w:r w:rsidRPr="00F470FD">
        <w:rPr>
          <w:rFonts w:ascii="Times New Roman" w:hAnsi="Times New Roman"/>
          <w:spacing w:val="2"/>
          <w:sz w:val="24"/>
          <w:szCs w:val="24"/>
        </w:rPr>
        <w:lastRenderedPageBreak/>
        <w:tab/>
      </w:r>
      <w:r>
        <w:rPr>
          <w:rFonts w:ascii="Times New Roman" w:hAnsi="Times New Roman"/>
          <w:spacing w:val="2"/>
          <w:sz w:val="24"/>
          <w:szCs w:val="24"/>
        </w:rPr>
        <w:t>1.10</w:t>
      </w:r>
      <w:r w:rsidRPr="00F470FD">
        <w:rPr>
          <w:rFonts w:ascii="Times New Roman" w:hAnsi="Times New Roman"/>
          <w:spacing w:val="2"/>
          <w:sz w:val="24"/>
          <w:szCs w:val="24"/>
        </w:rPr>
        <w:t>. При переходе на новую систему оплаты труда в учреждении гарантируется предоставление льгот и гарантий, установленных трудовым законодательством, в полном объёме.</w:t>
      </w:r>
    </w:p>
    <w:p w:rsidR="00554799" w:rsidRDefault="00554799" w:rsidP="00D60805">
      <w:pPr>
        <w:widowControl w:val="0"/>
        <w:tabs>
          <w:tab w:val="left" w:pos="851"/>
        </w:tabs>
        <w:autoSpaceDE w:val="0"/>
        <w:autoSpaceDN w:val="0"/>
        <w:adjustRightInd w:val="0"/>
        <w:spacing w:line="276" w:lineRule="auto"/>
        <w:jc w:val="both"/>
        <w:rPr>
          <w:rFonts w:ascii="Times New Roman" w:eastAsia="Batang" w:hAnsi="Times New Roman"/>
          <w:b/>
          <w:sz w:val="24"/>
          <w:szCs w:val="24"/>
          <w:lang w:eastAsia="ko-KR"/>
        </w:rPr>
      </w:pPr>
    </w:p>
    <w:p w:rsidR="00554799" w:rsidRDefault="00554799" w:rsidP="00D60805">
      <w:pPr>
        <w:widowControl w:val="0"/>
        <w:tabs>
          <w:tab w:val="left" w:pos="851"/>
        </w:tabs>
        <w:autoSpaceDE w:val="0"/>
        <w:autoSpaceDN w:val="0"/>
        <w:adjustRightInd w:val="0"/>
        <w:spacing w:line="276" w:lineRule="auto"/>
        <w:jc w:val="center"/>
        <w:rPr>
          <w:rFonts w:ascii="Times New Roman" w:eastAsia="Batang" w:hAnsi="Times New Roman"/>
          <w:b/>
          <w:sz w:val="24"/>
          <w:szCs w:val="24"/>
          <w:lang w:eastAsia="ko-KR"/>
        </w:rPr>
      </w:pPr>
    </w:p>
    <w:p w:rsidR="00554799" w:rsidRDefault="00554799" w:rsidP="00D60805">
      <w:pPr>
        <w:widowControl w:val="0"/>
        <w:tabs>
          <w:tab w:val="left" w:pos="851"/>
        </w:tabs>
        <w:autoSpaceDE w:val="0"/>
        <w:autoSpaceDN w:val="0"/>
        <w:adjustRightInd w:val="0"/>
        <w:spacing w:line="276" w:lineRule="auto"/>
        <w:jc w:val="center"/>
        <w:rPr>
          <w:rFonts w:ascii="Times New Roman" w:eastAsia="Batang" w:hAnsi="Times New Roman"/>
          <w:b/>
          <w:sz w:val="24"/>
          <w:szCs w:val="24"/>
          <w:lang w:eastAsia="ko-KR"/>
        </w:rPr>
      </w:pPr>
    </w:p>
    <w:p w:rsidR="00554799" w:rsidRDefault="00554799" w:rsidP="00D60805">
      <w:pPr>
        <w:widowControl w:val="0"/>
        <w:tabs>
          <w:tab w:val="left" w:pos="851"/>
        </w:tabs>
        <w:autoSpaceDE w:val="0"/>
        <w:autoSpaceDN w:val="0"/>
        <w:adjustRightInd w:val="0"/>
        <w:spacing w:line="276" w:lineRule="auto"/>
        <w:jc w:val="center"/>
        <w:rPr>
          <w:rFonts w:ascii="Times New Roman" w:eastAsia="Batang" w:hAnsi="Times New Roman"/>
          <w:b/>
          <w:sz w:val="24"/>
          <w:szCs w:val="24"/>
          <w:lang w:eastAsia="ko-KR"/>
        </w:rPr>
      </w:pPr>
    </w:p>
    <w:p w:rsidR="00554799" w:rsidRDefault="00554799" w:rsidP="00D60805">
      <w:pPr>
        <w:ind w:firstLine="426"/>
        <w:jc w:val="center"/>
        <w:outlineLvl w:val="0"/>
        <w:rPr>
          <w:rFonts w:ascii="Times New Roman" w:hAnsi="Times New Roman"/>
          <w:b/>
          <w:spacing w:val="4"/>
          <w:sz w:val="24"/>
          <w:szCs w:val="24"/>
        </w:rPr>
      </w:pPr>
      <w:bookmarkStart w:id="7" w:name="bookmark1"/>
      <w:r w:rsidRPr="00601CA1">
        <w:rPr>
          <w:rFonts w:ascii="Times New Roman" w:hAnsi="Times New Roman"/>
          <w:b/>
          <w:spacing w:val="4"/>
          <w:sz w:val="24"/>
          <w:szCs w:val="24"/>
        </w:rPr>
        <w:t>II. Порядок и условия оплаты труда</w:t>
      </w:r>
      <w:bookmarkEnd w:id="7"/>
    </w:p>
    <w:p w:rsidR="00554799" w:rsidRPr="00601CA1" w:rsidRDefault="00554799" w:rsidP="00D60805">
      <w:pPr>
        <w:ind w:firstLine="426"/>
        <w:jc w:val="center"/>
        <w:outlineLvl w:val="0"/>
        <w:rPr>
          <w:rFonts w:ascii="Times New Roman" w:hAnsi="Times New Roman"/>
          <w:b/>
          <w:spacing w:val="4"/>
          <w:sz w:val="24"/>
          <w:szCs w:val="24"/>
        </w:rPr>
      </w:pPr>
    </w:p>
    <w:p w:rsidR="00554799" w:rsidRPr="00601CA1" w:rsidRDefault="00554799" w:rsidP="00D60805">
      <w:pPr>
        <w:tabs>
          <w:tab w:val="left" w:pos="1498"/>
        </w:tabs>
        <w:ind w:firstLine="426"/>
        <w:jc w:val="both"/>
        <w:rPr>
          <w:rFonts w:ascii="Times New Roman" w:hAnsi="Times New Roman"/>
          <w:spacing w:val="2"/>
          <w:sz w:val="24"/>
          <w:szCs w:val="24"/>
        </w:rPr>
      </w:pPr>
      <w:r>
        <w:rPr>
          <w:rFonts w:ascii="Times New Roman" w:hAnsi="Times New Roman"/>
          <w:spacing w:val="2"/>
          <w:sz w:val="24"/>
          <w:szCs w:val="24"/>
        </w:rPr>
        <w:t>2.</w:t>
      </w:r>
      <w:r w:rsidRPr="00601CA1">
        <w:rPr>
          <w:rFonts w:ascii="Times New Roman" w:hAnsi="Times New Roman"/>
          <w:spacing w:val="2"/>
          <w:sz w:val="24"/>
          <w:szCs w:val="24"/>
        </w:rPr>
        <w:t>1.</w:t>
      </w:r>
      <w:r>
        <w:rPr>
          <w:rFonts w:ascii="Times New Roman" w:hAnsi="Times New Roman"/>
          <w:spacing w:val="2"/>
          <w:sz w:val="24"/>
          <w:szCs w:val="24"/>
        </w:rPr>
        <w:t xml:space="preserve"> </w:t>
      </w:r>
      <w:r w:rsidRPr="00601CA1">
        <w:rPr>
          <w:rFonts w:ascii="Times New Roman" w:hAnsi="Times New Roman"/>
          <w:spacing w:val="2"/>
          <w:sz w:val="24"/>
          <w:szCs w:val="24"/>
        </w:rPr>
        <w:t>Система</w:t>
      </w:r>
      <w:r w:rsidRPr="00601CA1">
        <w:rPr>
          <w:rFonts w:ascii="Times New Roman" w:hAnsi="Times New Roman"/>
          <w:spacing w:val="2"/>
          <w:sz w:val="24"/>
          <w:szCs w:val="24"/>
        </w:rPr>
        <w:tab/>
        <w:t>оплаты труда работников учреждения включает в себя размеры окладов (должностных окладов), ставок заработной платы, выплат компенсационного, стимулирующего характера и других выплат.</w:t>
      </w:r>
    </w:p>
    <w:p w:rsidR="00554799" w:rsidRPr="00601CA1" w:rsidRDefault="00554799" w:rsidP="00D60805">
      <w:pPr>
        <w:tabs>
          <w:tab w:val="left" w:pos="1470"/>
        </w:tabs>
        <w:ind w:firstLine="426"/>
        <w:jc w:val="both"/>
        <w:rPr>
          <w:rFonts w:ascii="Times New Roman" w:hAnsi="Times New Roman"/>
          <w:spacing w:val="2"/>
          <w:sz w:val="24"/>
          <w:szCs w:val="24"/>
        </w:rPr>
      </w:pPr>
      <w:r w:rsidRPr="00601CA1">
        <w:rPr>
          <w:rFonts w:ascii="Times New Roman" w:hAnsi="Times New Roman"/>
          <w:spacing w:val="2"/>
          <w:sz w:val="24"/>
          <w:szCs w:val="24"/>
        </w:rPr>
        <w:t>2.</w:t>
      </w:r>
      <w:r>
        <w:rPr>
          <w:rFonts w:ascii="Times New Roman" w:hAnsi="Times New Roman"/>
          <w:spacing w:val="2"/>
          <w:sz w:val="24"/>
          <w:szCs w:val="24"/>
        </w:rPr>
        <w:t xml:space="preserve">2. </w:t>
      </w:r>
      <w:r w:rsidRPr="00601CA1">
        <w:rPr>
          <w:rFonts w:ascii="Times New Roman" w:hAnsi="Times New Roman"/>
          <w:spacing w:val="2"/>
          <w:sz w:val="24"/>
          <w:szCs w:val="24"/>
        </w:rPr>
        <w:t>Система</w:t>
      </w:r>
      <w:r w:rsidRPr="00601CA1">
        <w:rPr>
          <w:rFonts w:ascii="Times New Roman" w:hAnsi="Times New Roman"/>
          <w:spacing w:val="2"/>
          <w:sz w:val="24"/>
          <w:szCs w:val="24"/>
        </w:rPr>
        <w:tab/>
        <w:t>оплаты труда работников учреждения устанавливается с учетом:</w:t>
      </w:r>
    </w:p>
    <w:p w:rsidR="00554799" w:rsidRPr="00601CA1" w:rsidRDefault="00554799" w:rsidP="00D60805">
      <w:pPr>
        <w:jc w:val="both"/>
        <w:rPr>
          <w:rFonts w:ascii="Times New Roman" w:hAnsi="Times New Roman"/>
          <w:spacing w:val="2"/>
          <w:sz w:val="24"/>
          <w:szCs w:val="24"/>
        </w:rPr>
      </w:pPr>
      <w:r w:rsidRPr="00601CA1">
        <w:rPr>
          <w:rFonts w:ascii="Times New Roman" w:hAnsi="Times New Roman"/>
          <w:spacing w:val="2"/>
          <w:sz w:val="24"/>
          <w:szCs w:val="24"/>
        </w:rPr>
        <w:t>-</w:t>
      </w:r>
      <w:r>
        <w:rPr>
          <w:rFonts w:ascii="Times New Roman" w:hAnsi="Times New Roman"/>
          <w:spacing w:val="2"/>
          <w:sz w:val="24"/>
          <w:szCs w:val="24"/>
        </w:rPr>
        <w:t xml:space="preserve"> </w:t>
      </w:r>
      <w:r w:rsidRPr="00601CA1">
        <w:rPr>
          <w:rFonts w:ascii="Times New Roman" w:hAnsi="Times New Roman"/>
          <w:spacing w:val="2"/>
          <w:sz w:val="24"/>
          <w:szCs w:val="24"/>
        </w:rPr>
        <w:t>единого тарифно-квалификационного справочника работ и профессий рабочих;</w:t>
      </w:r>
    </w:p>
    <w:p w:rsidR="00554799" w:rsidRPr="00601CA1" w:rsidRDefault="00554799" w:rsidP="00D60805">
      <w:pPr>
        <w:tabs>
          <w:tab w:val="left" w:pos="505"/>
        </w:tabs>
        <w:jc w:val="both"/>
        <w:rPr>
          <w:rFonts w:ascii="Times New Roman" w:hAnsi="Times New Roman"/>
          <w:spacing w:val="2"/>
          <w:sz w:val="24"/>
          <w:szCs w:val="24"/>
        </w:rPr>
      </w:pPr>
      <w:r w:rsidRPr="00601CA1">
        <w:rPr>
          <w:rFonts w:ascii="Times New Roman" w:hAnsi="Times New Roman"/>
          <w:spacing w:val="2"/>
          <w:sz w:val="24"/>
          <w:szCs w:val="24"/>
        </w:rPr>
        <w:t>-</w:t>
      </w:r>
      <w:r>
        <w:rPr>
          <w:rFonts w:ascii="Times New Roman" w:hAnsi="Times New Roman"/>
          <w:spacing w:val="2"/>
          <w:sz w:val="24"/>
          <w:szCs w:val="24"/>
        </w:rPr>
        <w:t xml:space="preserve"> </w:t>
      </w:r>
      <w:r w:rsidRPr="00601CA1">
        <w:rPr>
          <w:rFonts w:ascii="Times New Roman" w:hAnsi="Times New Roman"/>
          <w:spacing w:val="2"/>
          <w:sz w:val="24"/>
          <w:szCs w:val="24"/>
        </w:rPr>
        <w:t>единого квалификационного справочника должностей руководителей, специалистов и служащих;</w:t>
      </w:r>
    </w:p>
    <w:p w:rsidR="00554799" w:rsidRPr="00601CA1" w:rsidRDefault="00554799" w:rsidP="00D60805">
      <w:pPr>
        <w:numPr>
          <w:ilvl w:val="0"/>
          <w:numId w:val="8"/>
        </w:numPr>
        <w:tabs>
          <w:tab w:val="left" w:pos="142"/>
        </w:tabs>
        <w:jc w:val="both"/>
        <w:rPr>
          <w:rFonts w:ascii="Times New Roman" w:hAnsi="Times New Roman"/>
          <w:spacing w:val="2"/>
          <w:sz w:val="24"/>
          <w:szCs w:val="24"/>
        </w:rPr>
      </w:pPr>
      <w:r w:rsidRPr="00601CA1">
        <w:rPr>
          <w:rFonts w:ascii="Times New Roman" w:hAnsi="Times New Roman"/>
          <w:spacing w:val="2"/>
          <w:sz w:val="24"/>
          <w:szCs w:val="24"/>
        </w:rPr>
        <w:t>государственных гарантий по оплате труда;</w:t>
      </w:r>
    </w:p>
    <w:p w:rsidR="00554799" w:rsidRPr="00601CA1" w:rsidRDefault="00554799" w:rsidP="00D60805">
      <w:pPr>
        <w:numPr>
          <w:ilvl w:val="0"/>
          <w:numId w:val="8"/>
        </w:numPr>
        <w:tabs>
          <w:tab w:val="left" w:pos="142"/>
        </w:tabs>
        <w:jc w:val="both"/>
        <w:rPr>
          <w:rFonts w:ascii="Times New Roman" w:hAnsi="Times New Roman"/>
          <w:spacing w:val="2"/>
          <w:sz w:val="24"/>
          <w:szCs w:val="24"/>
        </w:rPr>
      </w:pPr>
      <w:r w:rsidRPr="00601CA1">
        <w:rPr>
          <w:rFonts w:ascii="Times New Roman" w:hAnsi="Times New Roman"/>
          <w:spacing w:val="2"/>
          <w:sz w:val="24"/>
          <w:szCs w:val="24"/>
        </w:rPr>
        <w:t>перечня видов выплат компенсационного характера;</w:t>
      </w:r>
    </w:p>
    <w:p w:rsidR="00554799" w:rsidRPr="00601CA1" w:rsidRDefault="00554799" w:rsidP="00D60805">
      <w:pPr>
        <w:numPr>
          <w:ilvl w:val="0"/>
          <w:numId w:val="8"/>
        </w:numPr>
        <w:tabs>
          <w:tab w:val="left" w:pos="142"/>
        </w:tabs>
        <w:jc w:val="both"/>
        <w:rPr>
          <w:rFonts w:ascii="Times New Roman" w:hAnsi="Times New Roman"/>
          <w:color w:val="000000"/>
          <w:spacing w:val="2"/>
          <w:sz w:val="24"/>
          <w:szCs w:val="24"/>
        </w:rPr>
      </w:pPr>
      <w:r w:rsidRPr="00601CA1">
        <w:rPr>
          <w:rFonts w:ascii="Times New Roman" w:hAnsi="Times New Roman"/>
          <w:color w:val="000000"/>
          <w:spacing w:val="2"/>
          <w:sz w:val="24"/>
          <w:szCs w:val="24"/>
        </w:rPr>
        <w:t>перечня видов выплат стимулирующего характера;</w:t>
      </w:r>
    </w:p>
    <w:p w:rsidR="00554799" w:rsidRPr="00601CA1" w:rsidRDefault="00554799" w:rsidP="00D60805">
      <w:pPr>
        <w:tabs>
          <w:tab w:val="left" w:pos="-142"/>
        </w:tabs>
        <w:jc w:val="both"/>
        <w:rPr>
          <w:rFonts w:ascii="Times New Roman" w:hAnsi="Times New Roman"/>
          <w:color w:val="000000"/>
          <w:spacing w:val="2"/>
          <w:sz w:val="24"/>
          <w:szCs w:val="24"/>
        </w:rPr>
      </w:pPr>
      <w:r w:rsidRPr="00601CA1">
        <w:rPr>
          <w:rFonts w:ascii="Times New Roman" w:hAnsi="Times New Roman"/>
          <w:color w:val="000000"/>
          <w:spacing w:val="2"/>
          <w:sz w:val="24"/>
          <w:szCs w:val="24"/>
        </w:rPr>
        <w:t xml:space="preserve">- рекомендаций </w:t>
      </w:r>
      <w:r>
        <w:rPr>
          <w:rFonts w:ascii="Times New Roman" w:hAnsi="Times New Roman"/>
          <w:color w:val="000000"/>
          <w:spacing w:val="2"/>
          <w:sz w:val="24"/>
          <w:szCs w:val="24"/>
        </w:rPr>
        <w:t>областной</w:t>
      </w:r>
      <w:r w:rsidRPr="00601CA1">
        <w:rPr>
          <w:rFonts w:ascii="Times New Roman" w:hAnsi="Times New Roman"/>
          <w:color w:val="000000"/>
          <w:spacing w:val="2"/>
          <w:sz w:val="24"/>
          <w:szCs w:val="24"/>
        </w:rPr>
        <w:t xml:space="preserve"> трехсторонней комиссии по регулированию социально - трудовых отношений;</w:t>
      </w:r>
    </w:p>
    <w:p w:rsidR="00554799" w:rsidRPr="00601CA1" w:rsidRDefault="00554799" w:rsidP="00D60805">
      <w:pPr>
        <w:tabs>
          <w:tab w:val="left" w:pos="534"/>
        </w:tabs>
        <w:jc w:val="both"/>
        <w:rPr>
          <w:rFonts w:ascii="Times New Roman" w:hAnsi="Times New Roman"/>
          <w:color w:val="000000"/>
          <w:spacing w:val="2"/>
          <w:sz w:val="24"/>
          <w:szCs w:val="24"/>
        </w:rPr>
      </w:pPr>
      <w:r w:rsidRPr="00601CA1">
        <w:rPr>
          <w:rFonts w:ascii="Times New Roman" w:hAnsi="Times New Roman"/>
          <w:color w:val="000000"/>
          <w:spacing w:val="2"/>
          <w:sz w:val="24"/>
          <w:szCs w:val="24"/>
        </w:rPr>
        <w:t>-</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мнения представительного органа работников учреждения.</w:t>
      </w:r>
    </w:p>
    <w:p w:rsidR="00554799" w:rsidRPr="00601CA1" w:rsidRDefault="00554799" w:rsidP="00D60805">
      <w:pPr>
        <w:tabs>
          <w:tab w:val="left" w:pos="610"/>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3.</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Фонд оплаты труда образовательного учреждения формируется на календарный год в пределах объема средств образовательного учреждения на текущий финансовый год.</w:t>
      </w:r>
    </w:p>
    <w:p w:rsidR="00554799" w:rsidRPr="00601CA1" w:rsidRDefault="00554799" w:rsidP="00D60805">
      <w:pPr>
        <w:tabs>
          <w:tab w:val="left" w:pos="1110"/>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4.</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Фонд</w:t>
      </w:r>
      <w:r w:rsidRPr="00601CA1">
        <w:rPr>
          <w:rFonts w:ascii="Times New Roman" w:hAnsi="Times New Roman"/>
          <w:color w:val="000000"/>
          <w:spacing w:val="2"/>
          <w:sz w:val="24"/>
          <w:szCs w:val="24"/>
        </w:rPr>
        <w:tab/>
        <w:t>оплаты труда образовательного учреждения состоит из базовой части (ФОТб) и стимулирующей части (ФОТст)</w:t>
      </w:r>
    </w:p>
    <w:p w:rsidR="00554799" w:rsidRPr="00601CA1" w:rsidRDefault="00554799" w:rsidP="00D60805">
      <w:pPr>
        <w:ind w:firstLine="426"/>
        <w:jc w:val="center"/>
        <w:outlineLvl w:val="0"/>
        <w:rPr>
          <w:rFonts w:ascii="Times New Roman" w:hAnsi="Times New Roman"/>
          <w:b/>
          <w:bCs/>
          <w:color w:val="000000"/>
          <w:spacing w:val="4"/>
          <w:sz w:val="24"/>
          <w:szCs w:val="24"/>
        </w:rPr>
      </w:pPr>
      <w:bookmarkStart w:id="8" w:name="bookmark2"/>
      <w:r w:rsidRPr="00601CA1">
        <w:rPr>
          <w:rFonts w:ascii="Times New Roman" w:hAnsi="Times New Roman"/>
          <w:b/>
          <w:bCs/>
          <w:color w:val="000000"/>
          <w:spacing w:val="4"/>
          <w:sz w:val="24"/>
          <w:szCs w:val="24"/>
        </w:rPr>
        <w:t>ФОТоу= ФОТб+ФОТст</w:t>
      </w:r>
      <w:bookmarkEnd w:id="8"/>
    </w:p>
    <w:p w:rsidR="00554799" w:rsidRPr="00601CA1" w:rsidRDefault="00554799" w:rsidP="00D60805">
      <w:pPr>
        <w:tabs>
          <w:tab w:val="left" w:pos="778"/>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2.5</w:t>
      </w:r>
      <w:r w:rsidRPr="00601CA1">
        <w:rPr>
          <w:rFonts w:ascii="Times New Roman" w:hAnsi="Times New Roman"/>
          <w:color w:val="000000"/>
          <w:spacing w:val="2"/>
          <w:sz w:val="24"/>
          <w:szCs w:val="24"/>
        </w:rPr>
        <w:t>.</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Базовая часть фонда оплаты труда обеспечивает гарантированную заработную плату руководителя, заместителей руководителя, педагогического персонала, непосредственно осуществляющего учебный процесс (</w:t>
      </w:r>
      <w:r>
        <w:rPr>
          <w:rFonts w:ascii="Times New Roman" w:hAnsi="Times New Roman"/>
          <w:color w:val="000000"/>
          <w:spacing w:val="2"/>
          <w:sz w:val="24"/>
          <w:szCs w:val="24"/>
        </w:rPr>
        <w:t>тренер-</w:t>
      </w:r>
      <w:r w:rsidRPr="00601CA1">
        <w:rPr>
          <w:rFonts w:ascii="Times New Roman" w:hAnsi="Times New Roman"/>
          <w:color w:val="000000"/>
          <w:spacing w:val="2"/>
          <w:sz w:val="24"/>
          <w:szCs w:val="24"/>
        </w:rPr>
        <w:t>п</w:t>
      </w:r>
      <w:r>
        <w:rPr>
          <w:rFonts w:ascii="Times New Roman" w:hAnsi="Times New Roman"/>
          <w:color w:val="000000"/>
          <w:spacing w:val="2"/>
          <w:sz w:val="24"/>
          <w:szCs w:val="24"/>
        </w:rPr>
        <w:t>р</w:t>
      </w:r>
      <w:r w:rsidRPr="00601CA1">
        <w:rPr>
          <w:rFonts w:ascii="Times New Roman" w:hAnsi="Times New Roman"/>
          <w:color w:val="000000"/>
          <w:spacing w:val="2"/>
          <w:sz w:val="24"/>
          <w:szCs w:val="24"/>
        </w:rPr>
        <w:t>е</w:t>
      </w:r>
      <w:r>
        <w:rPr>
          <w:rFonts w:ascii="Times New Roman" w:hAnsi="Times New Roman"/>
          <w:color w:val="000000"/>
          <w:spacing w:val="2"/>
          <w:sz w:val="24"/>
          <w:szCs w:val="24"/>
        </w:rPr>
        <w:t>по</w:t>
      </w:r>
      <w:r w:rsidRPr="00601CA1">
        <w:rPr>
          <w:rFonts w:ascii="Times New Roman" w:hAnsi="Times New Roman"/>
          <w:color w:val="000000"/>
          <w:spacing w:val="2"/>
          <w:sz w:val="24"/>
          <w:szCs w:val="24"/>
        </w:rPr>
        <w:t>да</w:t>
      </w:r>
      <w:r>
        <w:rPr>
          <w:rFonts w:ascii="Times New Roman" w:hAnsi="Times New Roman"/>
          <w:color w:val="000000"/>
          <w:spacing w:val="2"/>
          <w:sz w:val="24"/>
          <w:szCs w:val="24"/>
        </w:rPr>
        <w:t>ватель</w:t>
      </w:r>
      <w:r w:rsidRPr="00601CA1">
        <w:rPr>
          <w:rFonts w:ascii="Times New Roman" w:hAnsi="Times New Roman"/>
          <w:color w:val="000000"/>
          <w:spacing w:val="2"/>
          <w:sz w:val="24"/>
          <w:szCs w:val="24"/>
        </w:rPr>
        <w:t>), учебно-вспомогательный персонал (методисты) и младшего обслуживающего персонала (водитель, сторож, и др.) образовательного учреждения и состоит из окладов, ставок заработной платы и выплат компенсационного характера.</w:t>
      </w:r>
    </w:p>
    <w:p w:rsidR="00554799" w:rsidRPr="00601CA1" w:rsidRDefault="00554799" w:rsidP="00D60805">
      <w:pPr>
        <w:tabs>
          <w:tab w:val="left" w:pos="2094"/>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6. Руководитель образовательного учреждения формирует и утверждает штатное расписание учреждения в пределах базовой части фонда оплаты труда.</w:t>
      </w:r>
    </w:p>
    <w:p w:rsidR="00554799" w:rsidRDefault="00554799" w:rsidP="00D60805">
      <w:pPr>
        <w:tabs>
          <w:tab w:val="left" w:pos="2094"/>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 xml:space="preserve">7. Учреждение в пределах, имеющихся у него средств на оплату труда работников, самостоятельно определяет </w:t>
      </w:r>
      <w:r>
        <w:rPr>
          <w:rFonts w:ascii="Times New Roman" w:hAnsi="Times New Roman"/>
          <w:color w:val="000000"/>
          <w:spacing w:val="2"/>
          <w:sz w:val="24"/>
          <w:szCs w:val="24"/>
        </w:rPr>
        <w:t xml:space="preserve">размеры выплат </w:t>
      </w:r>
      <w:r w:rsidRPr="00601CA1">
        <w:rPr>
          <w:rFonts w:ascii="Times New Roman" w:hAnsi="Times New Roman"/>
          <w:color w:val="000000"/>
          <w:spacing w:val="2"/>
          <w:sz w:val="24"/>
          <w:szCs w:val="24"/>
        </w:rPr>
        <w:t xml:space="preserve">материального стимулирования без ограничения их максимальными размерами. </w:t>
      </w:r>
    </w:p>
    <w:p w:rsidR="00554799" w:rsidRPr="00591D01" w:rsidRDefault="00554799" w:rsidP="00D60805">
      <w:pPr>
        <w:tabs>
          <w:tab w:val="left" w:pos="644"/>
        </w:tabs>
        <w:ind w:firstLine="426"/>
        <w:jc w:val="both"/>
        <w:rPr>
          <w:rFonts w:ascii="Times New Roman" w:hAnsi="Times New Roman"/>
          <w:spacing w:val="2"/>
          <w:sz w:val="24"/>
          <w:szCs w:val="24"/>
        </w:rPr>
      </w:pPr>
      <w:r w:rsidRPr="00591D01">
        <w:rPr>
          <w:rFonts w:ascii="Times New Roman" w:hAnsi="Times New Roman"/>
          <w:spacing w:val="2"/>
          <w:sz w:val="24"/>
          <w:szCs w:val="24"/>
        </w:rPr>
        <w:t>2.8. Размер тарифной ставки, межразрядные тарифные коэффициенты и тарифные ставки по разрядам тарифной сетки рабочих, устанавливаются согласно приложению к Положению об оплате труда работников р</w:t>
      </w:r>
      <w:r>
        <w:rPr>
          <w:rFonts w:ascii="Times New Roman" w:hAnsi="Times New Roman"/>
          <w:spacing w:val="2"/>
          <w:sz w:val="24"/>
          <w:szCs w:val="24"/>
        </w:rPr>
        <w:t>айонных муниципальных учреждений, п</w:t>
      </w:r>
      <w:r w:rsidRPr="00591D01">
        <w:rPr>
          <w:rFonts w:ascii="Times New Roman" w:hAnsi="Times New Roman"/>
          <w:spacing w:val="2"/>
          <w:sz w:val="24"/>
          <w:szCs w:val="24"/>
        </w:rPr>
        <w:t>ринято</w:t>
      </w:r>
      <w:r>
        <w:rPr>
          <w:rFonts w:ascii="Times New Roman" w:hAnsi="Times New Roman"/>
          <w:spacing w:val="2"/>
          <w:sz w:val="24"/>
          <w:szCs w:val="24"/>
        </w:rPr>
        <w:t>му</w:t>
      </w:r>
      <w:r w:rsidRPr="00591D01">
        <w:rPr>
          <w:rFonts w:ascii="Times New Roman" w:hAnsi="Times New Roman"/>
          <w:spacing w:val="2"/>
          <w:sz w:val="24"/>
          <w:szCs w:val="24"/>
        </w:rPr>
        <w:t xml:space="preserve"> Советом депутатов Тербунского муниципального района 28.09.2012г.</w:t>
      </w:r>
      <w:r>
        <w:rPr>
          <w:rFonts w:ascii="Times New Roman" w:hAnsi="Times New Roman"/>
          <w:spacing w:val="2"/>
          <w:sz w:val="24"/>
          <w:szCs w:val="24"/>
        </w:rPr>
        <w:t>, и Решением  «О внесении изменений в данное Положение, принятым</w:t>
      </w:r>
      <w:r w:rsidRPr="00D87B3B">
        <w:rPr>
          <w:rFonts w:ascii="Times New Roman" w:hAnsi="Times New Roman"/>
          <w:spacing w:val="2"/>
          <w:sz w:val="24"/>
          <w:szCs w:val="24"/>
        </w:rPr>
        <w:t xml:space="preserve"> </w:t>
      </w:r>
      <w:r w:rsidRPr="00591D01">
        <w:rPr>
          <w:rFonts w:ascii="Times New Roman" w:hAnsi="Times New Roman"/>
          <w:spacing w:val="2"/>
          <w:sz w:val="24"/>
          <w:szCs w:val="24"/>
        </w:rPr>
        <w:t>Советом депутатов Терб</w:t>
      </w:r>
      <w:r>
        <w:rPr>
          <w:rFonts w:ascii="Times New Roman" w:hAnsi="Times New Roman"/>
          <w:spacing w:val="2"/>
          <w:sz w:val="24"/>
          <w:szCs w:val="24"/>
        </w:rPr>
        <w:t xml:space="preserve">унского муниципального района 26.12.2014 </w:t>
      </w:r>
      <w:r w:rsidRPr="00591D01">
        <w:rPr>
          <w:rFonts w:ascii="Times New Roman" w:hAnsi="Times New Roman"/>
          <w:spacing w:val="2"/>
          <w:sz w:val="24"/>
          <w:szCs w:val="24"/>
        </w:rPr>
        <w:t>г.</w:t>
      </w:r>
      <w:r>
        <w:rPr>
          <w:rFonts w:ascii="Times New Roman" w:hAnsi="Times New Roman"/>
          <w:spacing w:val="2"/>
          <w:sz w:val="24"/>
          <w:szCs w:val="24"/>
        </w:rPr>
        <w:t xml:space="preserve"> </w:t>
      </w:r>
    </w:p>
    <w:p w:rsidR="00554799" w:rsidRPr="00601CA1" w:rsidRDefault="00554799" w:rsidP="00D60805">
      <w:pPr>
        <w:tabs>
          <w:tab w:val="left" w:pos="788"/>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9.Тарифные разряды оплаты труда рабочих учреждения устанавливаются в соответствии с Единым тарифным квалификационным справочником работ и профессий рабочих.</w:t>
      </w:r>
    </w:p>
    <w:p w:rsidR="00554799" w:rsidRPr="00601CA1" w:rsidRDefault="00554799" w:rsidP="00D60805">
      <w:pPr>
        <w:tabs>
          <w:tab w:val="left" w:pos="754"/>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10.</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При установлении должностных окладов работников квалификационная категория учитывается по специальности, по которой им присвоена квалификационная категория.</w:t>
      </w:r>
    </w:p>
    <w:p w:rsidR="00554799" w:rsidRPr="00601CA1" w:rsidRDefault="00554799" w:rsidP="00D60805">
      <w:pPr>
        <w:tabs>
          <w:tab w:val="left" w:pos="788"/>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11.</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 xml:space="preserve">В соответствии с Приложением №6 Районного отраслевого соглашения между отделом образования администрации Тербунского муниципального района Липецкой </w:t>
      </w:r>
      <w:r w:rsidRPr="00601CA1">
        <w:rPr>
          <w:rFonts w:ascii="Times New Roman" w:hAnsi="Times New Roman"/>
          <w:color w:val="000000"/>
          <w:spacing w:val="2"/>
          <w:sz w:val="24"/>
          <w:szCs w:val="24"/>
        </w:rPr>
        <w:lastRenderedPageBreak/>
        <w:t>области и районным комитетом территориальной профессиональной организации Тербунского района Липецкого регионального отделения «Профсоюза работников народного образования и науки РФ на 20</w:t>
      </w:r>
      <w:r>
        <w:rPr>
          <w:rFonts w:ascii="Times New Roman" w:hAnsi="Times New Roman"/>
          <w:color w:val="000000"/>
          <w:spacing w:val="2"/>
          <w:sz w:val="24"/>
          <w:szCs w:val="24"/>
        </w:rPr>
        <w:t>15-2018</w:t>
      </w:r>
      <w:r w:rsidRPr="00601CA1">
        <w:rPr>
          <w:rFonts w:ascii="Times New Roman" w:hAnsi="Times New Roman"/>
          <w:color w:val="000000"/>
          <w:spacing w:val="2"/>
          <w:sz w:val="24"/>
          <w:szCs w:val="24"/>
        </w:rPr>
        <w:t xml:space="preserve"> годы, педагогическим работникам сохраняется оплата труда за выполнение педагогической работы по должности с другим наименованием, по которой не установлена квалификационная категория, с учётом имеющийся квалификационной категории, в следующих случаях:</w:t>
      </w:r>
    </w:p>
    <w:p w:rsidR="00554799" w:rsidRPr="00601CA1" w:rsidRDefault="00554799" w:rsidP="00D60805">
      <w:pPr>
        <w:ind w:firstLine="426"/>
        <w:jc w:val="both"/>
        <w:rPr>
          <w:rFonts w:ascii="Times New Roman" w:hAnsi="Times New Roman"/>
          <w:color w:val="000000"/>
          <w:spacing w:val="2"/>
          <w:sz w:val="24"/>
          <w:szCs w:val="24"/>
        </w:rPr>
      </w:pPr>
      <w:r w:rsidRPr="00601CA1">
        <w:rPr>
          <w:rFonts w:ascii="Times New Roman" w:hAnsi="Times New Roman"/>
          <w:color w:val="000000"/>
          <w:spacing w:val="2"/>
          <w:sz w:val="24"/>
          <w:szCs w:val="24"/>
        </w:rPr>
        <w:t>-</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при возобновлении работы в должности, по которой установлена квалификационная категория, в независимости от перерывов в работе;</w:t>
      </w:r>
    </w:p>
    <w:p w:rsidR="00554799" w:rsidRPr="00601CA1" w:rsidRDefault="00554799" w:rsidP="00D60805">
      <w:pPr>
        <w:ind w:firstLine="426"/>
        <w:jc w:val="both"/>
        <w:rPr>
          <w:rFonts w:ascii="Times New Roman" w:hAnsi="Times New Roman"/>
          <w:color w:val="000000"/>
          <w:spacing w:val="2"/>
          <w:sz w:val="24"/>
          <w:szCs w:val="24"/>
        </w:rPr>
      </w:pPr>
      <w:r w:rsidRPr="00601CA1">
        <w:rPr>
          <w:rFonts w:ascii="Times New Roman" w:hAnsi="Times New Roman"/>
          <w:color w:val="000000"/>
          <w:spacing w:val="2"/>
          <w:sz w:val="24"/>
          <w:szCs w:val="24"/>
        </w:rPr>
        <w:t xml:space="preserve"> -</w:t>
      </w:r>
      <w:r>
        <w:rPr>
          <w:rFonts w:ascii="Times New Roman" w:hAnsi="Times New Roman"/>
          <w:color w:val="000000"/>
          <w:spacing w:val="2"/>
          <w:sz w:val="24"/>
          <w:szCs w:val="24"/>
        </w:rPr>
        <w:t xml:space="preserve"> </w:t>
      </w:r>
      <w:r w:rsidRPr="00601CA1">
        <w:rPr>
          <w:rFonts w:ascii="Times New Roman" w:hAnsi="Times New Roman"/>
          <w:color w:val="000000"/>
          <w:spacing w:val="2"/>
          <w:sz w:val="24"/>
          <w:szCs w:val="24"/>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следующем случае:</w:t>
      </w:r>
      <w:r w:rsidRPr="00601CA1">
        <w:rPr>
          <w:rFonts w:ascii="Times New Roman" w:hAnsi="Times New Roman"/>
          <w:color w:val="000000"/>
          <w:spacing w:val="2"/>
          <w:sz w:val="24"/>
          <w:szCs w:val="24"/>
        </w:rPr>
        <w:tab/>
      </w:r>
    </w:p>
    <w:tbl>
      <w:tblPr>
        <w:tblpPr w:leftFromText="180" w:rightFromText="180" w:vertAnchor="text" w:horzAnchor="margin" w:tblpY="102"/>
        <w:tblW w:w="9649" w:type="dxa"/>
        <w:tblLayout w:type="fixed"/>
        <w:tblCellMar>
          <w:left w:w="10" w:type="dxa"/>
          <w:right w:w="10" w:type="dxa"/>
        </w:tblCellMar>
        <w:tblLook w:val="00A0" w:firstRow="1" w:lastRow="0" w:firstColumn="1" w:lastColumn="0" w:noHBand="0" w:noVBand="0"/>
      </w:tblPr>
      <w:tblGrid>
        <w:gridCol w:w="3802"/>
        <w:gridCol w:w="5847"/>
      </w:tblGrid>
      <w:tr w:rsidR="00554799" w:rsidRPr="00601CA1" w:rsidTr="00CB2495">
        <w:trPr>
          <w:trHeight w:val="850"/>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554799" w:rsidRPr="00601CA1" w:rsidRDefault="00554799" w:rsidP="00CB2495">
            <w:pPr>
              <w:jc w:val="center"/>
              <w:rPr>
                <w:rFonts w:ascii="Times New Roman" w:hAnsi="Times New Roman"/>
                <w:color w:val="000000"/>
                <w:spacing w:val="2"/>
                <w:sz w:val="24"/>
                <w:szCs w:val="24"/>
              </w:rPr>
            </w:pPr>
            <w:r w:rsidRPr="00601CA1">
              <w:rPr>
                <w:rFonts w:ascii="Times New Roman" w:hAnsi="Times New Roman"/>
                <w:color w:val="000000"/>
                <w:spacing w:val="2"/>
                <w:sz w:val="24"/>
                <w:szCs w:val="24"/>
              </w:rPr>
              <w:t>Должность, по которой    установлена квалификационная категория</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rsidR="00554799" w:rsidRPr="00601CA1" w:rsidRDefault="00554799" w:rsidP="00CB2495">
            <w:pPr>
              <w:jc w:val="center"/>
              <w:rPr>
                <w:rFonts w:ascii="Times New Roman" w:hAnsi="Times New Roman"/>
                <w:color w:val="000000"/>
                <w:spacing w:val="2"/>
                <w:sz w:val="24"/>
                <w:szCs w:val="24"/>
              </w:rPr>
            </w:pPr>
            <w:r w:rsidRPr="00601CA1">
              <w:rPr>
                <w:rFonts w:ascii="Times New Roman" w:hAnsi="Times New Roman"/>
                <w:color w:val="000000"/>
                <w:spacing w:val="2"/>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554799" w:rsidRPr="00601CA1" w:rsidTr="00CB2495">
        <w:trPr>
          <w:trHeight w:val="288"/>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554799" w:rsidRPr="00601CA1" w:rsidRDefault="00554799" w:rsidP="00CB2495">
            <w:pPr>
              <w:jc w:val="center"/>
              <w:rPr>
                <w:rFonts w:ascii="Times New Roman" w:hAnsi="Times New Roman"/>
                <w:color w:val="000000"/>
                <w:spacing w:val="2"/>
                <w:sz w:val="24"/>
                <w:szCs w:val="24"/>
              </w:rPr>
            </w:pPr>
            <w:r w:rsidRPr="00601CA1">
              <w:rPr>
                <w:rFonts w:ascii="Times New Roman" w:hAnsi="Times New Roman"/>
                <w:color w:val="000000"/>
                <w:spacing w:val="2"/>
                <w:sz w:val="24"/>
                <w:szCs w:val="24"/>
              </w:rPr>
              <w:t>1</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rsidR="00554799" w:rsidRPr="00601CA1" w:rsidRDefault="00554799" w:rsidP="00CB2495">
            <w:pPr>
              <w:jc w:val="center"/>
              <w:rPr>
                <w:rFonts w:ascii="Times New Roman" w:hAnsi="Times New Roman"/>
                <w:color w:val="000000"/>
                <w:spacing w:val="2"/>
                <w:sz w:val="24"/>
                <w:szCs w:val="24"/>
              </w:rPr>
            </w:pPr>
            <w:r w:rsidRPr="00601CA1">
              <w:rPr>
                <w:rFonts w:ascii="Times New Roman" w:hAnsi="Times New Roman"/>
                <w:color w:val="000000"/>
                <w:spacing w:val="2"/>
                <w:sz w:val="24"/>
                <w:szCs w:val="24"/>
              </w:rPr>
              <w:t>2</w:t>
            </w:r>
          </w:p>
        </w:tc>
      </w:tr>
      <w:tr w:rsidR="00554799" w:rsidRPr="00601CA1" w:rsidTr="00CB2495">
        <w:trPr>
          <w:trHeight w:val="276"/>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554799" w:rsidRPr="00601CA1" w:rsidRDefault="00554799" w:rsidP="00CB2495">
            <w:pPr>
              <w:jc w:val="both"/>
              <w:rPr>
                <w:rFonts w:ascii="Times New Roman" w:hAnsi="Times New Roman"/>
                <w:color w:val="000000"/>
                <w:spacing w:val="2"/>
                <w:sz w:val="24"/>
                <w:szCs w:val="24"/>
              </w:rPr>
            </w:pPr>
            <w:r w:rsidRPr="00601CA1">
              <w:rPr>
                <w:rFonts w:ascii="Times New Roman" w:hAnsi="Times New Roman"/>
                <w:color w:val="000000"/>
                <w:spacing w:val="2"/>
                <w:sz w:val="24"/>
                <w:szCs w:val="24"/>
              </w:rPr>
              <w:t>Учитель; преподаватель</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rsidR="00554799" w:rsidRPr="00601CA1" w:rsidRDefault="00554799" w:rsidP="00CB2495">
            <w:pPr>
              <w:jc w:val="both"/>
              <w:rPr>
                <w:rFonts w:ascii="Times New Roman" w:hAnsi="Times New Roman"/>
                <w:color w:val="000000"/>
                <w:spacing w:val="2"/>
                <w:sz w:val="24"/>
                <w:szCs w:val="24"/>
              </w:rPr>
            </w:pPr>
            <w:r>
              <w:rPr>
                <w:rFonts w:ascii="Times New Roman" w:hAnsi="Times New Roman"/>
                <w:color w:val="000000"/>
                <w:spacing w:val="2"/>
                <w:sz w:val="24"/>
                <w:szCs w:val="24"/>
              </w:rPr>
              <w:t xml:space="preserve">Тренер-преподаватель </w:t>
            </w:r>
          </w:p>
        </w:tc>
      </w:tr>
    </w:tbl>
    <w:p w:rsidR="00554799" w:rsidRDefault="00554799" w:rsidP="00D60805">
      <w:pPr>
        <w:tabs>
          <w:tab w:val="left" w:pos="1455"/>
        </w:tabs>
        <w:ind w:firstLine="426"/>
        <w:jc w:val="both"/>
        <w:rPr>
          <w:rFonts w:ascii="Times New Roman" w:hAnsi="Times New Roman"/>
          <w:color w:val="000000"/>
          <w:spacing w:val="2"/>
          <w:sz w:val="24"/>
          <w:szCs w:val="24"/>
        </w:rPr>
      </w:pPr>
    </w:p>
    <w:p w:rsidR="00554799" w:rsidRDefault="00554799" w:rsidP="00D60805">
      <w:pPr>
        <w:tabs>
          <w:tab w:val="left" w:pos="1455"/>
        </w:tabs>
        <w:ind w:firstLine="426"/>
        <w:jc w:val="both"/>
        <w:rPr>
          <w:rFonts w:ascii="Times New Roman" w:hAnsi="Times New Roman"/>
          <w:color w:val="000000"/>
          <w:spacing w:val="2"/>
          <w:sz w:val="24"/>
          <w:szCs w:val="24"/>
        </w:rPr>
      </w:pPr>
    </w:p>
    <w:p w:rsidR="00554799" w:rsidRDefault="00554799" w:rsidP="00D60805">
      <w:pPr>
        <w:tabs>
          <w:tab w:val="left" w:pos="1455"/>
        </w:tabs>
        <w:ind w:firstLine="426"/>
        <w:jc w:val="both"/>
        <w:rPr>
          <w:rFonts w:ascii="Times New Roman" w:hAnsi="Times New Roman"/>
          <w:color w:val="000000"/>
          <w:spacing w:val="2"/>
          <w:sz w:val="24"/>
          <w:szCs w:val="24"/>
        </w:rPr>
      </w:pPr>
    </w:p>
    <w:p w:rsidR="00554799" w:rsidRDefault="00554799" w:rsidP="00D60805">
      <w:pPr>
        <w:tabs>
          <w:tab w:val="left" w:pos="1455"/>
        </w:tabs>
        <w:ind w:firstLine="426"/>
        <w:jc w:val="both"/>
        <w:rPr>
          <w:rFonts w:ascii="Times New Roman" w:hAnsi="Times New Roman"/>
          <w:color w:val="000000"/>
          <w:spacing w:val="2"/>
          <w:sz w:val="24"/>
          <w:szCs w:val="24"/>
        </w:rPr>
      </w:pPr>
    </w:p>
    <w:p w:rsidR="00554799" w:rsidRDefault="00554799" w:rsidP="00D60805">
      <w:pPr>
        <w:tabs>
          <w:tab w:val="left" w:pos="1455"/>
        </w:tabs>
        <w:ind w:firstLine="426"/>
        <w:jc w:val="both"/>
        <w:rPr>
          <w:rFonts w:ascii="Times New Roman" w:hAnsi="Times New Roman"/>
          <w:color w:val="000000"/>
          <w:spacing w:val="2"/>
          <w:sz w:val="24"/>
          <w:szCs w:val="24"/>
        </w:rPr>
      </w:pPr>
    </w:p>
    <w:p w:rsidR="00554799" w:rsidRDefault="00554799" w:rsidP="00D60805">
      <w:pPr>
        <w:tabs>
          <w:tab w:val="left" w:pos="1455"/>
        </w:tabs>
        <w:ind w:firstLine="426"/>
        <w:jc w:val="both"/>
        <w:rPr>
          <w:rFonts w:ascii="Times New Roman" w:hAnsi="Times New Roman"/>
          <w:color w:val="000000"/>
          <w:spacing w:val="2"/>
          <w:sz w:val="24"/>
          <w:szCs w:val="24"/>
        </w:rPr>
      </w:pPr>
    </w:p>
    <w:p w:rsidR="00554799" w:rsidRPr="00601CA1" w:rsidRDefault="00554799" w:rsidP="00D60805">
      <w:pPr>
        <w:tabs>
          <w:tab w:val="left" w:pos="1455"/>
        </w:tabs>
        <w:ind w:firstLine="426"/>
        <w:jc w:val="both"/>
        <w:rPr>
          <w:rFonts w:ascii="Times New Roman" w:hAnsi="Times New Roman"/>
          <w:color w:val="000000"/>
          <w:spacing w:val="2"/>
          <w:sz w:val="24"/>
          <w:szCs w:val="24"/>
        </w:rPr>
      </w:pPr>
      <w:r>
        <w:rPr>
          <w:rFonts w:ascii="Times New Roman" w:hAnsi="Times New Roman"/>
          <w:color w:val="000000"/>
          <w:spacing w:val="2"/>
          <w:sz w:val="24"/>
          <w:szCs w:val="24"/>
        </w:rPr>
        <w:t>2.</w:t>
      </w:r>
      <w:r w:rsidRPr="00601CA1">
        <w:rPr>
          <w:rFonts w:ascii="Times New Roman" w:hAnsi="Times New Roman"/>
          <w:color w:val="000000"/>
          <w:spacing w:val="2"/>
          <w:sz w:val="24"/>
          <w:szCs w:val="24"/>
        </w:rPr>
        <w:t>12. Размер</w:t>
      </w:r>
      <w:r w:rsidRPr="00601CA1">
        <w:rPr>
          <w:rFonts w:ascii="Times New Roman" w:hAnsi="Times New Roman"/>
          <w:color w:val="000000"/>
          <w:spacing w:val="2"/>
          <w:sz w:val="24"/>
          <w:szCs w:val="24"/>
        </w:rPr>
        <w:tab/>
        <w:t>должностного оклада руководителя устанавливается отделом образования администрации района.</w:t>
      </w:r>
    </w:p>
    <w:p w:rsidR="00554799" w:rsidRPr="00601CA1" w:rsidRDefault="00554799" w:rsidP="00D60805">
      <w:pPr>
        <w:widowControl w:val="0"/>
        <w:tabs>
          <w:tab w:val="left" w:pos="851"/>
        </w:tabs>
        <w:autoSpaceDE w:val="0"/>
        <w:autoSpaceDN w:val="0"/>
        <w:adjustRightInd w:val="0"/>
        <w:spacing w:line="276" w:lineRule="auto"/>
        <w:jc w:val="center"/>
        <w:rPr>
          <w:rFonts w:ascii="Times New Roman" w:eastAsia="Batang" w:hAnsi="Times New Roman"/>
          <w:b/>
          <w:sz w:val="24"/>
          <w:szCs w:val="24"/>
          <w:lang w:eastAsia="ko-KR"/>
        </w:rPr>
      </w:pPr>
    </w:p>
    <w:p w:rsidR="00554799" w:rsidRPr="006D6903" w:rsidRDefault="00554799" w:rsidP="00D60805">
      <w:pPr>
        <w:widowControl w:val="0"/>
        <w:tabs>
          <w:tab w:val="left" w:pos="851"/>
        </w:tabs>
        <w:autoSpaceDE w:val="0"/>
        <w:autoSpaceDN w:val="0"/>
        <w:adjustRightInd w:val="0"/>
        <w:spacing w:line="276" w:lineRule="auto"/>
        <w:jc w:val="center"/>
        <w:rPr>
          <w:rFonts w:ascii="Times New Roman" w:eastAsia="Batang" w:hAnsi="Times New Roman"/>
          <w:b/>
          <w:sz w:val="24"/>
          <w:szCs w:val="24"/>
          <w:lang w:eastAsia="ko-KR"/>
        </w:rPr>
      </w:pPr>
      <w:r>
        <w:rPr>
          <w:rFonts w:ascii="Times New Roman" w:eastAsia="Batang" w:hAnsi="Times New Roman"/>
          <w:b/>
          <w:sz w:val="24"/>
          <w:szCs w:val="24"/>
          <w:lang w:eastAsia="ko-KR"/>
        </w:rPr>
        <w:t xml:space="preserve">3. </w:t>
      </w:r>
      <w:r w:rsidRPr="006D6903">
        <w:rPr>
          <w:rFonts w:ascii="Times New Roman" w:eastAsia="Batang" w:hAnsi="Times New Roman"/>
          <w:b/>
          <w:sz w:val="24"/>
          <w:szCs w:val="24"/>
          <w:lang w:eastAsia="ko-KR"/>
        </w:rPr>
        <w:t>Порядок и условия установления выплат стимулирующего характера</w:t>
      </w:r>
    </w:p>
    <w:p w:rsidR="00554799" w:rsidRDefault="00554799" w:rsidP="00D60805">
      <w:pPr>
        <w:widowControl w:val="0"/>
        <w:tabs>
          <w:tab w:val="left" w:pos="851"/>
        </w:tabs>
        <w:autoSpaceDE w:val="0"/>
        <w:autoSpaceDN w:val="0"/>
        <w:adjustRightInd w:val="0"/>
        <w:spacing w:line="276" w:lineRule="auto"/>
        <w:jc w:val="center"/>
        <w:rPr>
          <w:rFonts w:ascii="Times New Roman" w:eastAsia="Batang" w:hAnsi="Times New Roman"/>
          <w:b/>
          <w:sz w:val="24"/>
          <w:szCs w:val="24"/>
          <w:lang w:eastAsia="ko-KR"/>
        </w:rPr>
      </w:pPr>
    </w:p>
    <w:p w:rsidR="00554799" w:rsidRPr="007E13C5" w:rsidRDefault="00554799" w:rsidP="00D60805">
      <w:pPr>
        <w:ind w:firstLine="900"/>
        <w:jc w:val="both"/>
        <w:outlineLvl w:val="0"/>
        <w:rPr>
          <w:rFonts w:ascii="Times New Roman" w:hAnsi="Times New Roman"/>
          <w:b/>
          <w:bCs/>
          <w:color w:val="000000"/>
          <w:spacing w:val="4"/>
          <w:sz w:val="24"/>
          <w:szCs w:val="24"/>
        </w:rPr>
      </w:pPr>
      <w:r w:rsidRPr="007E13C5">
        <w:rPr>
          <w:rFonts w:ascii="Times New Roman" w:hAnsi="Times New Roman"/>
          <w:color w:val="000000"/>
          <w:spacing w:val="2"/>
          <w:sz w:val="24"/>
          <w:szCs w:val="24"/>
        </w:rPr>
        <w:t>3.1. В целях усиления материальной заинтересованности работников учреждения в</w:t>
      </w:r>
      <w:r w:rsidRPr="007E13C5">
        <w:rPr>
          <w:rFonts w:ascii="Times New Roman" w:hAnsi="Times New Roman"/>
          <w:color w:val="000000"/>
          <w:spacing w:val="2"/>
          <w:sz w:val="24"/>
          <w:szCs w:val="24"/>
        </w:rPr>
        <w:br/>
        <w:t>повышении качества образовательного и воспитательного процесса, развития их</w:t>
      </w:r>
      <w:r w:rsidRPr="007E13C5">
        <w:rPr>
          <w:rFonts w:ascii="Times New Roman" w:hAnsi="Times New Roman"/>
          <w:color w:val="000000"/>
          <w:spacing w:val="2"/>
          <w:sz w:val="24"/>
          <w:szCs w:val="24"/>
        </w:rPr>
        <w:br/>
        <w:t>творческой активности и инициативы устанавливаются выплаты стимулирующего</w:t>
      </w:r>
      <w:r w:rsidRPr="007E13C5">
        <w:rPr>
          <w:rFonts w:ascii="Times New Roman" w:hAnsi="Times New Roman"/>
          <w:color w:val="000000"/>
          <w:spacing w:val="2"/>
          <w:sz w:val="24"/>
          <w:szCs w:val="24"/>
        </w:rPr>
        <w:br/>
        <w:t>характера.</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3.2</w:t>
      </w:r>
      <w:r w:rsidRPr="006D6903">
        <w:rPr>
          <w:rFonts w:ascii="Times New Roman" w:hAnsi="Times New Roman" w:cs="Times New Roman"/>
          <w:sz w:val="24"/>
          <w:szCs w:val="24"/>
        </w:rPr>
        <w:t xml:space="preserve">. Положением об оплате и стимулировании труда работников </w:t>
      </w:r>
      <w:r w:rsidRPr="006D6903">
        <w:rPr>
          <w:rFonts w:ascii="Times New Roman" w:eastAsia="Batang" w:hAnsi="Times New Roman" w:cs="Times New Roman"/>
          <w:sz w:val="24"/>
          <w:szCs w:val="24"/>
          <w:lang w:eastAsia="ko-KR"/>
        </w:rPr>
        <w:t xml:space="preserve"> </w:t>
      </w:r>
      <w:r w:rsidRPr="006D6903">
        <w:rPr>
          <w:rFonts w:ascii="Times New Roman" w:hAnsi="Times New Roman" w:cs="Times New Roman"/>
          <w:sz w:val="24"/>
          <w:szCs w:val="24"/>
        </w:rPr>
        <w:t xml:space="preserve">может быть предусмотрено установление работникам </w:t>
      </w:r>
      <w:r>
        <w:rPr>
          <w:rFonts w:ascii="Times New Roman" w:eastAsia="Batang" w:hAnsi="Times New Roman" w:cs="Times New Roman"/>
          <w:sz w:val="24"/>
          <w:szCs w:val="24"/>
          <w:lang w:eastAsia="ko-KR"/>
        </w:rPr>
        <w:t xml:space="preserve">ДЮСШ </w:t>
      </w:r>
      <w:r w:rsidRPr="006D6903">
        <w:rPr>
          <w:rFonts w:ascii="Times New Roman" w:hAnsi="Times New Roman" w:cs="Times New Roman"/>
          <w:sz w:val="24"/>
          <w:szCs w:val="24"/>
        </w:rPr>
        <w:t>следующих видов выплат стимулирующего характера:</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 xml:space="preserve">надбавки за </w:t>
      </w:r>
      <w:r>
        <w:rPr>
          <w:rFonts w:ascii="Times New Roman" w:hAnsi="Times New Roman" w:cs="Times New Roman"/>
          <w:sz w:val="24"/>
          <w:szCs w:val="24"/>
        </w:rPr>
        <w:t xml:space="preserve">сложность, </w:t>
      </w:r>
      <w:r w:rsidRPr="006D6903">
        <w:rPr>
          <w:rFonts w:ascii="Times New Roman" w:hAnsi="Times New Roman" w:cs="Times New Roman"/>
          <w:sz w:val="24"/>
          <w:szCs w:val="24"/>
        </w:rPr>
        <w:t>интенсивность и эффективность работы;</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надбавки за выслугу лет;</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премии по итогам работы;</w:t>
      </w:r>
    </w:p>
    <w:p w:rsidR="00554799" w:rsidRPr="00054D68"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054D68">
        <w:rPr>
          <w:rFonts w:ascii="Times New Roman" w:hAnsi="Times New Roman" w:cs="Times New Roman"/>
          <w:sz w:val="24"/>
          <w:szCs w:val="24"/>
        </w:rPr>
        <w:t>премии за качество выполняемых работ;</w:t>
      </w:r>
    </w:p>
    <w:p w:rsidR="00554799" w:rsidRPr="00054D68" w:rsidRDefault="00554799" w:rsidP="00D60805">
      <w:pPr>
        <w:ind w:firstLine="708"/>
        <w:jc w:val="both"/>
        <w:rPr>
          <w:rFonts w:ascii="Times New Roman" w:hAnsi="Times New Roman"/>
          <w:color w:val="000000"/>
          <w:spacing w:val="2"/>
          <w:sz w:val="24"/>
          <w:szCs w:val="24"/>
        </w:rPr>
      </w:pPr>
      <w:r w:rsidRPr="00054D68">
        <w:rPr>
          <w:rFonts w:ascii="Times New Roman" w:hAnsi="Times New Roman"/>
          <w:color w:val="000000"/>
          <w:spacing w:val="2"/>
          <w:sz w:val="24"/>
          <w:szCs w:val="24"/>
        </w:rPr>
        <w:t xml:space="preserve">   ежемесячные выплаты за ученую степень доктора наук, ученую степень кандидата наук, почетные звания «Заслуженный», «Народный»;</w:t>
      </w:r>
    </w:p>
    <w:p w:rsidR="00554799" w:rsidRPr="00054D68" w:rsidRDefault="00554799" w:rsidP="00C6775F">
      <w:pPr>
        <w:tabs>
          <w:tab w:val="left" w:pos="0"/>
        </w:tabs>
        <w:jc w:val="both"/>
        <w:rPr>
          <w:rFonts w:ascii="Times New Roman" w:hAnsi="Times New Roman"/>
          <w:color w:val="000000"/>
          <w:spacing w:val="2"/>
          <w:sz w:val="24"/>
          <w:szCs w:val="24"/>
        </w:rPr>
      </w:pPr>
      <w:r w:rsidRPr="00054D68">
        <w:rPr>
          <w:rFonts w:ascii="Times New Roman" w:hAnsi="Times New Roman"/>
          <w:color w:val="000000"/>
          <w:spacing w:val="2"/>
          <w:sz w:val="24"/>
          <w:szCs w:val="24"/>
        </w:rPr>
        <w:tab/>
      </w:r>
      <w:r>
        <w:rPr>
          <w:rFonts w:ascii="Times New Roman" w:hAnsi="Times New Roman"/>
          <w:color w:val="000000"/>
          <w:spacing w:val="2"/>
          <w:sz w:val="24"/>
          <w:szCs w:val="24"/>
        </w:rPr>
        <w:t xml:space="preserve">    </w:t>
      </w:r>
      <w:r w:rsidRPr="00054D68">
        <w:rPr>
          <w:rFonts w:ascii="Times New Roman" w:hAnsi="Times New Roman"/>
          <w:color w:val="000000"/>
          <w:spacing w:val="2"/>
          <w:sz w:val="24"/>
          <w:szCs w:val="24"/>
        </w:rPr>
        <w:t>ежемесячные выплаты молодым специалистам до 50% оклада пропорционально объе</w:t>
      </w:r>
      <w:r>
        <w:rPr>
          <w:rFonts w:ascii="Times New Roman" w:hAnsi="Times New Roman"/>
          <w:color w:val="000000"/>
          <w:spacing w:val="2"/>
          <w:sz w:val="24"/>
          <w:szCs w:val="24"/>
        </w:rPr>
        <w:t>му работы по штатной должности;</w:t>
      </w:r>
    </w:p>
    <w:p w:rsidR="00554799" w:rsidRPr="00054D68" w:rsidRDefault="00554799" w:rsidP="00D60805">
      <w:pPr>
        <w:ind w:firstLine="708"/>
        <w:jc w:val="both"/>
        <w:rPr>
          <w:rFonts w:ascii="Times New Roman" w:hAnsi="Times New Roman"/>
          <w:color w:val="000000"/>
          <w:spacing w:val="2"/>
          <w:sz w:val="24"/>
          <w:szCs w:val="24"/>
        </w:rPr>
      </w:pPr>
      <w:r>
        <w:rPr>
          <w:rFonts w:ascii="Times New Roman" w:hAnsi="Times New Roman"/>
          <w:color w:val="000000"/>
          <w:spacing w:val="2"/>
          <w:sz w:val="24"/>
          <w:szCs w:val="24"/>
        </w:rPr>
        <w:t xml:space="preserve">   материальная помощь;</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других видов выплат стимулирующего характера, в случае если они установлены муниципальными правовыми актами.</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3.3.</w:t>
      </w:r>
      <w:r w:rsidRPr="006D6903">
        <w:rPr>
          <w:rFonts w:ascii="Times New Roman" w:hAnsi="Times New Roman" w:cs="Times New Roman"/>
          <w:sz w:val="24"/>
          <w:szCs w:val="24"/>
        </w:rPr>
        <w:t xml:space="preserve"> В организации </w:t>
      </w:r>
      <w:r>
        <w:rPr>
          <w:rFonts w:ascii="Times New Roman" w:hAnsi="Times New Roman" w:cs="Times New Roman"/>
          <w:sz w:val="24"/>
          <w:szCs w:val="24"/>
        </w:rPr>
        <w:t xml:space="preserve">по возможности </w:t>
      </w:r>
      <w:r w:rsidRPr="006D6903">
        <w:rPr>
          <w:rFonts w:ascii="Times New Roman" w:hAnsi="Times New Roman" w:cs="Times New Roman"/>
          <w:sz w:val="24"/>
          <w:szCs w:val="24"/>
        </w:rPr>
        <w:t>могут быть установлены повышающие коэффициенты к окладу (должностному окладу), ставке заработной платы:</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персональный повышающий коэффициент к окладу (должностному окладу), ставке заработной платы;</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lastRenderedPageBreak/>
        <w:t>повышающий коэффициент к окладу (должностному окладу), ставке заработной платы за квалификационную категорию, почётное звание, спортивное звание, разряд или учёную степень.</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sidRPr="006D6903">
        <w:rPr>
          <w:rFonts w:ascii="Times New Roman" w:hAnsi="Times New Roman"/>
          <w:sz w:val="24"/>
          <w:szCs w:val="24"/>
        </w:rPr>
        <w:t xml:space="preserve">Решение о введении соответствующих повышающих коэффициентов принимается </w:t>
      </w:r>
      <w:r>
        <w:rPr>
          <w:rFonts w:ascii="Times New Roman" w:hAnsi="Times New Roman"/>
          <w:sz w:val="24"/>
          <w:szCs w:val="24"/>
        </w:rPr>
        <w:t xml:space="preserve">ДЮСШ </w:t>
      </w:r>
      <w:r w:rsidRPr="006D6903">
        <w:rPr>
          <w:rFonts w:ascii="Times New Roman" w:hAnsi="Times New Roman"/>
          <w:sz w:val="24"/>
          <w:szCs w:val="24"/>
        </w:rPr>
        <w:t xml:space="preserve">с учётом обеспечения выплат финансовыми средствами. Размер выплат по повышающему коэффициенту к окладу (должностному окладу), ставке заработной платы определяется путём умножения оклада (должностного оклада), ставки заработной платы работника на повышающий коэффициент. </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eastAsia="Batang" w:hAnsi="Times New Roman"/>
          <w:sz w:val="24"/>
          <w:szCs w:val="24"/>
          <w:lang w:eastAsia="ko-KR"/>
        </w:rPr>
      </w:pPr>
      <w:r w:rsidRPr="006D6903">
        <w:rPr>
          <w:rFonts w:ascii="Times New Roman" w:eastAsia="Batang" w:hAnsi="Times New Roman"/>
          <w:sz w:val="24"/>
          <w:szCs w:val="24"/>
          <w:lang w:eastAsia="ko-KR"/>
        </w:rPr>
        <w:t>Применение повышающих коэффициентов не образует новый оклад (должностной оклад), ставку заработной платы и не учитывается при исчислении иных стимулирующих и компенсационных выплат, устанавливаемых в процентном отношении к окладу.</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Повышающие коэффициенты к окладу (должностному окладу), ставке заработной платы устанавливаются на определённый период времени в течение соответствующего календарного года, за исключением повышающих коэффициентов за квалификационную категорию.</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3.3.1.</w:t>
      </w:r>
      <w:r w:rsidRPr="006D6903">
        <w:rPr>
          <w:rFonts w:ascii="Times New Roman" w:hAnsi="Times New Roman" w:cs="Times New Roman"/>
          <w:sz w:val="24"/>
          <w:szCs w:val="24"/>
        </w:rPr>
        <w:t xml:space="preserve"> Персональный повышающий коэффициент к окладу может быть установлен работнику с учётом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директором </w:t>
      </w:r>
      <w:r w:rsidRPr="006D6903">
        <w:rPr>
          <w:rFonts w:ascii="Times New Roman" w:eastAsia="Batang" w:hAnsi="Times New Roman" w:cs="Times New Roman"/>
          <w:sz w:val="24"/>
          <w:szCs w:val="24"/>
          <w:lang w:eastAsia="ko-KR"/>
        </w:rPr>
        <w:t xml:space="preserve">ДЮСШ </w:t>
      </w:r>
      <w:r w:rsidRPr="006D6903">
        <w:rPr>
          <w:rFonts w:ascii="Times New Roman" w:hAnsi="Times New Roman" w:cs="Times New Roman"/>
          <w:sz w:val="24"/>
          <w:szCs w:val="24"/>
        </w:rPr>
        <w:t xml:space="preserve">персонально в отношении конкретного работника. </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3.3.2.</w:t>
      </w:r>
      <w:r w:rsidRPr="006D6903">
        <w:rPr>
          <w:rFonts w:ascii="Times New Roman" w:hAnsi="Times New Roman"/>
          <w:sz w:val="24"/>
          <w:szCs w:val="24"/>
        </w:rPr>
        <w:t xml:space="preserve"> Повышающий коэффициент к окладу (должностному окладу), ставке заработной платы за квалификационную категорию, почётное звание, спортивное звание, разряд или учёную степень устанавливается работникам </w:t>
      </w:r>
      <w:r>
        <w:rPr>
          <w:rFonts w:ascii="Times New Roman" w:eastAsia="Batang" w:hAnsi="Times New Roman"/>
          <w:sz w:val="24"/>
          <w:szCs w:val="24"/>
          <w:lang w:eastAsia="ko-KR"/>
        </w:rPr>
        <w:t>ДЮСШ</w:t>
      </w:r>
      <w:r w:rsidRPr="006D6903">
        <w:rPr>
          <w:rFonts w:ascii="Times New Roman" w:hAnsi="Times New Roman"/>
          <w:sz w:val="24"/>
          <w:szCs w:val="24"/>
        </w:rPr>
        <w:t>, имеющим квалификационную категорию, почётное звание, спортивное звание, разряд или учёную степень по основному профилю профессиональной деятельности, с целью стимулирования работников к качественному результату труда, профессиональному росту, путём повышения профессиональной квалификации и компетентности.</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Рекомендуемые размеры:</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0,35 – при наличии учёной степени доктора наук;</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0,3 – при награждении почётным знаком «За заслуги в развитии физической культуры и спорта» или почётного звания «Заслуженный тренер», «Заслуженный мастер спорта», «Заслуженный учитель РФ»;</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0,25 – при наличии учёной степени кандидата наук или знака «Отличник физической культуры и спорта», или знака «Отличник народного просвещения», или знака «Почётный работник общего образования Российской Федерации», или знака «За заслуги в развитии физической культуры и спорта», или звания «Мастер спорта России международного класса», или звания «Мастер спорта СССР международного класса», или звания «Гроссмейстер России», или звания «Гроссмейстер СССР», или звания «Заслуженный учитель</w:t>
      </w:r>
      <w:r>
        <w:rPr>
          <w:rFonts w:ascii="Times New Roman" w:hAnsi="Times New Roman" w:cs="Times New Roman"/>
          <w:sz w:val="24"/>
          <w:szCs w:val="24"/>
        </w:rPr>
        <w:t xml:space="preserve"> Липецкой области</w:t>
      </w:r>
      <w:r w:rsidRPr="006D6903">
        <w:rPr>
          <w:rFonts w:ascii="Times New Roman" w:hAnsi="Times New Roman" w:cs="Times New Roman"/>
          <w:sz w:val="24"/>
          <w:szCs w:val="24"/>
        </w:rPr>
        <w:t>», или звания «Заслуженный работник физической культуры и спорта</w:t>
      </w:r>
      <w:r>
        <w:rPr>
          <w:rFonts w:ascii="Times New Roman" w:hAnsi="Times New Roman" w:cs="Times New Roman"/>
          <w:sz w:val="24"/>
          <w:szCs w:val="24"/>
        </w:rPr>
        <w:t xml:space="preserve"> Липецкой области</w:t>
      </w:r>
      <w:r w:rsidRPr="006D6903">
        <w:rPr>
          <w:rFonts w:ascii="Times New Roman" w:hAnsi="Times New Roman" w:cs="Times New Roman"/>
          <w:sz w:val="24"/>
          <w:szCs w:val="24"/>
        </w:rPr>
        <w:t>», грамоты Министерства образования и науки Российской Федерации, грамоты Министерства спорта и туризма Российской Федерации, грамоты Олимпийского комитета Российской Федерации;</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0,2 – при наличии высшей квалификационной категории или звания «Мастер спорта России» или звания «Мастер спорта СССР»;</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 xml:space="preserve">0,15 – при наличии первой квалификационной категории или спортивного разряда </w:t>
      </w:r>
      <w:r w:rsidRPr="006D6903">
        <w:rPr>
          <w:rFonts w:ascii="Times New Roman" w:hAnsi="Times New Roman" w:cs="Times New Roman"/>
          <w:sz w:val="24"/>
          <w:szCs w:val="24"/>
        </w:rPr>
        <w:lastRenderedPageBreak/>
        <w:t>«Кандидат в мастера спорта».</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Повышающий коэффициент за квалификационную категорию, почётное звание, спортивное звание, разряд или учёную степень рекомендуется устанавливать по одному из имеющихся оснований, имеющему большее значение.</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3.4.</w:t>
      </w:r>
      <w:r w:rsidRPr="006D6903">
        <w:rPr>
          <w:rFonts w:ascii="Times New Roman" w:hAnsi="Times New Roman" w:cs="Times New Roman"/>
          <w:sz w:val="24"/>
          <w:szCs w:val="24"/>
        </w:rPr>
        <w:t xml:space="preserve"> Положением об оплате труда и стимулировании труда работников </w:t>
      </w:r>
      <w:r>
        <w:rPr>
          <w:rFonts w:ascii="Times New Roman" w:hAnsi="Times New Roman" w:cs="Times New Roman"/>
          <w:sz w:val="24"/>
          <w:szCs w:val="24"/>
        </w:rPr>
        <w:t xml:space="preserve">ДЮСШ </w:t>
      </w:r>
      <w:r w:rsidRPr="006D6903">
        <w:rPr>
          <w:rFonts w:ascii="Times New Roman" w:hAnsi="Times New Roman" w:cs="Times New Roman"/>
          <w:sz w:val="24"/>
          <w:szCs w:val="24"/>
        </w:rPr>
        <w:t>может быть предусмотрено установление работникам стимулирующих надбавок к окладу:</w:t>
      </w:r>
    </w:p>
    <w:p w:rsidR="00554799" w:rsidRPr="006D6903"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6D6903">
        <w:rPr>
          <w:rFonts w:ascii="Times New Roman" w:hAnsi="Times New Roman" w:cs="Times New Roman"/>
          <w:sz w:val="24"/>
          <w:szCs w:val="24"/>
        </w:rPr>
        <w:t>надбавка за интенсивность и эффективность работы;</w:t>
      </w:r>
    </w:p>
    <w:p w:rsidR="00554799" w:rsidRPr="00B415AF" w:rsidRDefault="00554799" w:rsidP="00D60805">
      <w:pPr>
        <w:pStyle w:val="HTML"/>
        <w:widowControl w:val="0"/>
        <w:tabs>
          <w:tab w:val="left" w:pos="851"/>
        </w:tabs>
        <w:spacing w:line="276" w:lineRule="auto"/>
        <w:ind w:firstLine="851"/>
        <w:jc w:val="both"/>
        <w:rPr>
          <w:rFonts w:ascii="Times New Roman" w:hAnsi="Times New Roman" w:cs="Times New Roman"/>
          <w:sz w:val="24"/>
          <w:szCs w:val="24"/>
        </w:rPr>
      </w:pPr>
      <w:r w:rsidRPr="00B415AF">
        <w:rPr>
          <w:rFonts w:ascii="Times New Roman" w:hAnsi="Times New Roman" w:cs="Times New Roman"/>
          <w:sz w:val="24"/>
          <w:szCs w:val="24"/>
        </w:rPr>
        <w:t>надбавка за выслугу лет.</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3.</w:t>
      </w:r>
      <w:r>
        <w:rPr>
          <w:rFonts w:ascii="Times New Roman" w:hAnsi="Times New Roman"/>
          <w:sz w:val="24"/>
          <w:szCs w:val="24"/>
        </w:rPr>
        <w:t>4.1.</w:t>
      </w:r>
      <w:r w:rsidRPr="006D6903">
        <w:rPr>
          <w:rFonts w:ascii="Times New Roman" w:hAnsi="Times New Roman"/>
          <w:sz w:val="24"/>
          <w:szCs w:val="24"/>
        </w:rPr>
        <w:t xml:space="preserve"> Надбавку за интенсивность и эффективность работы рекомендуется устанавливать:</w:t>
      </w:r>
    </w:p>
    <w:p w:rsidR="00554799" w:rsidRPr="006D6903" w:rsidRDefault="00554799" w:rsidP="00D60805">
      <w:pPr>
        <w:widowControl w:val="0"/>
        <w:tabs>
          <w:tab w:val="num" w:pos="0"/>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стабильно высокие показатели результативности работы, высокие академические и творческие достижения;</w:t>
      </w:r>
    </w:p>
    <w:p w:rsidR="00554799" w:rsidRPr="006D6903" w:rsidRDefault="00554799" w:rsidP="00D60805">
      <w:pPr>
        <w:widowControl w:val="0"/>
        <w:tabs>
          <w:tab w:val="num" w:pos="0"/>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выполнение особо важных или срочных работ (на срок их проведения);</w:t>
      </w:r>
    </w:p>
    <w:p w:rsidR="00554799" w:rsidRPr="006D6903" w:rsidRDefault="00554799" w:rsidP="00D60805">
      <w:pPr>
        <w:widowControl w:val="0"/>
        <w:tabs>
          <w:tab w:val="num" w:pos="0"/>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сложность и напряжённость выполняемой работы;</w:t>
      </w:r>
    </w:p>
    <w:p w:rsidR="00554799" w:rsidRPr="006D6903" w:rsidRDefault="00554799" w:rsidP="00D60805">
      <w:pPr>
        <w:widowControl w:val="0"/>
        <w:tabs>
          <w:tab w:val="num" w:pos="0"/>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выполнение работ, не входящих в круг должностных обязанностей.</w:t>
      </w:r>
    </w:p>
    <w:p w:rsidR="00554799" w:rsidRDefault="00554799" w:rsidP="00D60805">
      <w:pPr>
        <w:widowControl w:val="0"/>
        <w:tabs>
          <w:tab w:val="num" w:pos="0"/>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 xml:space="preserve">Размер надбавки за интенсивность и эффективность работы может быть установлен как в абсолютном значении, так и в процентном отношении к окладу, по одному или нескольким основаниям. </w:t>
      </w:r>
    </w:p>
    <w:p w:rsidR="00554799" w:rsidRPr="006D6903" w:rsidRDefault="00554799" w:rsidP="00D60805">
      <w:pPr>
        <w:widowControl w:val="0"/>
        <w:tabs>
          <w:tab w:val="num" w:pos="0"/>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 xml:space="preserve">Надбавка устанавливается сроком не более 1 года, по истечении которого может быть сохранена или отменена. </w:t>
      </w:r>
    </w:p>
    <w:p w:rsidR="00554799"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В случае снижения показателей, являющихся основанием для установления надбавок за интенсивность и эффективность работы, надбавка может быть уменьшена либо отменена в более ранние сроки.</w:t>
      </w:r>
    </w:p>
    <w:p w:rsidR="00554799" w:rsidRPr="001D4FFC" w:rsidRDefault="00554799" w:rsidP="00D60805">
      <w:pPr>
        <w:tabs>
          <w:tab w:val="left" w:pos="674"/>
        </w:tabs>
        <w:ind w:firstLine="426"/>
        <w:jc w:val="both"/>
        <w:rPr>
          <w:rFonts w:ascii="Times New Roman" w:hAnsi="Times New Roman"/>
          <w:color w:val="000000"/>
          <w:spacing w:val="2"/>
          <w:sz w:val="24"/>
          <w:szCs w:val="24"/>
        </w:rPr>
      </w:pPr>
      <w:r w:rsidRPr="001D4FFC">
        <w:rPr>
          <w:rFonts w:ascii="Times New Roman" w:hAnsi="Times New Roman"/>
          <w:sz w:val="24"/>
          <w:szCs w:val="24"/>
        </w:rPr>
        <w:t xml:space="preserve">3.4.2. </w:t>
      </w:r>
      <w:r w:rsidRPr="001D4FFC">
        <w:rPr>
          <w:rFonts w:ascii="Times New Roman" w:hAnsi="Times New Roman"/>
          <w:color w:val="000000"/>
          <w:spacing w:val="2"/>
          <w:sz w:val="24"/>
          <w:szCs w:val="24"/>
        </w:rPr>
        <w:t>Ежемесячные выплаты за интенсивность, высокие результаты труда и качество выполняемых работ устанавливаются в следующем порядке:</w:t>
      </w:r>
    </w:p>
    <w:p w:rsidR="00554799" w:rsidRPr="001D4FFC" w:rsidRDefault="00554799" w:rsidP="00D60805">
      <w:pPr>
        <w:ind w:firstLine="426"/>
        <w:jc w:val="both"/>
        <w:rPr>
          <w:rFonts w:ascii="Times New Roman" w:hAnsi="Times New Roman"/>
          <w:color w:val="000000"/>
          <w:spacing w:val="2"/>
          <w:sz w:val="24"/>
          <w:szCs w:val="24"/>
        </w:rPr>
      </w:pPr>
      <w:r w:rsidRPr="001D4FFC">
        <w:rPr>
          <w:rFonts w:ascii="Times New Roman" w:hAnsi="Times New Roman"/>
          <w:color w:val="000000"/>
          <w:spacing w:val="2"/>
          <w:sz w:val="24"/>
          <w:szCs w:val="24"/>
        </w:rPr>
        <w:t>- ежемесячные выплаты за интенсивность, высокие результаты труда и качество выполненных работ руководителю осуществляется по приказу начальника отдела образования администрации Тербунского района;</w:t>
      </w:r>
    </w:p>
    <w:p w:rsidR="00554799" w:rsidRPr="001D4FFC" w:rsidRDefault="00554799" w:rsidP="00D60805">
      <w:pPr>
        <w:ind w:firstLine="708"/>
        <w:jc w:val="both"/>
        <w:rPr>
          <w:rFonts w:ascii="Times New Roman" w:hAnsi="Times New Roman"/>
          <w:color w:val="000000"/>
          <w:spacing w:val="2"/>
          <w:sz w:val="24"/>
          <w:szCs w:val="24"/>
        </w:rPr>
      </w:pPr>
      <w:r w:rsidRPr="001D4FFC">
        <w:rPr>
          <w:rFonts w:ascii="Times New Roman" w:hAnsi="Times New Roman"/>
          <w:color w:val="000000"/>
          <w:spacing w:val="2"/>
          <w:sz w:val="24"/>
          <w:szCs w:val="24"/>
        </w:rPr>
        <w:t xml:space="preserve">   - заместителям руководителей - до 50% должностного оклада (ставки);</w:t>
      </w:r>
    </w:p>
    <w:p w:rsidR="00554799" w:rsidRPr="001D4FFC" w:rsidRDefault="00554799" w:rsidP="00D60805">
      <w:pPr>
        <w:tabs>
          <w:tab w:val="left" w:pos="549"/>
        </w:tabs>
        <w:jc w:val="both"/>
        <w:rPr>
          <w:rFonts w:ascii="Times New Roman" w:hAnsi="Times New Roman"/>
          <w:color w:val="000000"/>
          <w:spacing w:val="2"/>
          <w:sz w:val="24"/>
          <w:szCs w:val="24"/>
        </w:rPr>
      </w:pPr>
      <w:r w:rsidRPr="001D4FFC">
        <w:rPr>
          <w:rFonts w:ascii="Times New Roman" w:hAnsi="Times New Roman"/>
          <w:color w:val="000000"/>
          <w:spacing w:val="2"/>
          <w:sz w:val="24"/>
          <w:szCs w:val="24"/>
        </w:rPr>
        <w:tab/>
      </w:r>
      <w:r w:rsidRPr="001D4FFC">
        <w:rPr>
          <w:rFonts w:ascii="Times New Roman" w:hAnsi="Times New Roman"/>
          <w:color w:val="000000"/>
          <w:spacing w:val="2"/>
          <w:sz w:val="24"/>
          <w:szCs w:val="24"/>
        </w:rPr>
        <w:tab/>
        <w:t xml:space="preserve">   -  водителю автобуса – до 100% должностного оклада (ставки) за интенсивность высокие результаты труда и качество выполняемых работ;</w:t>
      </w:r>
    </w:p>
    <w:p w:rsidR="00554799" w:rsidRDefault="00554799" w:rsidP="00D60805">
      <w:pPr>
        <w:widowControl w:val="0"/>
        <w:tabs>
          <w:tab w:val="left" w:pos="851"/>
        </w:tabs>
        <w:spacing w:line="276" w:lineRule="auto"/>
        <w:jc w:val="both"/>
        <w:rPr>
          <w:rFonts w:ascii="Times New Roman" w:hAnsi="Times New Roman"/>
          <w:sz w:val="24"/>
          <w:szCs w:val="24"/>
        </w:rPr>
      </w:pPr>
      <w:r w:rsidRPr="001D4FFC">
        <w:rPr>
          <w:rFonts w:ascii="Times New Roman" w:hAnsi="Times New Roman"/>
          <w:color w:val="000000"/>
          <w:spacing w:val="2"/>
          <w:sz w:val="24"/>
          <w:szCs w:val="24"/>
        </w:rPr>
        <w:tab/>
        <w:t xml:space="preserve">- тренерам-преподавателям и методистам - до 150% должностного оклада (ставки) за увеличение объёма работ,  за  выполнение работ  не  входящих в круг их обязанностей, за сложность, интенсивность и напряженность.                                                                                                                                                                                                                                                                                                  </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3.</w:t>
      </w:r>
      <w:r w:rsidRPr="006D6903">
        <w:rPr>
          <w:rFonts w:ascii="Times New Roman" w:hAnsi="Times New Roman"/>
          <w:sz w:val="24"/>
          <w:szCs w:val="24"/>
        </w:rPr>
        <w:t>4.</w:t>
      </w:r>
      <w:r>
        <w:rPr>
          <w:rFonts w:ascii="Times New Roman" w:hAnsi="Times New Roman"/>
          <w:sz w:val="24"/>
          <w:szCs w:val="24"/>
        </w:rPr>
        <w:t xml:space="preserve">3. </w:t>
      </w:r>
      <w:r w:rsidRPr="006D6903">
        <w:rPr>
          <w:rFonts w:ascii="Times New Roman" w:hAnsi="Times New Roman"/>
          <w:sz w:val="24"/>
          <w:szCs w:val="24"/>
        </w:rPr>
        <w:t xml:space="preserve">Надбавка за выслугу лет устанавливается работникам </w:t>
      </w:r>
      <w:r>
        <w:rPr>
          <w:rFonts w:ascii="Times New Roman" w:hAnsi="Times New Roman"/>
          <w:sz w:val="24"/>
          <w:szCs w:val="24"/>
        </w:rPr>
        <w:t xml:space="preserve">ДЮСШ </w:t>
      </w:r>
      <w:r w:rsidRPr="006D6903">
        <w:rPr>
          <w:rFonts w:ascii="Times New Roman" w:hAnsi="Times New Roman"/>
          <w:sz w:val="24"/>
          <w:szCs w:val="24"/>
        </w:rPr>
        <w:t xml:space="preserve">в зависимости от общего количества лет, проработанных в образовательных организациях. </w:t>
      </w:r>
    </w:p>
    <w:p w:rsidR="00554799"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Размеры (в процентах от оклада (должностного оклада), ставки заработной платы) для работников ДЮСШ при</w:t>
      </w:r>
      <w:r>
        <w:rPr>
          <w:rFonts w:ascii="Times New Roman" w:hAnsi="Times New Roman"/>
          <w:sz w:val="24"/>
          <w:szCs w:val="24"/>
        </w:rPr>
        <w:t>:</w:t>
      </w:r>
    </w:p>
    <w:p w:rsidR="00554799" w:rsidRPr="001D4FFC" w:rsidRDefault="00554799" w:rsidP="00D60805">
      <w:pPr>
        <w:widowControl w:val="0"/>
        <w:tabs>
          <w:tab w:val="left" w:pos="851"/>
        </w:tabs>
        <w:spacing w:line="276" w:lineRule="auto"/>
        <w:ind w:firstLine="851"/>
        <w:jc w:val="both"/>
        <w:rPr>
          <w:rFonts w:ascii="Times New Roman" w:hAnsi="Times New Roman"/>
          <w:sz w:val="24"/>
          <w:szCs w:val="24"/>
        </w:rPr>
      </w:pPr>
      <w:r w:rsidRPr="001D4FFC">
        <w:rPr>
          <w:rFonts w:ascii="Times New Roman" w:hAnsi="Times New Roman"/>
          <w:sz w:val="24"/>
          <w:szCs w:val="24"/>
        </w:rPr>
        <w:t xml:space="preserve">при выслуге лет от </w:t>
      </w:r>
      <w:r>
        <w:rPr>
          <w:rFonts w:ascii="Times New Roman" w:hAnsi="Times New Roman"/>
          <w:sz w:val="24"/>
          <w:szCs w:val="24"/>
        </w:rPr>
        <w:t>1</w:t>
      </w:r>
      <w:r w:rsidRPr="001D4FFC">
        <w:rPr>
          <w:rFonts w:ascii="Times New Roman" w:hAnsi="Times New Roman"/>
          <w:sz w:val="24"/>
          <w:szCs w:val="24"/>
        </w:rPr>
        <w:t xml:space="preserve"> до 5 лет – 10 %;</w:t>
      </w:r>
    </w:p>
    <w:p w:rsidR="00554799" w:rsidRPr="001D4FFC" w:rsidRDefault="00554799" w:rsidP="00D60805">
      <w:pPr>
        <w:widowControl w:val="0"/>
        <w:tabs>
          <w:tab w:val="left" w:pos="851"/>
        </w:tabs>
        <w:spacing w:line="276" w:lineRule="auto"/>
        <w:ind w:firstLine="851"/>
        <w:jc w:val="both"/>
        <w:rPr>
          <w:rFonts w:ascii="Times New Roman" w:hAnsi="Times New Roman"/>
          <w:sz w:val="24"/>
          <w:szCs w:val="24"/>
        </w:rPr>
      </w:pPr>
      <w:r w:rsidRPr="001D4FFC">
        <w:rPr>
          <w:rFonts w:ascii="Times New Roman" w:hAnsi="Times New Roman"/>
          <w:sz w:val="24"/>
          <w:szCs w:val="24"/>
        </w:rPr>
        <w:t xml:space="preserve">при выслуге лет от 5 до 10 лет – </w:t>
      </w:r>
      <w:r>
        <w:rPr>
          <w:rFonts w:ascii="Times New Roman" w:hAnsi="Times New Roman"/>
          <w:sz w:val="24"/>
          <w:szCs w:val="24"/>
        </w:rPr>
        <w:t>20</w:t>
      </w:r>
      <w:r w:rsidRPr="001D4FFC">
        <w:rPr>
          <w:rFonts w:ascii="Times New Roman" w:hAnsi="Times New Roman"/>
          <w:sz w:val="24"/>
          <w:szCs w:val="24"/>
        </w:rPr>
        <w:t xml:space="preserve"> %;</w:t>
      </w:r>
    </w:p>
    <w:p w:rsidR="00554799" w:rsidRPr="001D4FFC" w:rsidRDefault="00554799" w:rsidP="00D60805">
      <w:pPr>
        <w:widowControl w:val="0"/>
        <w:tabs>
          <w:tab w:val="left" w:pos="851"/>
        </w:tabs>
        <w:spacing w:line="276" w:lineRule="auto"/>
        <w:ind w:firstLine="851"/>
        <w:jc w:val="both"/>
        <w:rPr>
          <w:rFonts w:ascii="Times New Roman" w:hAnsi="Times New Roman"/>
          <w:sz w:val="24"/>
          <w:szCs w:val="24"/>
        </w:rPr>
      </w:pPr>
      <w:r w:rsidRPr="001D4FFC">
        <w:rPr>
          <w:rFonts w:ascii="Times New Roman" w:hAnsi="Times New Roman"/>
          <w:sz w:val="24"/>
          <w:szCs w:val="24"/>
        </w:rPr>
        <w:t xml:space="preserve">при </w:t>
      </w:r>
      <w:r>
        <w:rPr>
          <w:rFonts w:ascii="Times New Roman" w:hAnsi="Times New Roman"/>
          <w:sz w:val="24"/>
          <w:szCs w:val="24"/>
        </w:rPr>
        <w:t>выслуге лет от 10 до 15 лет – 25</w:t>
      </w:r>
      <w:r w:rsidRPr="001D4FFC">
        <w:rPr>
          <w:rFonts w:ascii="Times New Roman" w:hAnsi="Times New Roman"/>
          <w:sz w:val="24"/>
          <w:szCs w:val="24"/>
        </w:rPr>
        <w:t xml:space="preserve"> %;</w:t>
      </w:r>
    </w:p>
    <w:p w:rsidR="00554799" w:rsidRPr="001D4FFC" w:rsidRDefault="00554799" w:rsidP="00D60805">
      <w:pPr>
        <w:widowControl w:val="0"/>
        <w:tabs>
          <w:tab w:val="left" w:pos="851"/>
        </w:tabs>
        <w:spacing w:line="276" w:lineRule="auto"/>
        <w:ind w:firstLine="851"/>
        <w:jc w:val="both"/>
        <w:rPr>
          <w:rFonts w:ascii="Times New Roman" w:hAnsi="Times New Roman"/>
          <w:sz w:val="24"/>
          <w:szCs w:val="24"/>
        </w:rPr>
      </w:pPr>
      <w:r w:rsidRPr="001D4FFC">
        <w:rPr>
          <w:rFonts w:ascii="Times New Roman" w:hAnsi="Times New Roman"/>
          <w:sz w:val="24"/>
          <w:szCs w:val="24"/>
        </w:rPr>
        <w:t xml:space="preserve">при выслуге лет свыше </w:t>
      </w:r>
      <w:r>
        <w:rPr>
          <w:rFonts w:ascii="Times New Roman" w:hAnsi="Times New Roman"/>
          <w:sz w:val="24"/>
          <w:szCs w:val="24"/>
        </w:rPr>
        <w:t>15</w:t>
      </w:r>
      <w:r w:rsidRPr="001D4FFC">
        <w:rPr>
          <w:rFonts w:ascii="Times New Roman" w:hAnsi="Times New Roman"/>
          <w:sz w:val="24"/>
          <w:szCs w:val="24"/>
        </w:rPr>
        <w:t xml:space="preserve"> лет – 30 %. </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3.5</w:t>
      </w:r>
      <w:r w:rsidRPr="006D6903">
        <w:rPr>
          <w:rFonts w:ascii="Times New Roman" w:hAnsi="Times New Roman"/>
          <w:sz w:val="24"/>
          <w:szCs w:val="24"/>
        </w:rPr>
        <w:t xml:space="preserve">. В целях поощрения работников за выполненную работу в </w:t>
      </w:r>
      <w:r>
        <w:rPr>
          <w:rFonts w:ascii="Times New Roman" w:hAnsi="Times New Roman"/>
          <w:sz w:val="24"/>
          <w:szCs w:val="24"/>
        </w:rPr>
        <w:t xml:space="preserve">ДЮСШ по возможности </w:t>
      </w:r>
      <w:r w:rsidRPr="006D6903">
        <w:rPr>
          <w:rFonts w:ascii="Times New Roman" w:hAnsi="Times New Roman"/>
          <w:sz w:val="24"/>
          <w:szCs w:val="24"/>
        </w:rPr>
        <w:t>могут быть установлены премии:</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премия по итогам работы за период (месяц, квартал, полугодие, год);</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премия за качество выполняемых работ;</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премия в связи с профессиональным праздником «День учителя»</w:t>
      </w:r>
      <w:r>
        <w:rPr>
          <w:rFonts w:ascii="Times New Roman" w:hAnsi="Times New Roman"/>
          <w:sz w:val="24"/>
          <w:szCs w:val="24"/>
        </w:rPr>
        <w:t xml:space="preserve">, «День </w:t>
      </w:r>
      <w:r>
        <w:rPr>
          <w:rFonts w:ascii="Times New Roman" w:hAnsi="Times New Roman"/>
          <w:sz w:val="24"/>
          <w:szCs w:val="24"/>
        </w:rPr>
        <w:lastRenderedPageBreak/>
        <w:t>физкультурника»</w:t>
      </w:r>
      <w:r w:rsidRPr="006D6903">
        <w:rPr>
          <w:rFonts w:ascii="Times New Roman" w:hAnsi="Times New Roman"/>
          <w:sz w:val="24"/>
          <w:szCs w:val="24"/>
        </w:rPr>
        <w:t xml:space="preserve"> выплачивается работникам единовременно.</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3.5</w:t>
      </w:r>
      <w:r w:rsidRPr="006D6903">
        <w:rPr>
          <w:rFonts w:ascii="Times New Roman" w:hAnsi="Times New Roman"/>
          <w:sz w:val="24"/>
          <w:szCs w:val="24"/>
        </w:rPr>
        <w:t>.</w:t>
      </w:r>
      <w:r>
        <w:rPr>
          <w:rFonts w:ascii="Times New Roman" w:hAnsi="Times New Roman"/>
          <w:sz w:val="24"/>
          <w:szCs w:val="24"/>
        </w:rPr>
        <w:t>1.</w:t>
      </w:r>
      <w:r w:rsidRPr="006D6903">
        <w:rPr>
          <w:rFonts w:ascii="Times New Roman" w:hAnsi="Times New Roman"/>
          <w:sz w:val="24"/>
          <w:szCs w:val="24"/>
        </w:rPr>
        <w:t xml:space="preserve"> </w:t>
      </w:r>
      <w:r w:rsidRPr="006D6903">
        <w:rPr>
          <w:rFonts w:ascii="Times New Roman" w:hAnsi="Times New Roman"/>
          <w:bCs/>
          <w:sz w:val="24"/>
          <w:szCs w:val="24"/>
        </w:rPr>
        <w:t>Премия по итогам работы за период (за месяц, квартал, полугодие, год)</w:t>
      </w:r>
      <w:r w:rsidRPr="006D6903">
        <w:rPr>
          <w:rFonts w:ascii="Times New Roman" w:hAnsi="Times New Roman"/>
          <w:sz w:val="24"/>
          <w:szCs w:val="24"/>
        </w:rPr>
        <w:t xml:space="preserve"> выплачивается с целью поощрения работников за общие результаты труда по итогам работы. </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При премировании учитывается:</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успешное и добросовестное исполнение работником своих должностных обязанностей в соответствующем периоде;</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инициатива, творчество и применение</w:t>
      </w:r>
      <w:r>
        <w:rPr>
          <w:rFonts w:ascii="Times New Roman" w:hAnsi="Times New Roman"/>
          <w:sz w:val="24"/>
          <w:szCs w:val="24"/>
        </w:rPr>
        <w:t xml:space="preserve"> в работе современных форм </w:t>
      </w:r>
      <w:r w:rsidRPr="006D6903">
        <w:rPr>
          <w:rFonts w:ascii="Times New Roman" w:hAnsi="Times New Roman"/>
          <w:sz w:val="24"/>
          <w:szCs w:val="24"/>
        </w:rPr>
        <w:t>и методов организации труда;</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sidRPr="006D6903">
        <w:rPr>
          <w:rFonts w:ascii="Times New Roman" w:hAnsi="Times New Roman"/>
          <w:sz w:val="24"/>
          <w:szCs w:val="24"/>
        </w:rPr>
        <w:t>проведение качественной подготовки и проведения мероприятий, связанных с уставной деятельностью ДЮСШ;</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выполнение порученной работы, связанной с обеспечением рабочего процесса или уставной деятельности ДЮСШ;</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качественная подготовка и своевременная сдача отчётности;</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участие в течение месяца в выполнении важных работ, мероприятий.</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Премия по итогам работы за период (месяц, квартал, полугодие, год) выплачивается в пределах фонда оплаты труда. Конкретный размер премии может определяться как в процентах к окладу (должностному окладу), ставке заработной платы работника, так и в абсолютном размере. Максимальным размером премия по итогам работы не ограничена.</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Pr>
          <w:rFonts w:ascii="Times New Roman" w:hAnsi="Times New Roman"/>
          <w:sz w:val="24"/>
          <w:szCs w:val="24"/>
        </w:rPr>
        <w:t>3.5</w:t>
      </w:r>
      <w:r w:rsidRPr="006D6903">
        <w:rPr>
          <w:rFonts w:ascii="Times New Roman" w:hAnsi="Times New Roman"/>
          <w:sz w:val="24"/>
          <w:szCs w:val="24"/>
        </w:rPr>
        <w:t>.</w:t>
      </w:r>
      <w:r>
        <w:rPr>
          <w:rFonts w:ascii="Times New Roman" w:hAnsi="Times New Roman"/>
          <w:sz w:val="24"/>
          <w:szCs w:val="24"/>
        </w:rPr>
        <w:t>2.</w:t>
      </w:r>
      <w:r w:rsidRPr="006D6903">
        <w:rPr>
          <w:rFonts w:ascii="Times New Roman" w:hAnsi="Times New Roman"/>
          <w:b/>
          <w:sz w:val="24"/>
          <w:szCs w:val="24"/>
        </w:rPr>
        <w:t xml:space="preserve"> </w:t>
      </w:r>
      <w:r w:rsidRPr="006D6903">
        <w:rPr>
          <w:rFonts w:ascii="Times New Roman" w:hAnsi="Times New Roman"/>
          <w:bCs/>
          <w:sz w:val="24"/>
          <w:szCs w:val="24"/>
        </w:rPr>
        <w:t xml:space="preserve">Премия за качество выполняемых работ выплачивается работникам единовременно в размере до </w:t>
      </w:r>
      <w:r>
        <w:rPr>
          <w:rFonts w:ascii="Times New Roman" w:hAnsi="Times New Roman"/>
          <w:bCs/>
          <w:sz w:val="24"/>
          <w:szCs w:val="24"/>
        </w:rPr>
        <w:t>3</w:t>
      </w:r>
      <w:r w:rsidRPr="006D6903">
        <w:rPr>
          <w:rFonts w:ascii="Times New Roman" w:hAnsi="Times New Roman"/>
          <w:bCs/>
          <w:sz w:val="24"/>
          <w:szCs w:val="24"/>
        </w:rPr>
        <w:t xml:space="preserve"> окладов при:</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Pr>
          <w:rFonts w:ascii="Times New Roman" w:hAnsi="Times New Roman"/>
          <w:bCs/>
          <w:sz w:val="24"/>
          <w:szCs w:val="24"/>
        </w:rPr>
        <w:t xml:space="preserve">- </w:t>
      </w:r>
      <w:r w:rsidRPr="006D6903">
        <w:rPr>
          <w:rFonts w:ascii="Times New Roman" w:hAnsi="Times New Roman"/>
          <w:bCs/>
          <w:sz w:val="24"/>
          <w:szCs w:val="24"/>
        </w:rPr>
        <w:t xml:space="preserve">поощрении Президентом Российской Федерации, Правительством Российской Федерации, главой администрации </w:t>
      </w:r>
      <w:r>
        <w:rPr>
          <w:rFonts w:ascii="Times New Roman" w:hAnsi="Times New Roman"/>
          <w:bCs/>
          <w:sz w:val="24"/>
          <w:szCs w:val="24"/>
        </w:rPr>
        <w:t>Липецкой области</w:t>
      </w:r>
      <w:r w:rsidRPr="006D6903">
        <w:rPr>
          <w:rFonts w:ascii="Times New Roman" w:hAnsi="Times New Roman"/>
          <w:bCs/>
          <w:sz w:val="24"/>
          <w:szCs w:val="24"/>
        </w:rPr>
        <w:t xml:space="preserve">, главой </w:t>
      </w:r>
      <w:r>
        <w:rPr>
          <w:rFonts w:ascii="Times New Roman" w:hAnsi="Times New Roman"/>
          <w:bCs/>
          <w:sz w:val="24"/>
          <w:szCs w:val="24"/>
        </w:rPr>
        <w:t xml:space="preserve">администрации Тербунского </w:t>
      </w:r>
      <w:r w:rsidRPr="006D6903">
        <w:rPr>
          <w:rFonts w:ascii="Times New Roman" w:hAnsi="Times New Roman"/>
          <w:bCs/>
          <w:sz w:val="24"/>
          <w:szCs w:val="24"/>
        </w:rPr>
        <w:t xml:space="preserve">муниципального </w:t>
      </w:r>
      <w:r>
        <w:rPr>
          <w:rFonts w:ascii="Times New Roman" w:hAnsi="Times New Roman"/>
          <w:bCs/>
          <w:sz w:val="24"/>
          <w:szCs w:val="24"/>
        </w:rPr>
        <w:t>района</w:t>
      </w:r>
      <w:r w:rsidRPr="006D6903">
        <w:rPr>
          <w:rFonts w:ascii="Times New Roman" w:hAnsi="Times New Roman"/>
          <w:bCs/>
          <w:sz w:val="24"/>
          <w:szCs w:val="24"/>
        </w:rPr>
        <w:t>;</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Pr>
          <w:rFonts w:ascii="Times New Roman" w:hAnsi="Times New Roman"/>
          <w:bCs/>
          <w:sz w:val="24"/>
          <w:szCs w:val="24"/>
        </w:rPr>
        <w:t xml:space="preserve">- </w:t>
      </w:r>
      <w:r w:rsidRPr="006D6903">
        <w:rPr>
          <w:rFonts w:ascii="Times New Roman" w:hAnsi="Times New Roman"/>
          <w:bCs/>
          <w:sz w:val="24"/>
          <w:szCs w:val="24"/>
        </w:rPr>
        <w:t xml:space="preserve">присвоении почётных званий Российской Федерации, </w:t>
      </w:r>
      <w:r>
        <w:rPr>
          <w:rFonts w:ascii="Times New Roman" w:hAnsi="Times New Roman"/>
          <w:bCs/>
          <w:sz w:val="24"/>
          <w:szCs w:val="24"/>
        </w:rPr>
        <w:t xml:space="preserve">Липецкой области, </w:t>
      </w:r>
      <w:r w:rsidRPr="006D6903">
        <w:rPr>
          <w:rFonts w:ascii="Times New Roman" w:hAnsi="Times New Roman"/>
          <w:bCs/>
          <w:sz w:val="24"/>
          <w:szCs w:val="24"/>
        </w:rPr>
        <w:t>муниципального образования</w:t>
      </w:r>
      <w:r>
        <w:rPr>
          <w:rFonts w:ascii="Times New Roman" w:hAnsi="Times New Roman"/>
          <w:bCs/>
          <w:sz w:val="24"/>
          <w:szCs w:val="24"/>
        </w:rPr>
        <w:t xml:space="preserve"> Тербунского района</w:t>
      </w:r>
      <w:r w:rsidRPr="006D6903">
        <w:rPr>
          <w:rFonts w:ascii="Times New Roman" w:hAnsi="Times New Roman"/>
          <w:bCs/>
          <w:sz w:val="24"/>
          <w:szCs w:val="24"/>
        </w:rPr>
        <w:t>, награждении знаками отличия Российской Федерации;</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Pr>
          <w:rFonts w:ascii="Times New Roman" w:hAnsi="Times New Roman"/>
          <w:bCs/>
          <w:sz w:val="24"/>
          <w:szCs w:val="24"/>
        </w:rPr>
        <w:t xml:space="preserve">- </w:t>
      </w:r>
      <w:r w:rsidRPr="006D6903">
        <w:rPr>
          <w:rFonts w:ascii="Times New Roman" w:hAnsi="Times New Roman"/>
          <w:bCs/>
          <w:sz w:val="24"/>
          <w:szCs w:val="24"/>
        </w:rPr>
        <w:t xml:space="preserve">награждении орденами и медалями Российской Федерации и </w:t>
      </w:r>
      <w:r>
        <w:rPr>
          <w:rFonts w:ascii="Times New Roman" w:hAnsi="Times New Roman"/>
          <w:bCs/>
          <w:sz w:val="24"/>
          <w:szCs w:val="24"/>
        </w:rPr>
        <w:t>Липецкой области</w:t>
      </w:r>
      <w:r w:rsidRPr="006D6903">
        <w:rPr>
          <w:rFonts w:ascii="Times New Roman" w:hAnsi="Times New Roman"/>
          <w:bCs/>
          <w:sz w:val="24"/>
          <w:szCs w:val="24"/>
        </w:rPr>
        <w:t>;</w:t>
      </w:r>
    </w:p>
    <w:p w:rsidR="00554799"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Pr>
          <w:rFonts w:ascii="Times New Roman" w:hAnsi="Times New Roman"/>
          <w:bCs/>
          <w:sz w:val="24"/>
          <w:szCs w:val="24"/>
        </w:rPr>
        <w:t xml:space="preserve">- </w:t>
      </w:r>
      <w:r w:rsidRPr="006D6903">
        <w:rPr>
          <w:rFonts w:ascii="Times New Roman" w:hAnsi="Times New Roman"/>
          <w:bCs/>
          <w:sz w:val="24"/>
          <w:szCs w:val="24"/>
        </w:rPr>
        <w:t xml:space="preserve">награждении Почётной грамотой министерства образования Российской Федерации, главы администрации </w:t>
      </w:r>
      <w:r>
        <w:rPr>
          <w:rFonts w:ascii="Times New Roman" w:hAnsi="Times New Roman"/>
          <w:bCs/>
          <w:sz w:val="24"/>
          <w:szCs w:val="24"/>
        </w:rPr>
        <w:t xml:space="preserve"> Липецкой области</w:t>
      </w:r>
      <w:r w:rsidRPr="006D6903">
        <w:rPr>
          <w:rFonts w:ascii="Times New Roman" w:hAnsi="Times New Roman"/>
          <w:bCs/>
          <w:sz w:val="24"/>
          <w:szCs w:val="24"/>
        </w:rPr>
        <w:t xml:space="preserve">, министерства образования и науки </w:t>
      </w:r>
      <w:r>
        <w:rPr>
          <w:rFonts w:ascii="Times New Roman" w:hAnsi="Times New Roman"/>
          <w:bCs/>
          <w:sz w:val="24"/>
          <w:szCs w:val="24"/>
        </w:rPr>
        <w:t xml:space="preserve">Липецкой области, </w:t>
      </w:r>
      <w:r w:rsidRPr="006D6903">
        <w:rPr>
          <w:rFonts w:ascii="Times New Roman" w:hAnsi="Times New Roman"/>
          <w:bCs/>
          <w:sz w:val="24"/>
          <w:szCs w:val="24"/>
        </w:rPr>
        <w:t>главы муниципального образования</w:t>
      </w:r>
      <w:r>
        <w:rPr>
          <w:rFonts w:ascii="Times New Roman" w:hAnsi="Times New Roman"/>
          <w:bCs/>
          <w:sz w:val="24"/>
          <w:szCs w:val="24"/>
        </w:rPr>
        <w:t xml:space="preserve"> Тербунского района</w:t>
      </w:r>
      <w:r w:rsidRPr="006D6903">
        <w:rPr>
          <w:rFonts w:ascii="Times New Roman" w:hAnsi="Times New Roman"/>
          <w:bCs/>
          <w:sz w:val="24"/>
          <w:szCs w:val="24"/>
        </w:rPr>
        <w:t>.</w:t>
      </w:r>
    </w:p>
    <w:p w:rsidR="00554799" w:rsidRPr="00C41DFD" w:rsidRDefault="00554799" w:rsidP="00D60805">
      <w:pPr>
        <w:widowControl w:val="0"/>
        <w:tabs>
          <w:tab w:val="left" w:pos="851"/>
        </w:tabs>
        <w:autoSpaceDE w:val="0"/>
        <w:autoSpaceDN w:val="0"/>
        <w:adjustRightInd w:val="0"/>
        <w:spacing w:line="276" w:lineRule="auto"/>
        <w:ind w:firstLine="851"/>
        <w:jc w:val="both"/>
        <w:rPr>
          <w:color w:val="000000"/>
          <w:spacing w:val="2"/>
          <w:sz w:val="24"/>
          <w:szCs w:val="24"/>
        </w:rPr>
      </w:pPr>
      <w:r>
        <w:rPr>
          <w:rFonts w:ascii="Times New Roman" w:hAnsi="Times New Roman"/>
          <w:bCs/>
          <w:sz w:val="24"/>
          <w:szCs w:val="24"/>
        </w:rPr>
        <w:t xml:space="preserve">3.6. </w:t>
      </w:r>
      <w:r w:rsidRPr="00C41DFD">
        <w:rPr>
          <w:color w:val="000000"/>
          <w:spacing w:val="2"/>
          <w:sz w:val="24"/>
          <w:szCs w:val="24"/>
        </w:rPr>
        <w:t>Премирование руководителя учреждения осуществляется по приказу начальника отдела образования.</w:t>
      </w:r>
    </w:p>
    <w:p w:rsidR="00554799" w:rsidRPr="006542C4" w:rsidRDefault="00554799" w:rsidP="00D60805">
      <w:pPr>
        <w:ind w:left="143" w:firstLine="708"/>
        <w:jc w:val="both"/>
        <w:rPr>
          <w:rFonts w:ascii="Times New Roman" w:hAnsi="Times New Roman"/>
          <w:color w:val="000000"/>
          <w:spacing w:val="2"/>
          <w:sz w:val="24"/>
          <w:szCs w:val="24"/>
        </w:rPr>
      </w:pPr>
      <w:r w:rsidRPr="006542C4">
        <w:rPr>
          <w:rFonts w:ascii="Times New Roman" w:hAnsi="Times New Roman"/>
          <w:color w:val="000000"/>
          <w:spacing w:val="2"/>
          <w:sz w:val="24"/>
          <w:szCs w:val="24"/>
        </w:rPr>
        <w:t>3.7. Премии работникам начисляются за фактически отработанное время.</w:t>
      </w:r>
    </w:p>
    <w:p w:rsidR="00554799" w:rsidRPr="006542C4" w:rsidRDefault="00554799" w:rsidP="00D60805">
      <w:pPr>
        <w:ind w:left="143" w:firstLine="708"/>
        <w:jc w:val="both"/>
        <w:rPr>
          <w:rFonts w:ascii="Times New Roman" w:hAnsi="Times New Roman"/>
          <w:color w:val="000000"/>
          <w:spacing w:val="2"/>
          <w:sz w:val="24"/>
          <w:szCs w:val="24"/>
        </w:rPr>
      </w:pPr>
      <w:r w:rsidRPr="006542C4">
        <w:rPr>
          <w:rFonts w:ascii="Times New Roman" w:hAnsi="Times New Roman"/>
          <w:color w:val="000000"/>
          <w:spacing w:val="2"/>
          <w:sz w:val="24"/>
          <w:szCs w:val="24"/>
        </w:rPr>
        <w:t>При определении размера премии основанием для понижения и лишении премии являются:</w:t>
      </w:r>
    </w:p>
    <w:p w:rsidR="00554799" w:rsidRPr="006542C4" w:rsidRDefault="00554799" w:rsidP="00D60805">
      <w:pPr>
        <w:tabs>
          <w:tab w:val="left" w:pos="519"/>
        </w:tabs>
        <w:spacing w:line="276" w:lineRule="auto"/>
        <w:jc w:val="both"/>
        <w:rPr>
          <w:rFonts w:ascii="Times New Roman" w:hAnsi="Times New Roman"/>
          <w:color w:val="000000"/>
          <w:spacing w:val="2"/>
          <w:sz w:val="24"/>
          <w:szCs w:val="24"/>
        </w:rPr>
      </w:pPr>
      <w:r w:rsidRPr="006542C4">
        <w:rPr>
          <w:rFonts w:ascii="Times New Roman" w:hAnsi="Times New Roman"/>
          <w:color w:val="000000"/>
          <w:spacing w:val="2"/>
          <w:sz w:val="24"/>
          <w:szCs w:val="24"/>
        </w:rPr>
        <w:t>- низкая результативность работы;</w:t>
      </w:r>
    </w:p>
    <w:p w:rsidR="00554799" w:rsidRPr="006542C4" w:rsidRDefault="00554799" w:rsidP="00D60805">
      <w:pPr>
        <w:jc w:val="both"/>
        <w:rPr>
          <w:rFonts w:ascii="Times New Roman" w:hAnsi="Times New Roman"/>
          <w:color w:val="000000"/>
          <w:spacing w:val="2"/>
          <w:sz w:val="24"/>
          <w:szCs w:val="24"/>
        </w:rPr>
      </w:pPr>
      <w:r w:rsidRPr="006542C4">
        <w:rPr>
          <w:rFonts w:ascii="Times New Roman" w:hAnsi="Times New Roman"/>
          <w:color w:val="000000"/>
          <w:spacing w:val="2"/>
          <w:sz w:val="24"/>
          <w:szCs w:val="24"/>
        </w:rPr>
        <w:t>- несоблюдение установленных сроков выполнения поручений и положений должностных обязанностей;</w:t>
      </w:r>
    </w:p>
    <w:p w:rsidR="00554799" w:rsidRPr="006542C4" w:rsidRDefault="00554799" w:rsidP="00D60805">
      <w:pPr>
        <w:tabs>
          <w:tab w:val="left" w:pos="554"/>
        </w:tabs>
        <w:spacing w:line="276" w:lineRule="auto"/>
        <w:jc w:val="both"/>
        <w:rPr>
          <w:rFonts w:ascii="Times New Roman" w:hAnsi="Times New Roman"/>
          <w:color w:val="000000"/>
          <w:spacing w:val="2"/>
          <w:sz w:val="24"/>
          <w:szCs w:val="24"/>
        </w:rPr>
      </w:pPr>
      <w:r w:rsidRPr="006542C4">
        <w:rPr>
          <w:rFonts w:ascii="Times New Roman" w:hAnsi="Times New Roman"/>
          <w:color w:val="000000"/>
          <w:spacing w:val="2"/>
          <w:sz w:val="24"/>
          <w:szCs w:val="24"/>
        </w:rPr>
        <w:t>- нарушение трудовой дисциплины;</w:t>
      </w:r>
    </w:p>
    <w:p w:rsidR="00554799" w:rsidRPr="006542C4" w:rsidRDefault="00554799" w:rsidP="00D60805">
      <w:pPr>
        <w:tabs>
          <w:tab w:val="left" w:pos="549"/>
        </w:tabs>
        <w:spacing w:line="276" w:lineRule="auto"/>
        <w:jc w:val="both"/>
        <w:rPr>
          <w:rFonts w:ascii="Times New Roman" w:hAnsi="Times New Roman"/>
          <w:color w:val="000000"/>
          <w:spacing w:val="2"/>
          <w:sz w:val="24"/>
          <w:szCs w:val="24"/>
        </w:rPr>
      </w:pPr>
      <w:r w:rsidRPr="006542C4">
        <w:rPr>
          <w:rFonts w:ascii="Times New Roman" w:hAnsi="Times New Roman"/>
          <w:color w:val="000000"/>
          <w:spacing w:val="2"/>
          <w:sz w:val="24"/>
          <w:szCs w:val="24"/>
        </w:rPr>
        <w:t>- жалобы и замечания.</w:t>
      </w:r>
    </w:p>
    <w:p w:rsidR="00554799" w:rsidRPr="006542C4" w:rsidRDefault="00554799" w:rsidP="00D60805">
      <w:pPr>
        <w:ind w:firstLine="708"/>
        <w:jc w:val="both"/>
        <w:rPr>
          <w:rFonts w:ascii="Times New Roman" w:hAnsi="Times New Roman"/>
          <w:color w:val="000000"/>
          <w:spacing w:val="2"/>
          <w:sz w:val="24"/>
          <w:szCs w:val="24"/>
        </w:rPr>
      </w:pPr>
      <w:r w:rsidRPr="006542C4">
        <w:rPr>
          <w:rFonts w:ascii="Times New Roman" w:hAnsi="Times New Roman"/>
          <w:color w:val="000000"/>
          <w:spacing w:val="2"/>
          <w:sz w:val="24"/>
          <w:szCs w:val="24"/>
        </w:rPr>
        <w:t>Премирование производится по итогам работы за полугодие, год или иной период.</w:t>
      </w:r>
    </w:p>
    <w:p w:rsidR="00554799" w:rsidRPr="006542C4" w:rsidRDefault="00554799" w:rsidP="00D60805">
      <w:pPr>
        <w:ind w:firstLine="708"/>
        <w:jc w:val="both"/>
        <w:rPr>
          <w:rFonts w:ascii="Times New Roman" w:hAnsi="Times New Roman"/>
          <w:color w:val="000000"/>
          <w:spacing w:val="2"/>
          <w:sz w:val="24"/>
          <w:szCs w:val="24"/>
        </w:rPr>
      </w:pPr>
      <w:r w:rsidRPr="006542C4">
        <w:rPr>
          <w:rFonts w:ascii="Times New Roman" w:hAnsi="Times New Roman"/>
          <w:color w:val="000000"/>
          <w:spacing w:val="2"/>
          <w:sz w:val="24"/>
          <w:szCs w:val="24"/>
        </w:rPr>
        <w:t>Основанием для начисления или лишение премии является приказ руководителя учреждения. Полное или частичное лишение премии производится за тот же период, в котором совершено упущение в работе.</w:t>
      </w:r>
    </w:p>
    <w:p w:rsidR="00554799" w:rsidRPr="006542C4" w:rsidRDefault="00554799" w:rsidP="00D60805">
      <w:pPr>
        <w:ind w:firstLine="426"/>
        <w:jc w:val="both"/>
        <w:rPr>
          <w:rFonts w:ascii="Times New Roman" w:hAnsi="Times New Roman"/>
          <w:color w:val="000000"/>
          <w:spacing w:val="2"/>
          <w:sz w:val="24"/>
          <w:szCs w:val="24"/>
        </w:rPr>
      </w:pPr>
      <w:r w:rsidRPr="006542C4">
        <w:rPr>
          <w:rFonts w:ascii="Times New Roman" w:hAnsi="Times New Roman"/>
          <w:color w:val="000000"/>
          <w:spacing w:val="2"/>
          <w:sz w:val="24"/>
          <w:szCs w:val="24"/>
        </w:rPr>
        <w:t>Установление условий премирования, не связанных с результативностью работы, не допускается.</w:t>
      </w:r>
    </w:p>
    <w:p w:rsidR="00554799" w:rsidRPr="003B13EC" w:rsidRDefault="00554799" w:rsidP="00D60805">
      <w:pPr>
        <w:ind w:firstLine="708"/>
        <w:jc w:val="both"/>
        <w:rPr>
          <w:rFonts w:ascii="Times New Roman" w:hAnsi="Times New Roman"/>
          <w:color w:val="000000"/>
          <w:spacing w:val="2"/>
          <w:sz w:val="24"/>
          <w:szCs w:val="24"/>
        </w:rPr>
      </w:pPr>
      <w:r w:rsidRPr="003B13EC">
        <w:rPr>
          <w:rFonts w:ascii="Times New Roman" w:hAnsi="Times New Roman"/>
          <w:color w:val="000000"/>
          <w:spacing w:val="2"/>
          <w:sz w:val="24"/>
          <w:szCs w:val="24"/>
        </w:rPr>
        <w:t>3.8. Материальная помощь.</w:t>
      </w:r>
    </w:p>
    <w:p w:rsidR="00554799" w:rsidRPr="003B13EC" w:rsidRDefault="00554799" w:rsidP="00D60805">
      <w:pPr>
        <w:ind w:firstLine="708"/>
        <w:jc w:val="both"/>
        <w:rPr>
          <w:rFonts w:ascii="Times New Roman" w:hAnsi="Times New Roman"/>
          <w:color w:val="000000"/>
          <w:spacing w:val="2"/>
          <w:sz w:val="24"/>
          <w:szCs w:val="24"/>
        </w:rPr>
      </w:pPr>
      <w:r w:rsidRPr="003B13EC">
        <w:rPr>
          <w:rFonts w:ascii="Times New Roman" w:hAnsi="Times New Roman"/>
          <w:color w:val="000000"/>
          <w:spacing w:val="2"/>
          <w:sz w:val="24"/>
          <w:szCs w:val="24"/>
        </w:rPr>
        <w:lastRenderedPageBreak/>
        <w:t>Материальная помощь в течение календарного года. Выплаты производятся по следующим основаниям:</w:t>
      </w:r>
    </w:p>
    <w:p w:rsidR="00554799" w:rsidRPr="003B13EC" w:rsidRDefault="00554799" w:rsidP="00D60805">
      <w:pPr>
        <w:ind w:firstLine="708"/>
        <w:jc w:val="both"/>
        <w:rPr>
          <w:rFonts w:ascii="Times New Roman" w:hAnsi="Times New Roman"/>
          <w:color w:val="000000"/>
          <w:spacing w:val="2"/>
          <w:sz w:val="24"/>
          <w:szCs w:val="24"/>
        </w:rPr>
      </w:pPr>
      <w:r w:rsidRPr="003B13EC">
        <w:rPr>
          <w:rFonts w:ascii="Times New Roman" w:hAnsi="Times New Roman"/>
          <w:color w:val="000000"/>
          <w:spacing w:val="2"/>
          <w:sz w:val="24"/>
          <w:szCs w:val="24"/>
        </w:rPr>
        <w:t>-  в связи с юбилейными датами (50-60-летием (женщины -55-летием) со дня рождения;</w:t>
      </w:r>
    </w:p>
    <w:p w:rsidR="00554799" w:rsidRPr="003B13EC" w:rsidRDefault="00554799" w:rsidP="00D60805">
      <w:pPr>
        <w:tabs>
          <w:tab w:val="left" w:pos="554"/>
        </w:tabs>
        <w:jc w:val="both"/>
        <w:rPr>
          <w:rFonts w:ascii="Times New Roman" w:hAnsi="Times New Roman"/>
          <w:color w:val="000000"/>
          <w:spacing w:val="2"/>
          <w:sz w:val="24"/>
          <w:szCs w:val="24"/>
        </w:rPr>
      </w:pPr>
      <w:r w:rsidRPr="003B13EC">
        <w:rPr>
          <w:rFonts w:ascii="Times New Roman" w:hAnsi="Times New Roman"/>
          <w:color w:val="000000"/>
          <w:spacing w:val="2"/>
          <w:sz w:val="24"/>
          <w:szCs w:val="24"/>
        </w:rPr>
        <w:tab/>
        <w:t xml:space="preserve">  - в связи с уходом на пенсию по старости, в связи с болезнью;</w:t>
      </w:r>
    </w:p>
    <w:p w:rsidR="00554799" w:rsidRPr="003B13EC" w:rsidRDefault="00554799" w:rsidP="00D60805">
      <w:pPr>
        <w:tabs>
          <w:tab w:val="left" w:pos="525"/>
        </w:tabs>
        <w:jc w:val="both"/>
        <w:rPr>
          <w:rFonts w:ascii="Times New Roman" w:hAnsi="Times New Roman"/>
          <w:color w:val="000000"/>
          <w:spacing w:val="2"/>
          <w:sz w:val="24"/>
          <w:szCs w:val="24"/>
        </w:rPr>
      </w:pPr>
      <w:r w:rsidRPr="003B13EC">
        <w:rPr>
          <w:rFonts w:ascii="Times New Roman" w:hAnsi="Times New Roman"/>
          <w:color w:val="000000"/>
          <w:spacing w:val="2"/>
          <w:sz w:val="24"/>
          <w:szCs w:val="24"/>
        </w:rPr>
        <w:tab/>
        <w:t xml:space="preserve">  - в особых случаях (несчастный случай, смерть работника, его родителей, детей, стихийных бедствий и др.)</w:t>
      </w:r>
    </w:p>
    <w:p w:rsidR="00554799" w:rsidRPr="003B13EC" w:rsidRDefault="00554799" w:rsidP="00D60805">
      <w:pPr>
        <w:ind w:firstLine="708"/>
        <w:jc w:val="both"/>
        <w:rPr>
          <w:rFonts w:ascii="Times New Roman" w:hAnsi="Times New Roman"/>
          <w:color w:val="000000"/>
          <w:spacing w:val="2"/>
          <w:sz w:val="24"/>
          <w:szCs w:val="24"/>
        </w:rPr>
      </w:pPr>
      <w:r w:rsidRPr="003B13EC">
        <w:rPr>
          <w:rFonts w:ascii="Times New Roman" w:hAnsi="Times New Roman"/>
          <w:color w:val="000000"/>
          <w:spacing w:val="2"/>
          <w:sz w:val="24"/>
          <w:szCs w:val="24"/>
        </w:rPr>
        <w:t>3.8.1. Материальная помощь осуществляется в пределах фонда оплаты труда. Материальная помощь руководителю учреждения осуществляется по приказу начальника отдела образования.</w:t>
      </w:r>
    </w:p>
    <w:p w:rsidR="00554799" w:rsidRPr="003B13EC" w:rsidRDefault="00554799" w:rsidP="00D60805">
      <w:pPr>
        <w:ind w:firstLine="708"/>
        <w:jc w:val="both"/>
        <w:rPr>
          <w:rFonts w:ascii="Times New Roman" w:hAnsi="Times New Roman"/>
          <w:color w:val="000000"/>
          <w:spacing w:val="2"/>
          <w:sz w:val="24"/>
          <w:szCs w:val="24"/>
        </w:rPr>
      </w:pPr>
      <w:r w:rsidRPr="003B13EC">
        <w:rPr>
          <w:rFonts w:ascii="Times New Roman" w:hAnsi="Times New Roman"/>
          <w:color w:val="000000"/>
          <w:spacing w:val="2"/>
          <w:sz w:val="24"/>
          <w:szCs w:val="24"/>
        </w:rPr>
        <w:t>3.8.2. Работникам, находящимся в отпуске по уходу за ребёнком до 3-х лет, также может быть оказана помощь по вышеперечисленным основаниям.</w:t>
      </w:r>
    </w:p>
    <w:p w:rsidR="00554799" w:rsidRPr="003B13EC" w:rsidRDefault="00554799" w:rsidP="00D60805">
      <w:pPr>
        <w:ind w:firstLine="708"/>
        <w:jc w:val="both"/>
        <w:rPr>
          <w:rFonts w:ascii="Times New Roman" w:hAnsi="Times New Roman"/>
          <w:color w:val="000000"/>
          <w:spacing w:val="2"/>
          <w:sz w:val="24"/>
          <w:szCs w:val="24"/>
        </w:rPr>
      </w:pPr>
      <w:r w:rsidRPr="003B13EC">
        <w:rPr>
          <w:rFonts w:ascii="Times New Roman" w:hAnsi="Times New Roman"/>
          <w:color w:val="000000"/>
          <w:spacing w:val="2"/>
          <w:sz w:val="24"/>
          <w:szCs w:val="24"/>
        </w:rPr>
        <w:t>3.8.3. Материальная помощь осуществляются на основании заявления работника, при рассмотрении комиссией, приказа директора.</w:t>
      </w:r>
    </w:p>
    <w:p w:rsidR="00554799" w:rsidRPr="003B13EC"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sidRPr="003B13EC">
        <w:rPr>
          <w:rFonts w:ascii="Times New Roman" w:hAnsi="Times New Roman"/>
          <w:color w:val="000000"/>
          <w:spacing w:val="2"/>
          <w:sz w:val="24"/>
          <w:szCs w:val="24"/>
        </w:rPr>
        <w:t>3.9. На премиальные выплаты и материальную помощь может быть направлено не более 1/3 выплат стимулирующего характера.</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Pr>
          <w:rFonts w:ascii="Times New Roman" w:hAnsi="Times New Roman"/>
          <w:bCs/>
          <w:sz w:val="24"/>
          <w:szCs w:val="24"/>
        </w:rPr>
        <w:t>3</w:t>
      </w:r>
      <w:r w:rsidRPr="006D6903">
        <w:rPr>
          <w:rFonts w:ascii="Times New Roman" w:hAnsi="Times New Roman"/>
          <w:bCs/>
          <w:sz w:val="24"/>
          <w:szCs w:val="24"/>
        </w:rPr>
        <w:t>.</w:t>
      </w:r>
      <w:r>
        <w:rPr>
          <w:rFonts w:ascii="Times New Roman" w:hAnsi="Times New Roman"/>
          <w:bCs/>
          <w:sz w:val="24"/>
          <w:szCs w:val="24"/>
        </w:rPr>
        <w:t>10.</w:t>
      </w:r>
      <w:r w:rsidRPr="006D6903">
        <w:rPr>
          <w:rFonts w:ascii="Times New Roman" w:hAnsi="Times New Roman"/>
          <w:bCs/>
          <w:sz w:val="24"/>
          <w:szCs w:val="24"/>
        </w:rPr>
        <w:t xml:space="preserve"> Премии,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т.д.</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Pr>
          <w:rFonts w:ascii="Times New Roman" w:hAnsi="Times New Roman"/>
          <w:sz w:val="24"/>
          <w:szCs w:val="24"/>
        </w:rPr>
        <w:t>3</w:t>
      </w:r>
      <w:r w:rsidRPr="006D6903">
        <w:rPr>
          <w:rFonts w:ascii="Times New Roman" w:hAnsi="Times New Roman"/>
          <w:sz w:val="24"/>
          <w:szCs w:val="24"/>
        </w:rPr>
        <w:t>.</w:t>
      </w:r>
      <w:r>
        <w:rPr>
          <w:rFonts w:ascii="Times New Roman" w:hAnsi="Times New Roman"/>
          <w:sz w:val="24"/>
          <w:szCs w:val="24"/>
        </w:rPr>
        <w:t>11.</w:t>
      </w:r>
      <w:r w:rsidRPr="006D6903">
        <w:rPr>
          <w:rFonts w:ascii="Times New Roman" w:hAnsi="Times New Roman"/>
          <w:sz w:val="24"/>
          <w:szCs w:val="24"/>
        </w:rPr>
        <w:t xml:space="preserve"> Решение об установлении выплат стимулирующего характера принимается директором ДЮСШ</w:t>
      </w:r>
      <w:r>
        <w:rPr>
          <w:rFonts w:ascii="Times New Roman" w:hAnsi="Times New Roman"/>
          <w:sz w:val="24"/>
          <w:szCs w:val="24"/>
        </w:rPr>
        <w:t xml:space="preserve"> при положительном рассмотрении его комиссией по распределению стимулирующей части фонда оплаты труда </w:t>
      </w:r>
      <w:r w:rsidRPr="006D6903">
        <w:rPr>
          <w:rFonts w:ascii="Times New Roman" w:hAnsi="Times New Roman"/>
          <w:sz w:val="24"/>
          <w:szCs w:val="24"/>
        </w:rPr>
        <w:t xml:space="preserve"> с применением демократических процедур при оценке эффективности работы различных категорий работников</w:t>
      </w:r>
      <w:r>
        <w:rPr>
          <w:rFonts w:ascii="Times New Roman" w:hAnsi="Times New Roman"/>
          <w:sz w:val="24"/>
          <w:szCs w:val="24"/>
        </w:rPr>
        <w:t xml:space="preserve"> при рассмотрении </w:t>
      </w:r>
      <w:r w:rsidRPr="006D6903">
        <w:rPr>
          <w:rFonts w:ascii="Times New Roman" w:hAnsi="Times New Roman"/>
          <w:sz w:val="24"/>
          <w:szCs w:val="24"/>
        </w:rPr>
        <w:t>в пределах бюджетных ассигнований на оплату труда работников организации, а также средств от предпринимательской и иной, приносящей доход деятельности, направленных организацией на оплату труда работников.</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Pr>
          <w:rFonts w:ascii="Times New Roman" w:hAnsi="Times New Roman"/>
          <w:sz w:val="24"/>
          <w:szCs w:val="24"/>
        </w:rPr>
        <w:t xml:space="preserve">3.12. </w:t>
      </w:r>
      <w:r w:rsidRPr="006D6903">
        <w:rPr>
          <w:rFonts w:ascii="Times New Roman" w:hAnsi="Times New Roman"/>
          <w:sz w:val="24"/>
          <w:szCs w:val="24"/>
        </w:rPr>
        <w:t>Установление выплат стимулирующего характера</w:t>
      </w:r>
      <w:r>
        <w:rPr>
          <w:rFonts w:ascii="Times New Roman" w:hAnsi="Times New Roman"/>
          <w:sz w:val="24"/>
          <w:szCs w:val="24"/>
        </w:rPr>
        <w:t xml:space="preserve"> всем работникам ДЮСШ осуществляется по представлению директора ДЮСШ.</w:t>
      </w:r>
    </w:p>
    <w:p w:rsidR="00554799" w:rsidRDefault="00554799" w:rsidP="00D60805">
      <w:pPr>
        <w:widowControl w:val="0"/>
        <w:tabs>
          <w:tab w:val="left" w:pos="851"/>
        </w:tabs>
        <w:spacing w:line="276" w:lineRule="auto"/>
        <w:jc w:val="center"/>
        <w:rPr>
          <w:rFonts w:ascii="Times New Roman" w:hAnsi="Times New Roman"/>
          <w:b/>
          <w:sz w:val="24"/>
          <w:szCs w:val="24"/>
        </w:rPr>
      </w:pPr>
    </w:p>
    <w:p w:rsidR="00554799" w:rsidRPr="006D6903" w:rsidRDefault="00554799" w:rsidP="00D60805">
      <w:pPr>
        <w:widowControl w:val="0"/>
        <w:tabs>
          <w:tab w:val="left" w:pos="851"/>
        </w:tabs>
        <w:spacing w:line="276" w:lineRule="auto"/>
        <w:jc w:val="center"/>
        <w:rPr>
          <w:rFonts w:ascii="Times New Roman" w:hAnsi="Times New Roman"/>
          <w:b/>
          <w:sz w:val="24"/>
          <w:szCs w:val="24"/>
        </w:rPr>
      </w:pPr>
      <w:r>
        <w:rPr>
          <w:rFonts w:ascii="Times New Roman" w:hAnsi="Times New Roman"/>
          <w:b/>
          <w:sz w:val="24"/>
          <w:szCs w:val="24"/>
        </w:rPr>
        <w:t xml:space="preserve">4. </w:t>
      </w:r>
      <w:r w:rsidRPr="006D6903">
        <w:rPr>
          <w:rFonts w:ascii="Times New Roman" w:hAnsi="Times New Roman"/>
          <w:b/>
          <w:sz w:val="24"/>
          <w:szCs w:val="24"/>
        </w:rPr>
        <w:t>Порядок и условия установления выплат компенсационного характера</w:t>
      </w:r>
    </w:p>
    <w:p w:rsidR="00554799" w:rsidRPr="006D6903" w:rsidRDefault="00554799" w:rsidP="00D60805">
      <w:pPr>
        <w:widowControl w:val="0"/>
        <w:tabs>
          <w:tab w:val="left" w:pos="851"/>
        </w:tabs>
        <w:spacing w:line="276" w:lineRule="auto"/>
        <w:jc w:val="center"/>
        <w:rPr>
          <w:rFonts w:ascii="Times New Roman" w:hAnsi="Times New Roman"/>
          <w:b/>
          <w:sz w:val="24"/>
          <w:szCs w:val="24"/>
        </w:rPr>
      </w:pPr>
    </w:p>
    <w:p w:rsidR="00554799" w:rsidRPr="003B13EC" w:rsidRDefault="00554799" w:rsidP="00D60805">
      <w:pPr>
        <w:tabs>
          <w:tab w:val="left" w:pos="610"/>
        </w:tabs>
        <w:ind w:firstLine="900"/>
        <w:jc w:val="both"/>
        <w:rPr>
          <w:rFonts w:ascii="Times New Roman" w:hAnsi="Times New Roman"/>
          <w:color w:val="000000"/>
          <w:spacing w:val="2"/>
          <w:sz w:val="24"/>
          <w:szCs w:val="24"/>
        </w:rPr>
      </w:pPr>
      <w:r w:rsidRPr="003B13EC">
        <w:rPr>
          <w:rFonts w:ascii="Times New Roman" w:hAnsi="Times New Roman"/>
          <w:color w:val="000000"/>
          <w:spacing w:val="2"/>
          <w:sz w:val="24"/>
          <w:szCs w:val="24"/>
        </w:rPr>
        <w:t>4.1. Выплаты компенсационного характера - выплаты, обеспечивающие оплату труда в</w:t>
      </w:r>
      <w:r w:rsidRPr="003B13EC">
        <w:rPr>
          <w:rFonts w:ascii="Times New Roman" w:hAnsi="Times New Roman"/>
          <w:color w:val="000000"/>
          <w:spacing w:val="2"/>
          <w:sz w:val="24"/>
          <w:szCs w:val="24"/>
        </w:rPr>
        <w:br/>
        <w:t>повышенном размере работникам, занятым на раб</w:t>
      </w:r>
      <w:r>
        <w:rPr>
          <w:rFonts w:ascii="Times New Roman" w:hAnsi="Times New Roman"/>
          <w:color w:val="000000"/>
          <w:spacing w:val="2"/>
          <w:sz w:val="24"/>
          <w:szCs w:val="24"/>
        </w:rPr>
        <w:t xml:space="preserve">отах с вредными условиями труда и других предусмотренных настоящим коллективным договорам случаях. </w:t>
      </w:r>
      <w:r w:rsidRPr="003B13EC">
        <w:rPr>
          <w:rFonts w:ascii="Times New Roman" w:hAnsi="Times New Roman"/>
          <w:color w:val="000000"/>
          <w:spacing w:val="2"/>
          <w:sz w:val="24"/>
          <w:szCs w:val="24"/>
        </w:rPr>
        <w:br/>
        <w:t>Конкретные размеры выплат компенсационного характера не могут быть ниже размеров,</w:t>
      </w:r>
      <w:r w:rsidRPr="003B13EC">
        <w:rPr>
          <w:rFonts w:ascii="Times New Roman" w:hAnsi="Times New Roman"/>
          <w:color w:val="000000"/>
          <w:spacing w:val="2"/>
          <w:sz w:val="24"/>
          <w:szCs w:val="24"/>
        </w:rPr>
        <w:br/>
        <w:t>установленных трудовым законодательством и иными нормативными правовыми актами,</w:t>
      </w:r>
      <w:r w:rsidRPr="003B13EC">
        <w:rPr>
          <w:rFonts w:ascii="Times New Roman" w:hAnsi="Times New Roman"/>
          <w:color w:val="000000"/>
          <w:spacing w:val="2"/>
          <w:sz w:val="24"/>
          <w:szCs w:val="24"/>
        </w:rPr>
        <w:br/>
        <w:t>содержащими нормы трудового права.</w:t>
      </w:r>
    </w:p>
    <w:p w:rsidR="00554799" w:rsidRPr="003B13EC" w:rsidRDefault="00554799" w:rsidP="00D60805">
      <w:pPr>
        <w:tabs>
          <w:tab w:val="left" w:pos="663"/>
        </w:tabs>
        <w:ind w:firstLine="720"/>
        <w:jc w:val="both"/>
        <w:rPr>
          <w:rFonts w:ascii="Times New Roman" w:hAnsi="Times New Roman"/>
          <w:color w:val="000000"/>
          <w:spacing w:val="2"/>
          <w:sz w:val="24"/>
          <w:szCs w:val="24"/>
        </w:rPr>
      </w:pPr>
      <w:r w:rsidRPr="003B13EC">
        <w:rPr>
          <w:rFonts w:ascii="Times New Roman" w:hAnsi="Times New Roman"/>
          <w:color w:val="000000"/>
          <w:spacing w:val="2"/>
          <w:sz w:val="24"/>
          <w:szCs w:val="24"/>
        </w:rPr>
        <w:t xml:space="preserve">   4.2. Выплаты компенсационного характера устанавливаются к окладам (должностным</w:t>
      </w:r>
      <w:r w:rsidRPr="003B13EC">
        <w:rPr>
          <w:rFonts w:ascii="Times New Roman" w:hAnsi="Times New Roman"/>
          <w:color w:val="000000"/>
          <w:spacing w:val="2"/>
          <w:sz w:val="24"/>
          <w:szCs w:val="24"/>
        </w:rPr>
        <w:br/>
        <w:t>окладам), ставкам заработной платы работников в процентах к окладам (должностным</w:t>
      </w:r>
      <w:r w:rsidRPr="003B13EC">
        <w:rPr>
          <w:rFonts w:ascii="Times New Roman" w:hAnsi="Times New Roman"/>
          <w:color w:val="000000"/>
          <w:spacing w:val="2"/>
          <w:sz w:val="24"/>
          <w:szCs w:val="24"/>
        </w:rPr>
        <w:br/>
        <w:t>окладам), ставкам или в абсолютных размерах.</w:t>
      </w:r>
    </w:p>
    <w:p w:rsidR="00554799" w:rsidRPr="003B13EC" w:rsidRDefault="00554799" w:rsidP="00D60805">
      <w:pPr>
        <w:tabs>
          <w:tab w:val="left" w:pos="1575"/>
        </w:tabs>
        <w:ind w:firstLine="426"/>
        <w:jc w:val="both"/>
        <w:rPr>
          <w:rFonts w:ascii="Times New Roman" w:hAnsi="Times New Roman"/>
          <w:color w:val="000000"/>
          <w:spacing w:val="2"/>
          <w:sz w:val="24"/>
          <w:szCs w:val="24"/>
        </w:rPr>
      </w:pPr>
      <w:r w:rsidRPr="003B13EC">
        <w:rPr>
          <w:rFonts w:ascii="Times New Roman" w:hAnsi="Times New Roman"/>
          <w:color w:val="000000"/>
          <w:spacing w:val="2"/>
          <w:sz w:val="24"/>
          <w:szCs w:val="24"/>
        </w:rPr>
        <w:t xml:space="preserve">         4.3. Размеры</w:t>
      </w:r>
      <w:r w:rsidRPr="003B13EC">
        <w:rPr>
          <w:rFonts w:ascii="Times New Roman" w:hAnsi="Times New Roman"/>
          <w:color w:val="000000"/>
          <w:spacing w:val="2"/>
          <w:sz w:val="24"/>
          <w:szCs w:val="24"/>
        </w:rPr>
        <w:tab/>
        <w:t>компенсационных выплат устанавливаются исходя из сложившихся в</w:t>
      </w:r>
      <w:r w:rsidRPr="003B13EC">
        <w:rPr>
          <w:rFonts w:ascii="Times New Roman" w:hAnsi="Times New Roman"/>
          <w:color w:val="000000"/>
          <w:spacing w:val="2"/>
          <w:sz w:val="24"/>
          <w:szCs w:val="24"/>
        </w:rPr>
        <w:br/>
        <w:t>учреждении условий труда и норм законодательства, гарантирующих предоставление</w:t>
      </w:r>
      <w:r w:rsidRPr="003B13EC">
        <w:rPr>
          <w:rFonts w:ascii="Times New Roman" w:hAnsi="Times New Roman"/>
          <w:color w:val="000000"/>
          <w:spacing w:val="2"/>
          <w:sz w:val="24"/>
          <w:szCs w:val="24"/>
        </w:rPr>
        <w:br/>
        <w:t>указанных выплат.</w:t>
      </w:r>
    </w:p>
    <w:p w:rsidR="00554799" w:rsidRPr="003B13EC" w:rsidRDefault="00554799" w:rsidP="00D60805">
      <w:pPr>
        <w:tabs>
          <w:tab w:val="left" w:pos="639"/>
        </w:tabs>
        <w:ind w:firstLine="426"/>
        <w:jc w:val="both"/>
        <w:rPr>
          <w:rFonts w:ascii="Times New Roman" w:hAnsi="Times New Roman"/>
          <w:color w:val="000000"/>
          <w:spacing w:val="2"/>
          <w:sz w:val="24"/>
          <w:szCs w:val="24"/>
        </w:rPr>
      </w:pPr>
      <w:r w:rsidRPr="003B13EC">
        <w:rPr>
          <w:rFonts w:ascii="Times New Roman" w:hAnsi="Times New Roman"/>
          <w:color w:val="000000"/>
          <w:spacing w:val="2"/>
          <w:sz w:val="24"/>
          <w:szCs w:val="24"/>
        </w:rPr>
        <w:t xml:space="preserve">        4.5. Руководителям и специалистам, работающим на селе, установленные должностные</w:t>
      </w:r>
      <w:r w:rsidRPr="003B13EC">
        <w:rPr>
          <w:rFonts w:ascii="Times New Roman" w:hAnsi="Times New Roman"/>
          <w:color w:val="000000"/>
          <w:spacing w:val="2"/>
          <w:sz w:val="24"/>
          <w:szCs w:val="24"/>
        </w:rPr>
        <w:br/>
        <w:t>оклады повышаются на 25%.</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4.6</w:t>
      </w:r>
      <w:r w:rsidRPr="006D6903">
        <w:rPr>
          <w:rFonts w:ascii="Times New Roman" w:hAnsi="Times New Roman"/>
          <w:sz w:val="24"/>
          <w:szCs w:val="24"/>
        </w:rPr>
        <w:t xml:space="preserve">. Оплата труда работников ДЮСШ, занятых на тяжёлых работах, работах с </w:t>
      </w:r>
      <w:r w:rsidRPr="006D6903">
        <w:rPr>
          <w:rFonts w:ascii="Times New Roman" w:hAnsi="Times New Roman"/>
          <w:sz w:val="24"/>
          <w:szCs w:val="24"/>
        </w:rPr>
        <w:lastRenderedPageBreak/>
        <w:t>вредными, опасными и иными особыми условиями труда, производится в повышенном размере.</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 xml:space="preserve">4.7. </w:t>
      </w:r>
      <w:r w:rsidRPr="006D6903">
        <w:rPr>
          <w:rFonts w:ascii="Times New Roman" w:hAnsi="Times New Roman"/>
          <w:sz w:val="24"/>
          <w:szCs w:val="24"/>
        </w:rPr>
        <w:t>В этих целях работникам могут быть осуществлены следующие выплаты компенсационного характера:</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работу на тяжёлых работах, работ</w:t>
      </w:r>
      <w:r>
        <w:rPr>
          <w:rFonts w:ascii="Times New Roman" w:hAnsi="Times New Roman"/>
          <w:sz w:val="24"/>
          <w:szCs w:val="24"/>
        </w:rPr>
        <w:t>у</w:t>
      </w:r>
      <w:r w:rsidRPr="006D6903">
        <w:rPr>
          <w:rFonts w:ascii="Times New Roman" w:hAnsi="Times New Roman"/>
          <w:sz w:val="24"/>
          <w:szCs w:val="24"/>
        </w:rPr>
        <w:t xml:space="preserve"> с вредными и (или) опасными условиями труда;</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совмещение профессий (должностей);</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расширение зон обслуживания;</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увеличение объёма работы или исполнение обязанностей временно отсутствующего работника без освобождения от работы, определённой трудовым договором;</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работу в ночное время;</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работу в выходные и нерабочие праздничные дни;</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за сверхурочную работу.</w:t>
      </w:r>
    </w:p>
    <w:p w:rsidR="00554799" w:rsidRPr="00286304"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4.8</w:t>
      </w:r>
      <w:r w:rsidRPr="00286304">
        <w:rPr>
          <w:rFonts w:ascii="Times New Roman" w:hAnsi="Times New Roman"/>
          <w:sz w:val="24"/>
          <w:szCs w:val="24"/>
        </w:rPr>
        <w:t xml:space="preserve">. Компенсационные выплаты работникам, занятым на тяжёлых работах, работах с вредными и (или) опасными условиями труда, устанавливаются в соответствии со статьёй 147 Трудового кодекса Российской Федерации. </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pacing w:val="-6"/>
          <w:sz w:val="24"/>
          <w:szCs w:val="24"/>
        </w:rPr>
      </w:pPr>
      <w:r w:rsidRPr="006D6903">
        <w:rPr>
          <w:rFonts w:ascii="Times New Roman" w:hAnsi="Times New Roman"/>
          <w:spacing w:val="-6"/>
          <w:sz w:val="24"/>
          <w:szCs w:val="24"/>
        </w:rPr>
        <w:t>Работодатель принимает меры по про</w:t>
      </w:r>
      <w:r>
        <w:rPr>
          <w:rFonts w:ascii="Times New Roman" w:hAnsi="Times New Roman"/>
          <w:spacing w:val="-6"/>
          <w:sz w:val="24"/>
          <w:szCs w:val="24"/>
        </w:rPr>
        <w:t xml:space="preserve">ведению специальной оценки условий труда , </w:t>
      </w:r>
      <w:r w:rsidRPr="006D6903">
        <w:rPr>
          <w:rFonts w:ascii="Times New Roman" w:hAnsi="Times New Roman"/>
          <w:spacing w:val="-6"/>
          <w:sz w:val="24"/>
          <w:szCs w:val="24"/>
        </w:rPr>
        <w:t xml:space="preserve">с целью разработки и реализации программы действий по обеспечению безопасных условий и охраны труда. Если по итогам </w:t>
      </w:r>
      <w:r>
        <w:rPr>
          <w:rFonts w:ascii="Times New Roman" w:hAnsi="Times New Roman"/>
          <w:spacing w:val="-6"/>
          <w:sz w:val="24"/>
          <w:szCs w:val="24"/>
        </w:rPr>
        <w:t>специальной оценки условий труда</w:t>
      </w:r>
      <w:r w:rsidRPr="006D6903">
        <w:rPr>
          <w:rFonts w:ascii="Times New Roman" w:hAnsi="Times New Roman"/>
          <w:spacing w:val="-6"/>
          <w:sz w:val="24"/>
          <w:szCs w:val="24"/>
        </w:rPr>
        <w:t xml:space="preserve"> рабочее место признаётся безопасным, то указанная выплата не устанавливается.</w:t>
      </w:r>
    </w:p>
    <w:p w:rsidR="00554799" w:rsidRPr="006D6903" w:rsidRDefault="00554799" w:rsidP="00D60805">
      <w:pPr>
        <w:widowControl w:val="0"/>
        <w:tabs>
          <w:tab w:val="left" w:pos="851"/>
        </w:tabs>
        <w:spacing w:line="276" w:lineRule="auto"/>
        <w:ind w:firstLine="851"/>
        <w:jc w:val="both"/>
        <w:rPr>
          <w:rFonts w:ascii="Times New Roman" w:hAnsi="Times New Roman"/>
          <w:bCs/>
          <w:spacing w:val="-6"/>
          <w:sz w:val="24"/>
          <w:szCs w:val="24"/>
        </w:rPr>
      </w:pPr>
      <w:r>
        <w:rPr>
          <w:rFonts w:ascii="Times New Roman" w:hAnsi="Times New Roman"/>
          <w:sz w:val="24"/>
          <w:szCs w:val="24"/>
        </w:rPr>
        <w:t>4.9</w:t>
      </w:r>
      <w:r w:rsidRPr="006D6903">
        <w:rPr>
          <w:rFonts w:ascii="Times New Roman" w:hAnsi="Times New Roman"/>
          <w:sz w:val="24"/>
          <w:szCs w:val="24"/>
        </w:rPr>
        <w:t xml:space="preserve">. </w:t>
      </w:r>
      <w:r w:rsidRPr="006D6903">
        <w:rPr>
          <w:rFonts w:ascii="Times New Roman" w:hAnsi="Times New Roman"/>
          <w:spacing w:val="-6"/>
          <w:sz w:val="24"/>
          <w:szCs w:val="24"/>
        </w:rPr>
        <w:t xml:space="preserve">Доплата за </w:t>
      </w:r>
      <w:r w:rsidRPr="006D6903">
        <w:rPr>
          <w:rFonts w:ascii="Times New Roman" w:hAnsi="Times New Roman"/>
          <w:bCs/>
          <w:spacing w:val="-6"/>
          <w:sz w:val="24"/>
          <w:szCs w:val="24"/>
        </w:rPr>
        <w:t>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учётом содержания и (или) объёма дополнительной работы.</w:t>
      </w:r>
    </w:p>
    <w:p w:rsidR="00554799" w:rsidRPr="006D6903" w:rsidRDefault="00554799" w:rsidP="00D60805">
      <w:pPr>
        <w:widowControl w:val="0"/>
        <w:tabs>
          <w:tab w:val="left" w:pos="851"/>
        </w:tabs>
        <w:spacing w:line="276" w:lineRule="auto"/>
        <w:ind w:firstLine="851"/>
        <w:jc w:val="both"/>
        <w:rPr>
          <w:rFonts w:ascii="Times New Roman" w:hAnsi="Times New Roman"/>
          <w:bCs/>
          <w:sz w:val="24"/>
          <w:szCs w:val="24"/>
        </w:rPr>
      </w:pPr>
      <w:r>
        <w:rPr>
          <w:rFonts w:ascii="Times New Roman" w:hAnsi="Times New Roman"/>
          <w:sz w:val="24"/>
          <w:szCs w:val="24"/>
        </w:rPr>
        <w:t>4.10</w:t>
      </w:r>
      <w:r w:rsidRPr="006D6903">
        <w:rPr>
          <w:rFonts w:ascii="Times New Roman" w:hAnsi="Times New Roman"/>
          <w:sz w:val="24"/>
          <w:szCs w:val="24"/>
        </w:rPr>
        <w:t>. Доплата</w:t>
      </w:r>
      <w:r w:rsidRPr="006D6903">
        <w:rPr>
          <w:rFonts w:ascii="Times New Roman" w:hAnsi="Times New Roman"/>
          <w:bCs/>
          <w:sz w:val="24"/>
          <w:szCs w:val="24"/>
        </w:rPr>
        <w:t xml:space="preserve">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учётом содержания и (или) объёма дополнительной работы.</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bCs/>
          <w:sz w:val="24"/>
          <w:szCs w:val="24"/>
        </w:rPr>
      </w:pPr>
      <w:r>
        <w:rPr>
          <w:rFonts w:ascii="Times New Roman" w:hAnsi="Times New Roman"/>
          <w:bCs/>
          <w:sz w:val="24"/>
          <w:szCs w:val="24"/>
        </w:rPr>
        <w:t>4.11</w:t>
      </w:r>
      <w:r w:rsidRPr="006D6903">
        <w:rPr>
          <w:rFonts w:ascii="Times New Roman" w:hAnsi="Times New Roman"/>
          <w:bCs/>
          <w:sz w:val="24"/>
          <w:szCs w:val="24"/>
        </w:rPr>
        <w:t xml:space="preserve">. </w:t>
      </w:r>
      <w:r w:rsidRPr="006D6903">
        <w:rPr>
          <w:rFonts w:ascii="Times New Roman" w:hAnsi="Times New Roman"/>
          <w:sz w:val="24"/>
          <w:szCs w:val="24"/>
        </w:rPr>
        <w:t>Доплата</w:t>
      </w:r>
      <w:r w:rsidRPr="006D6903">
        <w:rPr>
          <w:rFonts w:ascii="Times New Roman" w:hAnsi="Times New Roman"/>
          <w:bCs/>
          <w:sz w:val="24"/>
          <w:szCs w:val="24"/>
        </w:rPr>
        <w:t xml:space="preserve"> за увеличение объёма работы или исполнение обязанностей временно отсутствующего работника без освобождения от работы, определённой трудовым договором, устанавливается работнику в случае увеличения установленного ему объёма работы или возложения на него обязанностей временно отсутствующего работника без освобождения от работы, определённой трудовым договором. Размер доплаты и срок, на который она устанавливается, определяется по соглашению сторон трудового договора с учётом содержания и (или) объёма дополнительной работы.</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Pr>
          <w:rFonts w:ascii="Times New Roman" w:hAnsi="Times New Roman"/>
          <w:sz w:val="24"/>
          <w:szCs w:val="24"/>
        </w:rPr>
        <w:t>4.12</w:t>
      </w:r>
      <w:r w:rsidRPr="006D6903">
        <w:rPr>
          <w:rFonts w:ascii="Times New Roman" w:hAnsi="Times New Roman"/>
          <w:sz w:val="24"/>
          <w:szCs w:val="24"/>
        </w:rPr>
        <w:t>. Доплата за работу в ночное время производится работникам за каждый час работы в ночное время. Ночным считается время с 10 часов вечера до 6 часов утра.</w:t>
      </w:r>
    </w:p>
    <w:p w:rsidR="00554799" w:rsidRPr="00AA2FB1" w:rsidRDefault="00554799" w:rsidP="00D60805">
      <w:pPr>
        <w:widowControl w:val="0"/>
        <w:tabs>
          <w:tab w:val="left" w:pos="851"/>
        </w:tabs>
        <w:autoSpaceDE w:val="0"/>
        <w:autoSpaceDN w:val="0"/>
        <w:adjustRightInd w:val="0"/>
        <w:spacing w:line="276" w:lineRule="auto"/>
        <w:ind w:firstLine="851"/>
        <w:jc w:val="both"/>
        <w:rPr>
          <w:rFonts w:ascii="Times New Roman" w:hAnsi="Times New Roman"/>
          <w:color w:val="FF0000"/>
          <w:sz w:val="24"/>
          <w:szCs w:val="24"/>
        </w:rPr>
      </w:pPr>
      <w:r w:rsidRPr="00AA2FB1">
        <w:rPr>
          <w:rFonts w:ascii="Times New Roman" w:hAnsi="Times New Roman"/>
          <w:color w:val="FF0000"/>
          <w:sz w:val="24"/>
          <w:szCs w:val="24"/>
        </w:rPr>
        <w:t>Минимальные размеры повышения оплаты труда за работу в ночное время устанавливаются в соответствии с Трудовым кодексом Российской Федерации.</w:t>
      </w:r>
      <w:r>
        <w:rPr>
          <w:rFonts w:ascii="Times New Roman" w:hAnsi="Times New Roman"/>
          <w:color w:val="FF0000"/>
          <w:sz w:val="24"/>
          <w:szCs w:val="24"/>
        </w:rPr>
        <w:t>(20-35)</w:t>
      </w:r>
    </w:p>
    <w:p w:rsidR="00554799" w:rsidRPr="006D6903"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Pr>
          <w:rFonts w:ascii="Times New Roman" w:hAnsi="Times New Roman"/>
          <w:sz w:val="24"/>
          <w:szCs w:val="24"/>
        </w:rPr>
        <w:t>4.12</w:t>
      </w:r>
      <w:r w:rsidRPr="006D6903">
        <w:rPr>
          <w:rFonts w:ascii="Times New Roman" w:hAnsi="Times New Roman"/>
          <w:sz w:val="24"/>
          <w:szCs w:val="24"/>
        </w:rPr>
        <w:t>. Повышенная оплата за работу в выходные и нерабочие праздничные дни производится работникам</w:t>
      </w:r>
      <w:r>
        <w:rPr>
          <w:rFonts w:ascii="Times New Roman" w:hAnsi="Times New Roman"/>
          <w:sz w:val="24"/>
          <w:szCs w:val="24"/>
        </w:rPr>
        <w:t xml:space="preserve"> директором</w:t>
      </w:r>
      <w:r w:rsidRPr="006D6903">
        <w:rPr>
          <w:rFonts w:ascii="Times New Roman" w:hAnsi="Times New Roman"/>
          <w:sz w:val="24"/>
          <w:szCs w:val="24"/>
        </w:rPr>
        <w:t xml:space="preserve"> </w:t>
      </w:r>
      <w:r>
        <w:rPr>
          <w:rFonts w:ascii="Times New Roman" w:hAnsi="Times New Roman"/>
          <w:sz w:val="24"/>
          <w:szCs w:val="24"/>
        </w:rPr>
        <w:t>ДЮСШ</w:t>
      </w:r>
      <w:r w:rsidRPr="006D6903">
        <w:rPr>
          <w:rFonts w:ascii="Times New Roman" w:hAnsi="Times New Roman"/>
          <w:sz w:val="24"/>
          <w:szCs w:val="24"/>
        </w:rPr>
        <w:t xml:space="preserve">, привлекавшимся к работе в выходные и нерабочие праздничные дни. </w:t>
      </w:r>
    </w:p>
    <w:p w:rsidR="00554799" w:rsidRPr="006020CA" w:rsidRDefault="00554799" w:rsidP="00D60805">
      <w:pPr>
        <w:widowControl w:val="0"/>
        <w:tabs>
          <w:tab w:val="left" w:pos="851"/>
        </w:tabs>
        <w:autoSpaceDE w:val="0"/>
        <w:autoSpaceDN w:val="0"/>
        <w:adjustRightInd w:val="0"/>
        <w:spacing w:line="276" w:lineRule="auto"/>
        <w:ind w:firstLine="851"/>
        <w:jc w:val="both"/>
        <w:rPr>
          <w:rFonts w:ascii="Times New Roman" w:hAnsi="Times New Roman"/>
          <w:sz w:val="24"/>
          <w:szCs w:val="24"/>
        </w:rPr>
      </w:pPr>
      <w:r w:rsidRPr="006020CA">
        <w:rPr>
          <w:rFonts w:ascii="Times New Roman" w:hAnsi="Times New Roman"/>
          <w:sz w:val="24"/>
          <w:szCs w:val="24"/>
        </w:rPr>
        <w:t>4.13. Размер доплаты составляет:</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 xml:space="preserve">- </w:t>
      </w:r>
      <w:r w:rsidRPr="006D6903">
        <w:rPr>
          <w:rFonts w:ascii="Times New Roman" w:hAnsi="Times New Roman"/>
          <w:sz w:val="24"/>
          <w:szCs w:val="24"/>
        </w:rPr>
        <w:t xml:space="preserve">не менее одинарной дневной ставки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w:t>
      </w:r>
      <w:r w:rsidRPr="006D6903">
        <w:rPr>
          <w:rFonts w:ascii="Times New Roman" w:hAnsi="Times New Roman"/>
          <w:sz w:val="24"/>
          <w:szCs w:val="24"/>
        </w:rPr>
        <w:lastRenderedPageBreak/>
        <w:t>дневной ставки сверх оклада (должностного оклада), если работа производилась сверх месячной нормы рабочего времени;</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Pr>
          <w:rFonts w:ascii="Times New Roman" w:hAnsi="Times New Roman"/>
          <w:sz w:val="24"/>
          <w:szCs w:val="24"/>
        </w:rPr>
        <w:t xml:space="preserve">- </w:t>
      </w:r>
      <w:r w:rsidRPr="006D6903">
        <w:rPr>
          <w:rFonts w:ascii="Times New Roman" w:hAnsi="Times New Roman"/>
          <w:sz w:val="24"/>
          <w:szCs w:val="24"/>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554799" w:rsidRPr="006D6903" w:rsidRDefault="00554799" w:rsidP="00D60805">
      <w:pPr>
        <w:ind w:firstLine="660"/>
        <w:jc w:val="both"/>
        <w:rPr>
          <w:rFonts w:ascii="Times New Roman" w:hAnsi="Times New Roman"/>
          <w:sz w:val="24"/>
          <w:szCs w:val="24"/>
        </w:rPr>
      </w:pPr>
      <w:r>
        <w:rPr>
          <w:rFonts w:ascii="Times New Roman" w:hAnsi="Times New Roman"/>
          <w:sz w:val="24"/>
          <w:szCs w:val="24"/>
        </w:rPr>
        <w:t>4.14</w:t>
      </w:r>
      <w:r w:rsidRPr="006D6903">
        <w:rPr>
          <w:rFonts w:ascii="Times New Roman" w:hAnsi="Times New Roman"/>
          <w:sz w:val="24"/>
          <w:szCs w:val="24"/>
        </w:rPr>
        <w:t>.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54799" w:rsidRPr="006D6903" w:rsidRDefault="00554799" w:rsidP="00D60805">
      <w:pPr>
        <w:ind w:firstLine="660"/>
        <w:jc w:val="both"/>
        <w:rPr>
          <w:rFonts w:ascii="Times New Roman" w:hAnsi="Times New Roman"/>
          <w:sz w:val="24"/>
          <w:szCs w:val="24"/>
        </w:rPr>
      </w:pPr>
      <w:r w:rsidRPr="006D6903">
        <w:rPr>
          <w:rFonts w:ascii="Times New Roman" w:hAnsi="Times New Roman"/>
          <w:sz w:val="24"/>
          <w:szCs w:val="24"/>
        </w:rPr>
        <w:t>4</w:t>
      </w:r>
      <w:r>
        <w:rPr>
          <w:rFonts w:ascii="Times New Roman" w:hAnsi="Times New Roman"/>
          <w:sz w:val="24"/>
          <w:szCs w:val="24"/>
        </w:rPr>
        <w:t>.15</w:t>
      </w:r>
      <w:r w:rsidRPr="006D6903">
        <w:rPr>
          <w:rFonts w:ascii="Times New Roman" w:hAnsi="Times New Roman"/>
          <w:sz w:val="24"/>
          <w:szCs w:val="24"/>
        </w:rPr>
        <w:t>.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статьёй 152 Трудового кодекса Российской Федерации.</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4</w:t>
      </w:r>
      <w:r>
        <w:rPr>
          <w:rFonts w:ascii="Times New Roman" w:hAnsi="Times New Roman"/>
          <w:sz w:val="24"/>
          <w:szCs w:val="24"/>
        </w:rPr>
        <w:t>.</w:t>
      </w:r>
      <w:r w:rsidRPr="006D6903">
        <w:rPr>
          <w:rFonts w:ascii="Times New Roman" w:hAnsi="Times New Roman"/>
          <w:sz w:val="24"/>
          <w:szCs w:val="24"/>
        </w:rPr>
        <w:t>1</w:t>
      </w:r>
      <w:r>
        <w:rPr>
          <w:rFonts w:ascii="Times New Roman" w:hAnsi="Times New Roman"/>
          <w:sz w:val="24"/>
          <w:szCs w:val="24"/>
        </w:rPr>
        <w:t>2</w:t>
      </w:r>
      <w:r w:rsidRPr="006D6903">
        <w:rPr>
          <w:rFonts w:ascii="Times New Roman" w:hAnsi="Times New Roman"/>
          <w:sz w:val="24"/>
          <w:szCs w:val="24"/>
        </w:rPr>
        <w:t xml:space="preserve">.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в соответствии с трудовым законодательством и иными нормативными правовыми актами. </w:t>
      </w:r>
    </w:p>
    <w:p w:rsidR="00554799" w:rsidRPr="006D6903" w:rsidRDefault="00554799" w:rsidP="00D60805">
      <w:pPr>
        <w:widowControl w:val="0"/>
        <w:tabs>
          <w:tab w:val="left" w:pos="851"/>
        </w:tabs>
        <w:spacing w:line="276" w:lineRule="auto"/>
        <w:ind w:firstLine="851"/>
        <w:jc w:val="both"/>
        <w:rPr>
          <w:rFonts w:ascii="Times New Roman" w:hAnsi="Times New Roman"/>
          <w:sz w:val="24"/>
          <w:szCs w:val="24"/>
        </w:rPr>
      </w:pPr>
      <w:r w:rsidRPr="006D6903">
        <w:rPr>
          <w:rFonts w:ascii="Times New Roman" w:hAnsi="Times New Roman"/>
          <w:sz w:val="24"/>
          <w:szCs w:val="24"/>
        </w:rPr>
        <w:t>4</w:t>
      </w:r>
      <w:r>
        <w:rPr>
          <w:rFonts w:ascii="Times New Roman" w:hAnsi="Times New Roman"/>
          <w:sz w:val="24"/>
          <w:szCs w:val="24"/>
        </w:rPr>
        <w:t>.16</w:t>
      </w:r>
      <w:r w:rsidRPr="006D6903">
        <w:rPr>
          <w:rFonts w:ascii="Times New Roman" w:hAnsi="Times New Roman"/>
          <w:sz w:val="24"/>
          <w:szCs w:val="24"/>
        </w:rPr>
        <w:t>. Выплаты компенсационного характера устанавливаются к окладу (должностному окладу), ставке заработной платы работников без учёта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554799" w:rsidRDefault="00554799" w:rsidP="00D60805">
      <w:pPr>
        <w:widowControl w:val="0"/>
        <w:tabs>
          <w:tab w:val="left" w:pos="851"/>
        </w:tabs>
        <w:spacing w:line="276" w:lineRule="auto"/>
        <w:jc w:val="center"/>
        <w:rPr>
          <w:b/>
          <w:sz w:val="28"/>
          <w:szCs w:val="28"/>
        </w:rPr>
      </w:pPr>
    </w:p>
    <w:p w:rsidR="00554799" w:rsidRPr="00591D01" w:rsidRDefault="00554799" w:rsidP="00D60805">
      <w:pPr>
        <w:jc w:val="center"/>
        <w:rPr>
          <w:rFonts w:ascii="Times New Roman" w:hAnsi="Times New Roman"/>
          <w:b/>
          <w:bCs/>
          <w:color w:val="000000"/>
          <w:spacing w:val="4"/>
          <w:sz w:val="24"/>
          <w:szCs w:val="24"/>
        </w:rPr>
      </w:pPr>
      <w:r w:rsidRPr="00591D01">
        <w:rPr>
          <w:rFonts w:ascii="Times New Roman" w:hAnsi="Times New Roman"/>
          <w:b/>
          <w:bCs/>
          <w:color w:val="000000"/>
          <w:spacing w:val="4"/>
          <w:sz w:val="24"/>
          <w:szCs w:val="24"/>
        </w:rPr>
        <w:t>5. Условия оплаты труда руководителя и заместителей.</w:t>
      </w:r>
    </w:p>
    <w:p w:rsidR="00554799" w:rsidRPr="00591D01" w:rsidRDefault="00554799" w:rsidP="00D60805">
      <w:pPr>
        <w:jc w:val="center"/>
        <w:rPr>
          <w:rFonts w:ascii="Times New Roman" w:hAnsi="Times New Roman"/>
          <w:b/>
          <w:bCs/>
          <w:color w:val="000000"/>
          <w:spacing w:val="4"/>
          <w:sz w:val="24"/>
          <w:szCs w:val="24"/>
        </w:rPr>
      </w:pPr>
    </w:p>
    <w:p w:rsidR="00554799" w:rsidRPr="00591D01" w:rsidRDefault="00554799" w:rsidP="00D60805">
      <w:pPr>
        <w:tabs>
          <w:tab w:val="left" w:pos="732"/>
        </w:tabs>
        <w:jc w:val="both"/>
        <w:rPr>
          <w:rFonts w:ascii="Times New Roman" w:hAnsi="Times New Roman"/>
          <w:color w:val="000000"/>
          <w:spacing w:val="2"/>
          <w:sz w:val="24"/>
          <w:szCs w:val="24"/>
        </w:rPr>
      </w:pPr>
      <w:r w:rsidRPr="00591D01">
        <w:rPr>
          <w:rFonts w:ascii="Times New Roman" w:hAnsi="Times New Roman"/>
          <w:color w:val="000000"/>
          <w:spacing w:val="2"/>
          <w:sz w:val="24"/>
          <w:szCs w:val="24"/>
        </w:rPr>
        <w:tab/>
        <w:t xml:space="preserve">5.1. Должностной оклад, размеры компенсационных и стимулирующих выплат руководителю учреждения, устанавливается приказом по отделу образования в соответствии с Положением об оплате труда работников районных </w:t>
      </w:r>
      <w:r>
        <w:rPr>
          <w:rFonts w:ascii="Times New Roman" w:hAnsi="Times New Roman"/>
          <w:color w:val="000000"/>
          <w:spacing w:val="2"/>
          <w:sz w:val="24"/>
          <w:szCs w:val="24"/>
        </w:rPr>
        <w:t xml:space="preserve">муниципальных </w:t>
      </w:r>
      <w:r w:rsidRPr="00591D01">
        <w:rPr>
          <w:rFonts w:ascii="Times New Roman" w:hAnsi="Times New Roman"/>
          <w:color w:val="000000"/>
          <w:spacing w:val="2"/>
          <w:sz w:val="24"/>
          <w:szCs w:val="24"/>
        </w:rPr>
        <w:t>учреждений.</w:t>
      </w:r>
    </w:p>
    <w:p w:rsidR="00554799" w:rsidRPr="00591D01" w:rsidRDefault="00554799" w:rsidP="00F22616">
      <w:pPr>
        <w:numPr>
          <w:ilvl w:val="1"/>
          <w:numId w:val="9"/>
        </w:numPr>
        <w:tabs>
          <w:tab w:val="clear" w:pos="1455"/>
          <w:tab w:val="num" w:pos="0"/>
          <w:tab w:val="left" w:pos="732"/>
        </w:tabs>
        <w:ind w:left="0" w:firstLine="735"/>
        <w:jc w:val="both"/>
        <w:rPr>
          <w:rFonts w:ascii="Times New Roman" w:hAnsi="Times New Roman"/>
          <w:color w:val="000000"/>
          <w:spacing w:val="2"/>
          <w:sz w:val="24"/>
          <w:szCs w:val="24"/>
        </w:rPr>
      </w:pPr>
      <w:r w:rsidRPr="00591D01">
        <w:rPr>
          <w:rFonts w:ascii="Times New Roman" w:hAnsi="Times New Roman"/>
          <w:color w:val="000000"/>
          <w:spacing w:val="2"/>
          <w:sz w:val="24"/>
          <w:szCs w:val="24"/>
        </w:rPr>
        <w:t>За работу в условиях, отклоняющихся от нормальных, руководителю устанавливаются компенсационные выплаты до 100  % должностного оклада.</w:t>
      </w:r>
    </w:p>
    <w:p w:rsidR="00554799" w:rsidRPr="00591D01" w:rsidRDefault="00554799" w:rsidP="00D60805">
      <w:pPr>
        <w:tabs>
          <w:tab w:val="left" w:pos="692"/>
        </w:tabs>
        <w:jc w:val="both"/>
        <w:rPr>
          <w:rFonts w:ascii="Times New Roman" w:hAnsi="Times New Roman"/>
          <w:color w:val="000000"/>
          <w:spacing w:val="2"/>
          <w:sz w:val="24"/>
          <w:szCs w:val="24"/>
        </w:rPr>
      </w:pPr>
      <w:r w:rsidRPr="00591D01">
        <w:rPr>
          <w:rFonts w:ascii="Times New Roman" w:hAnsi="Times New Roman"/>
          <w:color w:val="000000"/>
          <w:spacing w:val="2"/>
          <w:sz w:val="24"/>
          <w:szCs w:val="24"/>
        </w:rPr>
        <w:tab/>
        <w:t>При увеличении объема работ - до 30% должностного оклада.</w:t>
      </w:r>
    </w:p>
    <w:p w:rsidR="00554799" w:rsidRPr="00591D01" w:rsidRDefault="00554799" w:rsidP="00F22616">
      <w:pPr>
        <w:numPr>
          <w:ilvl w:val="1"/>
          <w:numId w:val="9"/>
        </w:numPr>
        <w:tabs>
          <w:tab w:val="clear" w:pos="1455"/>
          <w:tab w:val="num" w:pos="0"/>
          <w:tab w:val="left" w:pos="692"/>
        </w:tabs>
        <w:ind w:left="0" w:firstLine="735"/>
        <w:jc w:val="both"/>
        <w:rPr>
          <w:rFonts w:ascii="Times New Roman" w:hAnsi="Times New Roman"/>
          <w:color w:val="000000"/>
          <w:spacing w:val="2"/>
          <w:sz w:val="24"/>
          <w:szCs w:val="24"/>
        </w:rPr>
      </w:pPr>
      <w:r w:rsidRPr="00591D01">
        <w:rPr>
          <w:rFonts w:ascii="Times New Roman" w:hAnsi="Times New Roman"/>
          <w:color w:val="000000"/>
          <w:spacing w:val="2"/>
          <w:sz w:val="24"/>
          <w:szCs w:val="24"/>
        </w:rPr>
        <w:t>За интенсивность, высокие результаты работы и за качество выполняемых работ руководителю учреждения могут производиться выплаты стимулирующего характера.</w:t>
      </w:r>
    </w:p>
    <w:p w:rsidR="00554799" w:rsidRPr="00591D01" w:rsidRDefault="00554799" w:rsidP="00D60805">
      <w:pPr>
        <w:tabs>
          <w:tab w:val="left" w:pos="510"/>
        </w:tabs>
        <w:jc w:val="both"/>
        <w:rPr>
          <w:rFonts w:ascii="Times New Roman" w:hAnsi="Times New Roman"/>
          <w:color w:val="000000"/>
          <w:spacing w:val="2"/>
          <w:sz w:val="24"/>
          <w:szCs w:val="24"/>
        </w:rPr>
      </w:pPr>
      <w:r w:rsidRPr="00591D01">
        <w:rPr>
          <w:rFonts w:ascii="Times New Roman" w:hAnsi="Times New Roman"/>
          <w:color w:val="000000"/>
          <w:spacing w:val="2"/>
          <w:sz w:val="24"/>
          <w:szCs w:val="24"/>
        </w:rPr>
        <w:tab/>
        <w:t>Руководителю могут производиться выплаты за стаж непрерывной работы, выслугу лет - до 30% должностного оклада.</w:t>
      </w:r>
    </w:p>
    <w:p w:rsidR="00554799" w:rsidRPr="00591D01" w:rsidRDefault="00554799" w:rsidP="00F22616">
      <w:pPr>
        <w:numPr>
          <w:ilvl w:val="1"/>
          <w:numId w:val="9"/>
        </w:numPr>
        <w:tabs>
          <w:tab w:val="clear" w:pos="1455"/>
          <w:tab w:val="num" w:pos="0"/>
          <w:tab w:val="left" w:pos="602"/>
        </w:tabs>
        <w:ind w:left="0" w:firstLine="735"/>
        <w:jc w:val="both"/>
        <w:rPr>
          <w:rFonts w:ascii="Times New Roman" w:hAnsi="Times New Roman"/>
          <w:color w:val="000000"/>
          <w:spacing w:val="2"/>
          <w:sz w:val="24"/>
          <w:szCs w:val="24"/>
        </w:rPr>
      </w:pPr>
      <w:r w:rsidRPr="00591D01">
        <w:rPr>
          <w:rFonts w:ascii="Times New Roman" w:hAnsi="Times New Roman"/>
          <w:color w:val="000000"/>
          <w:spacing w:val="2"/>
          <w:sz w:val="24"/>
          <w:szCs w:val="24"/>
        </w:rPr>
        <w:t>Конкретный размер выплат стимулирующего характера руководителям определяется учредителем в лице отдела образования один раз в год: в январе месяце.</w:t>
      </w:r>
    </w:p>
    <w:p w:rsidR="00554799" w:rsidRPr="00591D01" w:rsidRDefault="00554799" w:rsidP="00F22616">
      <w:pPr>
        <w:numPr>
          <w:ilvl w:val="1"/>
          <w:numId w:val="9"/>
        </w:numPr>
        <w:tabs>
          <w:tab w:val="clear" w:pos="1455"/>
          <w:tab w:val="num" w:pos="0"/>
          <w:tab w:val="left" w:pos="602"/>
        </w:tabs>
        <w:ind w:left="0" w:firstLine="735"/>
        <w:jc w:val="both"/>
        <w:rPr>
          <w:rFonts w:ascii="Times New Roman" w:hAnsi="Times New Roman"/>
          <w:color w:val="000000"/>
          <w:spacing w:val="2"/>
          <w:sz w:val="24"/>
          <w:szCs w:val="24"/>
        </w:rPr>
      </w:pPr>
      <w:r w:rsidRPr="00591D01">
        <w:rPr>
          <w:rFonts w:ascii="Times New Roman" w:hAnsi="Times New Roman"/>
          <w:color w:val="000000"/>
          <w:spacing w:val="2"/>
          <w:sz w:val="24"/>
          <w:szCs w:val="24"/>
        </w:rPr>
        <w:t>При подведении итогов образовательной, а также финансово-хозяйственной деятельности учреждения образования руководителям выплачивается премия.</w:t>
      </w:r>
    </w:p>
    <w:p w:rsidR="00554799" w:rsidRPr="00591D01" w:rsidRDefault="00554799" w:rsidP="00D60805">
      <w:pPr>
        <w:ind w:firstLine="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xml:space="preserve">Премирование руководителя осуществляется с учетом результатов работы учреждения по следующим направлениям:  </w:t>
      </w:r>
    </w:p>
    <w:p w:rsidR="00554799" w:rsidRPr="00591D01" w:rsidRDefault="00554799" w:rsidP="00D60805">
      <w:pPr>
        <w:tabs>
          <w:tab w:val="left" w:pos="51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выполнение объемных и плановых показателей;</w:t>
      </w:r>
    </w:p>
    <w:p w:rsidR="00554799" w:rsidRPr="00591D01" w:rsidRDefault="00554799" w:rsidP="00D60805">
      <w:pPr>
        <w:tabs>
          <w:tab w:val="left" w:pos="51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педагогическая результативность работы;</w:t>
      </w:r>
    </w:p>
    <w:p w:rsidR="00554799" w:rsidRPr="00591D01" w:rsidRDefault="00554799" w:rsidP="00D60805">
      <w:pPr>
        <w:tabs>
          <w:tab w:val="left" w:pos="51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подготовка учреждения к новому учебному году;</w:t>
      </w:r>
    </w:p>
    <w:p w:rsidR="00554799" w:rsidRPr="00591D01" w:rsidRDefault="00554799" w:rsidP="00D60805">
      <w:pPr>
        <w:tabs>
          <w:tab w:val="left" w:pos="54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оздоровительная работа с детьми;</w:t>
      </w:r>
    </w:p>
    <w:p w:rsidR="00554799" w:rsidRPr="00591D01" w:rsidRDefault="00554799" w:rsidP="00D60805">
      <w:pPr>
        <w:tabs>
          <w:tab w:val="left" w:pos="545"/>
        </w:tabs>
        <w:spacing w:line="276" w:lineRule="auto"/>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профилактика детского травматизма;</w:t>
      </w:r>
    </w:p>
    <w:p w:rsidR="00554799" w:rsidRPr="00591D01" w:rsidRDefault="00554799" w:rsidP="00D60805">
      <w:pPr>
        <w:tabs>
          <w:tab w:val="left" w:pos="545"/>
        </w:tabs>
        <w:spacing w:line="276" w:lineRule="auto"/>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lastRenderedPageBreak/>
        <w:t>- итоги конкурсов;</w:t>
      </w:r>
    </w:p>
    <w:p w:rsidR="00554799" w:rsidRPr="00591D01" w:rsidRDefault="00554799" w:rsidP="00D60805">
      <w:pPr>
        <w:tabs>
          <w:tab w:val="left" w:pos="54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организация семинаров, конференций;</w:t>
      </w:r>
    </w:p>
    <w:p w:rsidR="00554799" w:rsidRPr="00591D01" w:rsidRDefault="00554799" w:rsidP="00D60805">
      <w:pPr>
        <w:tabs>
          <w:tab w:val="left" w:pos="54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исполнительская дисциплина;</w:t>
      </w:r>
    </w:p>
    <w:p w:rsidR="00554799" w:rsidRPr="00591D01" w:rsidRDefault="00554799" w:rsidP="00D60805">
      <w:pPr>
        <w:tabs>
          <w:tab w:val="left" w:pos="540"/>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оказание населению платных услуг;</w:t>
      </w:r>
    </w:p>
    <w:p w:rsidR="00554799" w:rsidRPr="00591D01" w:rsidRDefault="00554799" w:rsidP="00D60805">
      <w:pPr>
        <w:tabs>
          <w:tab w:val="left" w:pos="535"/>
        </w:tabs>
        <w:ind w:left="64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 работа по созданию благоприятного психологического микроклимата в учреждении.</w:t>
      </w:r>
    </w:p>
    <w:p w:rsidR="00554799" w:rsidRPr="00591D01" w:rsidRDefault="00554799" w:rsidP="00D60805">
      <w:pPr>
        <w:tabs>
          <w:tab w:val="left" w:pos="646"/>
        </w:tabs>
        <w:ind w:firstLine="28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ab/>
        <w:t>5.6. Размеры премирования руководителя определяется учредителем в лице отдела образования.</w:t>
      </w:r>
    </w:p>
    <w:p w:rsidR="00554799" w:rsidRDefault="00554799" w:rsidP="00D60805">
      <w:pPr>
        <w:tabs>
          <w:tab w:val="left" w:pos="612"/>
        </w:tabs>
        <w:ind w:firstLine="284"/>
        <w:jc w:val="both"/>
        <w:rPr>
          <w:rFonts w:ascii="Times New Roman" w:hAnsi="Times New Roman"/>
          <w:color w:val="000000"/>
          <w:spacing w:val="2"/>
          <w:sz w:val="24"/>
          <w:szCs w:val="24"/>
        </w:rPr>
      </w:pPr>
      <w:r w:rsidRPr="00591D01">
        <w:rPr>
          <w:rFonts w:ascii="Times New Roman" w:hAnsi="Times New Roman"/>
          <w:color w:val="000000"/>
          <w:spacing w:val="2"/>
          <w:sz w:val="24"/>
          <w:szCs w:val="24"/>
        </w:rPr>
        <w:tab/>
        <w:t>5.7. Приказом начальника отдела образования доплаты и надбавки руководителям могут быть сняты или уменьшены в случае неисполнения или недобросовестного исполнения своих обязанностей.</w:t>
      </w: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Default="00554799" w:rsidP="00D60805">
      <w:pPr>
        <w:jc w:val="center"/>
        <w:outlineLvl w:val="0"/>
        <w:rPr>
          <w:rFonts w:ascii="Times New Roman" w:hAnsi="Times New Roman"/>
          <w:b/>
          <w:bCs/>
          <w:color w:val="000000"/>
          <w:spacing w:val="4"/>
          <w:sz w:val="24"/>
          <w:szCs w:val="24"/>
        </w:rPr>
      </w:pPr>
      <w:bookmarkStart w:id="9" w:name="bookmark5"/>
      <w:r w:rsidRPr="00854A1E">
        <w:rPr>
          <w:rFonts w:ascii="Times New Roman" w:hAnsi="Times New Roman"/>
          <w:b/>
          <w:bCs/>
          <w:color w:val="000000"/>
          <w:spacing w:val="4"/>
          <w:sz w:val="24"/>
          <w:szCs w:val="24"/>
        </w:rPr>
        <w:t>6. Другие выплаты и вопросы оплаты труда.</w:t>
      </w:r>
      <w:bookmarkEnd w:id="9"/>
    </w:p>
    <w:p w:rsidR="00554799" w:rsidRPr="00854A1E" w:rsidRDefault="00554799" w:rsidP="00D60805">
      <w:pPr>
        <w:jc w:val="center"/>
        <w:outlineLvl w:val="0"/>
        <w:rPr>
          <w:rFonts w:ascii="Times New Roman" w:hAnsi="Times New Roman"/>
          <w:b/>
          <w:bCs/>
          <w:color w:val="000000"/>
          <w:spacing w:val="4"/>
          <w:sz w:val="24"/>
          <w:szCs w:val="24"/>
        </w:rPr>
      </w:pPr>
    </w:p>
    <w:p w:rsidR="00554799" w:rsidRPr="00854A1E" w:rsidRDefault="00554799" w:rsidP="00D60805">
      <w:pPr>
        <w:ind w:firstLine="708"/>
        <w:jc w:val="both"/>
        <w:rPr>
          <w:rFonts w:ascii="Times New Roman" w:hAnsi="Times New Roman"/>
          <w:color w:val="000000"/>
          <w:spacing w:val="2"/>
          <w:sz w:val="24"/>
          <w:szCs w:val="24"/>
        </w:rPr>
      </w:pPr>
      <w:r w:rsidRPr="00854A1E">
        <w:rPr>
          <w:rFonts w:ascii="Times New Roman" w:hAnsi="Times New Roman"/>
          <w:color w:val="000000"/>
          <w:spacing w:val="2"/>
          <w:sz w:val="24"/>
          <w:szCs w:val="24"/>
        </w:rPr>
        <w:t>6.1. Штатное расписание учреждения ежегодно утверждается руководителем.</w:t>
      </w:r>
    </w:p>
    <w:p w:rsidR="00554799" w:rsidRPr="00854A1E" w:rsidRDefault="00554799" w:rsidP="00D60805">
      <w:pPr>
        <w:ind w:firstLine="644"/>
        <w:jc w:val="both"/>
        <w:rPr>
          <w:rFonts w:ascii="Times New Roman" w:hAnsi="Times New Roman"/>
          <w:color w:val="000000"/>
          <w:spacing w:val="2"/>
          <w:sz w:val="24"/>
          <w:szCs w:val="24"/>
        </w:rPr>
      </w:pPr>
      <w:r w:rsidRPr="00854A1E">
        <w:rPr>
          <w:rFonts w:ascii="Times New Roman" w:hAnsi="Times New Roman"/>
          <w:color w:val="000000"/>
          <w:spacing w:val="2"/>
          <w:sz w:val="24"/>
          <w:szCs w:val="24"/>
        </w:rPr>
        <w:t xml:space="preserve"> 6.2. Особенности формирования штатного расписания учреждения:</w:t>
      </w:r>
    </w:p>
    <w:p w:rsidR="00554799" w:rsidRPr="00854A1E" w:rsidRDefault="00554799" w:rsidP="00D60805">
      <w:pPr>
        <w:tabs>
          <w:tab w:val="left" w:pos="631"/>
        </w:tabs>
        <w:ind w:left="644"/>
        <w:jc w:val="both"/>
        <w:rPr>
          <w:rFonts w:ascii="Times New Roman" w:hAnsi="Times New Roman"/>
          <w:color w:val="000000"/>
          <w:spacing w:val="2"/>
          <w:sz w:val="24"/>
          <w:szCs w:val="24"/>
        </w:rPr>
      </w:pPr>
      <w:r w:rsidRPr="00854A1E">
        <w:rPr>
          <w:rFonts w:ascii="Times New Roman" w:hAnsi="Times New Roman"/>
          <w:color w:val="000000"/>
          <w:spacing w:val="2"/>
          <w:sz w:val="24"/>
          <w:szCs w:val="24"/>
        </w:rPr>
        <w:t>- в учреждение предусматриваются должности административно-хозяйственного, педагогического и обслуживающего персонала;</w:t>
      </w:r>
    </w:p>
    <w:p w:rsidR="00554799" w:rsidRPr="00854A1E" w:rsidRDefault="00554799" w:rsidP="00D60805">
      <w:pPr>
        <w:tabs>
          <w:tab w:val="left" w:pos="636"/>
        </w:tabs>
        <w:ind w:left="644"/>
        <w:jc w:val="both"/>
        <w:rPr>
          <w:rFonts w:ascii="Times New Roman" w:hAnsi="Times New Roman"/>
          <w:color w:val="000000"/>
          <w:spacing w:val="2"/>
          <w:sz w:val="24"/>
          <w:szCs w:val="24"/>
        </w:rPr>
      </w:pPr>
      <w:r w:rsidRPr="00854A1E">
        <w:rPr>
          <w:rFonts w:ascii="Times New Roman" w:hAnsi="Times New Roman"/>
          <w:color w:val="000000"/>
          <w:spacing w:val="2"/>
          <w:sz w:val="24"/>
          <w:szCs w:val="24"/>
        </w:rPr>
        <w:t>- штатное расписание по видам персонала (кроме педагогического персонала) составляется по всем структурным подразделениям учреждения в соответствии с уставом учреждения;</w:t>
      </w:r>
    </w:p>
    <w:p w:rsidR="00554799" w:rsidRPr="00B82A9C" w:rsidRDefault="00554799" w:rsidP="00D60805">
      <w:pPr>
        <w:tabs>
          <w:tab w:val="left" w:pos="650"/>
        </w:tabs>
        <w:spacing w:after="200" w:line="276" w:lineRule="auto"/>
        <w:ind w:left="644"/>
        <w:jc w:val="both"/>
        <w:rPr>
          <w:rFonts w:ascii="Times New Roman" w:hAnsi="Times New Roman"/>
          <w:color w:val="000000"/>
          <w:spacing w:val="2"/>
          <w:sz w:val="24"/>
          <w:szCs w:val="24"/>
        </w:rPr>
      </w:pPr>
      <w:r w:rsidRPr="00B82A9C">
        <w:rPr>
          <w:rFonts w:ascii="Times New Roman" w:hAnsi="Times New Roman"/>
          <w:color w:val="000000"/>
          <w:spacing w:val="2"/>
          <w:sz w:val="24"/>
          <w:szCs w:val="24"/>
        </w:rPr>
        <w:t>- штатное расписание педагогического состава формируется в соответствии со структурой учреждения в зависимости от недельной (годовой) учебной нагрузки педагога (тренера-преподавателя), с учетом норм рабочего времени.</w:t>
      </w:r>
    </w:p>
    <w:p w:rsidR="00554799" w:rsidRPr="00B82A9C" w:rsidRDefault="00554799" w:rsidP="00FA233F">
      <w:pPr>
        <w:pStyle w:val="2"/>
        <w:shd w:val="clear" w:color="auto" w:fill="FFFFFF"/>
        <w:spacing w:before="0" w:after="0"/>
        <w:rPr>
          <w:rFonts w:ascii="Times New Roman" w:hAnsi="Times New Roman"/>
          <w:b w:val="0"/>
          <w:bCs w:val="0"/>
          <w:color w:val="373737"/>
          <w:sz w:val="24"/>
          <w:szCs w:val="24"/>
        </w:rPr>
      </w:pPr>
      <w:r w:rsidRPr="00B82A9C">
        <w:rPr>
          <w:rFonts w:ascii="Times New Roman" w:hAnsi="Times New Roman"/>
          <w:color w:val="000000"/>
          <w:spacing w:val="2"/>
          <w:sz w:val="24"/>
          <w:szCs w:val="24"/>
        </w:rPr>
        <w:tab/>
        <w:t>6.3. Норма</w:t>
      </w:r>
      <w:r w:rsidRPr="00B82A9C">
        <w:rPr>
          <w:rFonts w:ascii="Times New Roman" w:hAnsi="Times New Roman"/>
          <w:color w:val="000000"/>
          <w:spacing w:val="2"/>
          <w:sz w:val="24"/>
          <w:szCs w:val="24"/>
        </w:rPr>
        <w:tab/>
        <w:t xml:space="preserve">часов преподавательской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науки РФ от 22.12.2014 №1601 </w:t>
      </w:r>
      <w:r w:rsidRPr="00B82A9C">
        <w:rPr>
          <w:rFonts w:ascii="Times New Roman" w:hAnsi="Times New Roman"/>
          <w:b w:val="0"/>
          <w:bCs w:val="0"/>
          <w:color w:val="373737"/>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B82A9C">
        <w:rPr>
          <w:rStyle w:val="apple-converted-space"/>
          <w:rFonts w:ascii="Times New Roman" w:hAnsi="Times New Roman"/>
          <w:b w:val="0"/>
          <w:bCs w:val="0"/>
          <w:color w:val="373737"/>
          <w:sz w:val="24"/>
          <w:szCs w:val="24"/>
        </w:rPr>
        <w:t> </w:t>
      </w:r>
    </w:p>
    <w:p w:rsidR="00554799" w:rsidRPr="00854A1E" w:rsidRDefault="00554799" w:rsidP="00D60805">
      <w:pPr>
        <w:tabs>
          <w:tab w:val="left" w:pos="720"/>
        </w:tabs>
        <w:ind w:firstLine="426"/>
        <w:jc w:val="both"/>
        <w:rPr>
          <w:rFonts w:ascii="Times New Roman" w:hAnsi="Times New Roman"/>
          <w:color w:val="000000"/>
          <w:spacing w:val="2"/>
          <w:sz w:val="24"/>
          <w:szCs w:val="24"/>
        </w:rPr>
      </w:pPr>
    </w:p>
    <w:p w:rsidR="00554799" w:rsidRPr="00854A1E" w:rsidRDefault="00554799" w:rsidP="00D60805">
      <w:pPr>
        <w:tabs>
          <w:tab w:val="left" w:pos="2753"/>
        </w:tabs>
        <w:ind w:firstLine="720"/>
        <w:jc w:val="both"/>
        <w:rPr>
          <w:rFonts w:ascii="Times New Roman" w:hAnsi="Times New Roman"/>
          <w:color w:val="000000"/>
          <w:spacing w:val="2"/>
          <w:sz w:val="24"/>
          <w:szCs w:val="24"/>
        </w:rPr>
      </w:pPr>
      <w:r w:rsidRPr="00854A1E">
        <w:rPr>
          <w:rFonts w:ascii="Times New Roman" w:hAnsi="Times New Roman"/>
          <w:color w:val="000000"/>
          <w:spacing w:val="2"/>
          <w:sz w:val="24"/>
          <w:szCs w:val="24"/>
        </w:rPr>
        <w:t>6.4. Тарификационный</w:t>
      </w:r>
      <w:r w:rsidRPr="00854A1E">
        <w:rPr>
          <w:rFonts w:ascii="Times New Roman" w:hAnsi="Times New Roman"/>
          <w:color w:val="000000"/>
          <w:spacing w:val="2"/>
          <w:sz w:val="24"/>
          <w:szCs w:val="24"/>
        </w:rPr>
        <w:tab/>
        <w:t>список педагогов, методистов и других работников, осуществляющих педагогическую деятельность, формируется ис</w:t>
      </w:r>
      <w:r w:rsidRPr="00854A1E">
        <w:rPr>
          <w:rFonts w:ascii="Times New Roman" w:hAnsi="Times New Roman"/>
          <w:color w:val="000000"/>
          <w:spacing w:val="2"/>
          <w:sz w:val="24"/>
          <w:szCs w:val="24"/>
        </w:rPr>
        <w:softHyphen/>
        <w:t>ходя из количества часов по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554799" w:rsidRPr="00854A1E" w:rsidRDefault="00554799" w:rsidP="00D60805">
      <w:pPr>
        <w:tabs>
          <w:tab w:val="left" w:pos="720"/>
        </w:tabs>
        <w:ind w:firstLine="426"/>
        <w:jc w:val="both"/>
        <w:rPr>
          <w:rFonts w:ascii="Times New Roman" w:hAnsi="Times New Roman"/>
          <w:color w:val="000000"/>
          <w:spacing w:val="2"/>
          <w:sz w:val="24"/>
          <w:szCs w:val="24"/>
        </w:rPr>
      </w:pPr>
      <w:r w:rsidRPr="00854A1E">
        <w:rPr>
          <w:rFonts w:ascii="Times New Roman" w:hAnsi="Times New Roman"/>
          <w:color w:val="000000"/>
          <w:spacing w:val="2"/>
          <w:sz w:val="24"/>
          <w:szCs w:val="24"/>
        </w:rPr>
        <w:tab/>
        <w:t>6.5. При</w:t>
      </w:r>
      <w:r w:rsidRPr="00854A1E">
        <w:rPr>
          <w:rFonts w:ascii="Times New Roman" w:hAnsi="Times New Roman"/>
          <w:color w:val="000000"/>
          <w:spacing w:val="2"/>
          <w:sz w:val="24"/>
          <w:szCs w:val="24"/>
        </w:rPr>
        <w:tab/>
        <w:t>оплате за педагогическую работу отдельных специалистов, специалистов предприятий, учреждений и организаций, привлекаемых для педагогической работы в образовательные учреждения, а также участвующих в проведении учебных занятий, размеры ставок почасовой оплаты труда устанавливаются учреждением самостоятельно.</w:t>
      </w:r>
    </w:p>
    <w:p w:rsidR="00554799" w:rsidRPr="00C41DFD" w:rsidRDefault="00554799" w:rsidP="00D60805">
      <w:pPr>
        <w:jc w:val="center"/>
        <w:outlineLvl w:val="0"/>
        <w:rPr>
          <w:b/>
          <w:bCs/>
          <w:color w:val="000000"/>
          <w:spacing w:val="4"/>
          <w:sz w:val="24"/>
          <w:szCs w:val="24"/>
        </w:rPr>
      </w:pPr>
      <w:bookmarkStart w:id="10" w:name="bookmark6"/>
    </w:p>
    <w:p w:rsidR="00554799" w:rsidRPr="00854A1E" w:rsidRDefault="00554799" w:rsidP="00D60805">
      <w:pPr>
        <w:jc w:val="center"/>
        <w:outlineLvl w:val="0"/>
        <w:rPr>
          <w:rFonts w:ascii="Times New Roman" w:hAnsi="Times New Roman"/>
          <w:b/>
          <w:bCs/>
          <w:color w:val="000000"/>
          <w:spacing w:val="4"/>
          <w:sz w:val="24"/>
          <w:szCs w:val="24"/>
        </w:rPr>
      </w:pPr>
      <w:r w:rsidRPr="00854A1E">
        <w:rPr>
          <w:rFonts w:ascii="Times New Roman" w:hAnsi="Times New Roman"/>
          <w:b/>
          <w:bCs/>
          <w:color w:val="000000"/>
          <w:spacing w:val="4"/>
          <w:sz w:val="24"/>
          <w:szCs w:val="24"/>
        </w:rPr>
        <w:t>7. Заключительные положения.</w:t>
      </w:r>
      <w:bookmarkEnd w:id="10"/>
    </w:p>
    <w:p w:rsidR="00554799" w:rsidRPr="00854A1E" w:rsidRDefault="00554799" w:rsidP="00D60805">
      <w:pPr>
        <w:jc w:val="center"/>
        <w:outlineLvl w:val="0"/>
        <w:rPr>
          <w:rFonts w:ascii="Times New Roman" w:hAnsi="Times New Roman"/>
          <w:b/>
          <w:bCs/>
          <w:color w:val="000000"/>
          <w:spacing w:val="4"/>
          <w:sz w:val="24"/>
          <w:szCs w:val="24"/>
        </w:rPr>
      </w:pPr>
    </w:p>
    <w:p w:rsidR="00554799" w:rsidRPr="00854A1E" w:rsidRDefault="00554799" w:rsidP="00D60805">
      <w:pPr>
        <w:ind w:firstLine="708"/>
        <w:jc w:val="both"/>
        <w:rPr>
          <w:rFonts w:ascii="Times New Roman" w:hAnsi="Times New Roman"/>
          <w:color w:val="000000"/>
          <w:spacing w:val="2"/>
          <w:sz w:val="24"/>
          <w:szCs w:val="24"/>
        </w:rPr>
      </w:pPr>
      <w:r w:rsidRPr="00854A1E">
        <w:rPr>
          <w:rFonts w:ascii="Times New Roman" w:hAnsi="Times New Roman"/>
          <w:color w:val="000000"/>
          <w:spacing w:val="2"/>
          <w:sz w:val="24"/>
          <w:szCs w:val="24"/>
        </w:rPr>
        <w:t>7.1. Оплата труда других работников, не относящихся к работникам образования, осуществляется в учреждениях применительно к ПКГ и квалификационным уровням аналогичных категорий работников по видам экономической деятельности.</w:t>
      </w:r>
    </w:p>
    <w:p w:rsidR="00554799" w:rsidRPr="00854A1E" w:rsidRDefault="00554799" w:rsidP="00D60805">
      <w:pPr>
        <w:jc w:val="both"/>
        <w:rPr>
          <w:rFonts w:ascii="Times New Roman" w:hAnsi="Times New Roman"/>
          <w:sz w:val="24"/>
          <w:szCs w:val="24"/>
        </w:rPr>
      </w:pP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Default="00554799" w:rsidP="00D60805">
      <w:pPr>
        <w:tabs>
          <w:tab w:val="left" w:pos="612"/>
        </w:tabs>
        <w:ind w:firstLine="284"/>
        <w:jc w:val="center"/>
        <w:rPr>
          <w:rFonts w:ascii="Times New Roman" w:hAnsi="Times New Roman"/>
          <w:color w:val="000000"/>
          <w:spacing w:val="2"/>
          <w:sz w:val="24"/>
          <w:szCs w:val="24"/>
        </w:rPr>
      </w:pP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t xml:space="preserve">      Приложение 1.1.</w:t>
      </w:r>
    </w:p>
    <w:p w:rsidR="00554799" w:rsidRDefault="00554799" w:rsidP="00D60805">
      <w:pPr>
        <w:tabs>
          <w:tab w:val="left" w:pos="612"/>
        </w:tabs>
        <w:ind w:firstLine="284"/>
        <w:jc w:val="center"/>
        <w:rPr>
          <w:rFonts w:ascii="Times New Roman" w:hAnsi="Times New Roman"/>
          <w:color w:val="000000"/>
          <w:spacing w:val="2"/>
          <w:sz w:val="24"/>
          <w:szCs w:val="24"/>
        </w:rPr>
      </w:pP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r>
      <w:r>
        <w:rPr>
          <w:rFonts w:ascii="Times New Roman" w:hAnsi="Times New Roman"/>
          <w:color w:val="000000"/>
          <w:spacing w:val="2"/>
          <w:sz w:val="24"/>
          <w:szCs w:val="24"/>
        </w:rPr>
        <w:tab/>
        <w:t xml:space="preserve">     к «Коллективному договору»</w:t>
      </w:r>
    </w:p>
    <w:p w:rsidR="00554799" w:rsidRDefault="00554799" w:rsidP="00D60805">
      <w:pPr>
        <w:tabs>
          <w:tab w:val="left" w:pos="612"/>
        </w:tabs>
        <w:ind w:firstLine="284"/>
        <w:jc w:val="right"/>
        <w:rPr>
          <w:rFonts w:ascii="Times New Roman" w:hAnsi="Times New Roman"/>
          <w:color w:val="000000"/>
          <w:spacing w:val="2"/>
          <w:sz w:val="24"/>
          <w:szCs w:val="24"/>
        </w:rPr>
      </w:pPr>
      <w:r>
        <w:rPr>
          <w:rFonts w:ascii="Times New Roman" w:hAnsi="Times New Roman"/>
          <w:color w:val="000000"/>
          <w:spacing w:val="2"/>
          <w:sz w:val="24"/>
          <w:szCs w:val="24"/>
        </w:rPr>
        <w:t>МБУ ДО «Тербунская ДЮСШ»</w:t>
      </w: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Pr="006C6A83" w:rsidRDefault="00333D03" w:rsidP="00D60805">
      <w:pPr>
        <w:tabs>
          <w:tab w:val="left" w:pos="612"/>
        </w:tabs>
        <w:ind w:firstLine="284"/>
        <w:jc w:val="both"/>
        <w:rPr>
          <w:rFonts w:ascii="Times New Roman" w:hAnsi="Times New Roman"/>
          <w:color w:val="000000"/>
          <w:spacing w:val="2"/>
          <w:sz w:val="24"/>
          <w:szCs w:val="24"/>
        </w:rPr>
      </w:pPr>
      <w:r>
        <w:rPr>
          <w:rFonts w:ascii="Times New Roman" w:hAnsi="Times New Roman"/>
          <w:noProof/>
          <w:color w:val="000000"/>
          <w:spacing w:val="2"/>
          <w:sz w:val="24"/>
          <w:szCs w:val="24"/>
        </w:rPr>
        <w:drawing>
          <wp:inline distT="0" distB="0" distL="0" distR="0">
            <wp:extent cx="5516880" cy="647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8069" t="12688" r="48820" b="10786"/>
                    <a:stretch>
                      <a:fillRect/>
                    </a:stretch>
                  </pic:blipFill>
                  <pic:spPr bwMode="auto">
                    <a:xfrm>
                      <a:off x="0" y="0"/>
                      <a:ext cx="5516880" cy="6477000"/>
                    </a:xfrm>
                    <a:prstGeom prst="rect">
                      <a:avLst/>
                    </a:prstGeom>
                    <a:noFill/>
                    <a:ln>
                      <a:noFill/>
                    </a:ln>
                  </pic:spPr>
                </pic:pic>
              </a:graphicData>
            </a:graphic>
          </wp:inline>
        </w:drawing>
      </w:r>
    </w:p>
    <w:p w:rsidR="00554799" w:rsidRPr="00397031" w:rsidRDefault="00554799" w:rsidP="00D60805">
      <w:pPr>
        <w:tabs>
          <w:tab w:val="left" w:pos="612"/>
        </w:tabs>
        <w:ind w:firstLine="284"/>
        <w:jc w:val="both"/>
        <w:rPr>
          <w:rFonts w:ascii="Times New Roman" w:hAnsi="Times New Roman"/>
          <w:color w:val="000000"/>
          <w:spacing w:val="2"/>
          <w:sz w:val="24"/>
          <w:szCs w:val="24"/>
        </w:rPr>
      </w:pPr>
      <w:r>
        <w:rPr>
          <w:rFonts w:ascii="Times New Roman" w:hAnsi="Times New Roman"/>
          <w:color w:val="000000"/>
          <w:spacing w:val="2"/>
          <w:sz w:val="24"/>
          <w:szCs w:val="24"/>
        </w:rPr>
        <w:lastRenderedPageBreak/>
        <w:t xml:space="preserve">      </w:t>
      </w:r>
      <w:r w:rsidR="00333D03">
        <w:rPr>
          <w:rFonts w:ascii="Times New Roman" w:hAnsi="Times New Roman"/>
          <w:noProof/>
          <w:color w:val="000000"/>
          <w:spacing w:val="2"/>
          <w:sz w:val="24"/>
          <w:szCs w:val="24"/>
        </w:rPr>
        <w:drawing>
          <wp:inline distT="0" distB="0" distL="0" distR="0">
            <wp:extent cx="4747260" cy="1943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7390" t="11316" r="3839" b="64580"/>
                    <a:stretch>
                      <a:fillRect/>
                    </a:stretch>
                  </pic:blipFill>
                  <pic:spPr bwMode="auto">
                    <a:xfrm>
                      <a:off x="0" y="0"/>
                      <a:ext cx="4747260" cy="1943100"/>
                    </a:xfrm>
                    <a:prstGeom prst="rect">
                      <a:avLst/>
                    </a:prstGeom>
                    <a:noFill/>
                    <a:ln>
                      <a:noFill/>
                    </a:ln>
                  </pic:spPr>
                </pic:pic>
              </a:graphicData>
            </a:graphic>
          </wp:inline>
        </w:drawing>
      </w:r>
    </w:p>
    <w:p w:rsidR="00554799" w:rsidRDefault="00554799" w:rsidP="00D60805">
      <w:pPr>
        <w:tabs>
          <w:tab w:val="left" w:pos="612"/>
        </w:tabs>
        <w:ind w:firstLine="284"/>
        <w:jc w:val="both"/>
        <w:rPr>
          <w:rFonts w:ascii="Times New Roman" w:hAnsi="Times New Roman"/>
          <w:color w:val="000000"/>
          <w:spacing w:val="2"/>
          <w:sz w:val="24"/>
          <w:szCs w:val="24"/>
        </w:rPr>
      </w:pPr>
    </w:p>
    <w:p w:rsidR="00554799" w:rsidRPr="00B504EE" w:rsidRDefault="00333D03" w:rsidP="00D60805">
      <w:pPr>
        <w:shd w:val="clear" w:color="auto" w:fill="FFFFFF"/>
        <w:spacing w:line="293" w:lineRule="atLeast"/>
        <w:ind w:left="720" w:right="-10" w:hanging="720"/>
        <w:jc w:val="center"/>
        <w:rPr>
          <w:rFonts w:ascii="Times New Roman" w:hAnsi="Times New Roman"/>
          <w:b/>
          <w:sz w:val="28"/>
          <w:szCs w:val="28"/>
          <w:bdr w:val="none" w:sz="0" w:space="0" w:color="auto" w:frame="1"/>
        </w:rPr>
      </w:pPr>
      <w:r>
        <w:rPr>
          <w:rFonts w:ascii="Times New Roman" w:hAnsi="Times New Roman"/>
          <w:b/>
          <w:noProof/>
          <w:sz w:val="28"/>
          <w:szCs w:val="28"/>
          <w:bdr w:val="none" w:sz="0" w:space="0" w:color="auto" w:frame="1"/>
        </w:rPr>
        <w:drawing>
          <wp:inline distT="0" distB="0" distL="0" distR="0">
            <wp:extent cx="4983480" cy="270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57060" t="16898" r="2538" b="63576"/>
                    <a:stretch>
                      <a:fillRect/>
                    </a:stretch>
                  </pic:blipFill>
                  <pic:spPr bwMode="auto">
                    <a:xfrm>
                      <a:off x="0" y="0"/>
                      <a:ext cx="4983480" cy="2705100"/>
                    </a:xfrm>
                    <a:prstGeom prst="rect">
                      <a:avLst/>
                    </a:prstGeom>
                    <a:noFill/>
                    <a:ln>
                      <a:noFill/>
                    </a:ln>
                  </pic:spPr>
                </pic:pic>
              </a:graphicData>
            </a:graphic>
          </wp:inline>
        </w:drawing>
      </w: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D60805">
      <w:pPr>
        <w:ind w:left="2832" w:firstLine="708"/>
        <w:jc w:val="center"/>
        <w:rPr>
          <w:rFonts w:ascii="Times New Roman" w:hAnsi="Times New Roman"/>
          <w:b/>
          <w:sz w:val="28"/>
          <w:szCs w:val="28"/>
        </w:rPr>
      </w:pPr>
    </w:p>
    <w:p w:rsidR="00554799" w:rsidRPr="00B74D11" w:rsidRDefault="00554799" w:rsidP="00D60805">
      <w:pPr>
        <w:ind w:left="2832" w:firstLine="708"/>
        <w:jc w:val="center"/>
        <w:rPr>
          <w:rFonts w:ascii="Times New Roman" w:hAnsi="Times New Roman"/>
          <w:b/>
          <w:sz w:val="28"/>
          <w:szCs w:val="28"/>
        </w:rPr>
      </w:pPr>
      <w:r>
        <w:rPr>
          <w:rFonts w:ascii="Times New Roman" w:hAnsi="Times New Roman"/>
          <w:b/>
          <w:sz w:val="28"/>
          <w:szCs w:val="28"/>
        </w:rPr>
        <w:t xml:space="preserve">   </w:t>
      </w:r>
      <w:r w:rsidRPr="00B74D11">
        <w:rPr>
          <w:rFonts w:ascii="Times New Roman" w:hAnsi="Times New Roman"/>
          <w:b/>
          <w:sz w:val="28"/>
          <w:szCs w:val="28"/>
        </w:rPr>
        <w:t>Приложение 2</w:t>
      </w:r>
    </w:p>
    <w:p w:rsidR="00554799" w:rsidRDefault="00554799" w:rsidP="00D60805">
      <w:pPr>
        <w:ind w:left="4248" w:firstLine="708"/>
        <w:jc w:val="center"/>
        <w:rPr>
          <w:rFonts w:ascii="Times New Roman" w:hAnsi="Times New Roman"/>
          <w:sz w:val="28"/>
          <w:szCs w:val="28"/>
        </w:rPr>
      </w:pPr>
      <w:r>
        <w:rPr>
          <w:rFonts w:ascii="Times New Roman" w:hAnsi="Times New Roman"/>
          <w:sz w:val="28"/>
          <w:szCs w:val="28"/>
        </w:rPr>
        <w:t xml:space="preserve">        к «Коллективному договору»</w:t>
      </w:r>
    </w:p>
    <w:p w:rsidR="00554799" w:rsidRPr="00B74D11" w:rsidRDefault="00554799" w:rsidP="00D60805">
      <w:pPr>
        <w:jc w:val="right"/>
        <w:rPr>
          <w:rFonts w:ascii="Times New Roman" w:hAnsi="Times New Roman"/>
          <w:sz w:val="28"/>
          <w:szCs w:val="28"/>
        </w:rPr>
      </w:pPr>
      <w:r>
        <w:rPr>
          <w:rFonts w:ascii="Times New Roman" w:hAnsi="Times New Roman"/>
          <w:sz w:val="28"/>
          <w:szCs w:val="28"/>
        </w:rPr>
        <w:t>МБУ ДО «Тербунская ДЮСШ»</w:t>
      </w:r>
    </w:p>
    <w:p w:rsidR="00554799" w:rsidRDefault="00554799" w:rsidP="00D60805">
      <w:r>
        <w:tab/>
      </w:r>
      <w:r>
        <w:tab/>
      </w:r>
      <w:r>
        <w:tab/>
      </w:r>
      <w:r>
        <w:tab/>
      </w:r>
      <w:r>
        <w:tab/>
      </w:r>
      <w:r>
        <w:tab/>
      </w:r>
      <w:r>
        <w:tab/>
      </w:r>
      <w:r>
        <w:tab/>
      </w:r>
    </w:p>
    <w:p w:rsidR="00554799" w:rsidRDefault="00554799" w:rsidP="00D60805"/>
    <w:p w:rsidR="00554799" w:rsidRDefault="00554799" w:rsidP="00D60805">
      <w:r>
        <w:tab/>
      </w:r>
      <w:r>
        <w:tab/>
      </w:r>
    </w:p>
    <w:p w:rsidR="00554799" w:rsidRPr="00A15B9D" w:rsidRDefault="00554799" w:rsidP="00D60805">
      <w:pPr>
        <w:rPr>
          <w:rFonts w:ascii="Times New Roman" w:hAnsi="Times New Roman"/>
          <w:sz w:val="28"/>
          <w:szCs w:val="28"/>
        </w:rPr>
      </w:pPr>
      <w:r w:rsidRPr="00A15B9D">
        <w:rPr>
          <w:rFonts w:ascii="Times New Roman" w:hAnsi="Times New Roman"/>
          <w:sz w:val="28"/>
          <w:szCs w:val="28"/>
        </w:rPr>
        <w:t xml:space="preserve">СОГЛАСОВАНО                                                 </w:t>
      </w:r>
      <w:r>
        <w:rPr>
          <w:rFonts w:ascii="Times New Roman" w:hAnsi="Times New Roman"/>
          <w:sz w:val="28"/>
          <w:szCs w:val="28"/>
        </w:rPr>
        <w:t xml:space="preserve">     УТВЕРЖДЕНЫ</w:t>
      </w:r>
      <w:r w:rsidRPr="00A15B9D">
        <w:rPr>
          <w:rFonts w:ascii="Times New Roman" w:hAnsi="Times New Roman"/>
          <w:sz w:val="28"/>
          <w:szCs w:val="28"/>
        </w:rPr>
        <w:t xml:space="preserve">                                                       </w:t>
      </w:r>
    </w:p>
    <w:p w:rsidR="00554799" w:rsidRDefault="00554799" w:rsidP="00D60805">
      <w:pPr>
        <w:rPr>
          <w:rFonts w:ascii="Times New Roman" w:hAnsi="Times New Roman"/>
          <w:sz w:val="28"/>
          <w:szCs w:val="28"/>
        </w:rPr>
      </w:pPr>
      <w:r>
        <w:rPr>
          <w:rFonts w:ascii="Times New Roman" w:hAnsi="Times New Roman"/>
          <w:sz w:val="28"/>
          <w:szCs w:val="28"/>
        </w:rPr>
        <w:t>Председатель представительного                            Директор МБУ ДО</w:t>
      </w:r>
    </w:p>
    <w:p w:rsidR="00554799" w:rsidRDefault="00554799" w:rsidP="00D60805">
      <w:pPr>
        <w:rPr>
          <w:rFonts w:ascii="Times New Roman" w:hAnsi="Times New Roman"/>
          <w:sz w:val="28"/>
          <w:szCs w:val="28"/>
        </w:rPr>
      </w:pPr>
      <w:r>
        <w:rPr>
          <w:rFonts w:ascii="Times New Roman" w:hAnsi="Times New Roman"/>
          <w:sz w:val="28"/>
          <w:szCs w:val="28"/>
        </w:rPr>
        <w:t xml:space="preserve">органа работников                                                    «Тербунская ДЮСШ»  </w:t>
      </w:r>
    </w:p>
    <w:p w:rsidR="00554799" w:rsidRDefault="00554799" w:rsidP="00D60805">
      <w:pPr>
        <w:rPr>
          <w:rFonts w:ascii="Times New Roman" w:hAnsi="Times New Roman"/>
          <w:sz w:val="28"/>
          <w:szCs w:val="28"/>
        </w:rPr>
      </w:pPr>
      <w:r>
        <w:rPr>
          <w:rFonts w:ascii="Times New Roman" w:hAnsi="Times New Roman"/>
          <w:sz w:val="28"/>
          <w:szCs w:val="28"/>
        </w:rPr>
        <w:t xml:space="preserve">_______________Белокопытова Н.Н                            ____________Прокофьев И.Е. </w:t>
      </w:r>
    </w:p>
    <w:p w:rsidR="00554799" w:rsidRDefault="00554799" w:rsidP="00D60805">
      <w:pPr>
        <w:rPr>
          <w:rFonts w:ascii="Times New Roman" w:hAnsi="Times New Roman"/>
          <w:sz w:val="28"/>
          <w:szCs w:val="28"/>
        </w:rPr>
      </w:pPr>
    </w:p>
    <w:p w:rsidR="00554799" w:rsidRDefault="00554799" w:rsidP="00D60805">
      <w:pPr>
        <w:rPr>
          <w:rFonts w:ascii="Times New Roman" w:hAnsi="Times New Roman"/>
          <w:sz w:val="28"/>
          <w:szCs w:val="28"/>
        </w:rPr>
      </w:pPr>
      <w:r w:rsidRPr="00A15B9D">
        <w:rPr>
          <w:rFonts w:ascii="Times New Roman" w:hAnsi="Times New Roman"/>
          <w:sz w:val="28"/>
          <w:szCs w:val="28"/>
        </w:rPr>
        <w:t xml:space="preserve">Протокол заседания </w:t>
      </w:r>
      <w:r>
        <w:rPr>
          <w:rFonts w:ascii="Times New Roman" w:hAnsi="Times New Roman"/>
          <w:sz w:val="28"/>
          <w:szCs w:val="28"/>
        </w:rPr>
        <w:t>Общего собрания</w:t>
      </w:r>
      <w:r w:rsidRPr="00A15B9D">
        <w:rPr>
          <w:rFonts w:ascii="Times New Roman" w:hAnsi="Times New Roman"/>
          <w:sz w:val="28"/>
          <w:szCs w:val="28"/>
        </w:rPr>
        <w:t xml:space="preserve"> </w:t>
      </w:r>
      <w:r>
        <w:rPr>
          <w:rFonts w:ascii="Times New Roman" w:hAnsi="Times New Roman"/>
          <w:sz w:val="28"/>
          <w:szCs w:val="28"/>
        </w:rPr>
        <w:t xml:space="preserve">                Приказ</w:t>
      </w:r>
      <w:r w:rsidRPr="00A15B9D">
        <w:rPr>
          <w:rFonts w:ascii="Times New Roman" w:hAnsi="Times New Roman"/>
          <w:sz w:val="28"/>
          <w:szCs w:val="28"/>
        </w:rPr>
        <w:t xml:space="preserve"> директора             </w:t>
      </w:r>
      <w:r>
        <w:rPr>
          <w:rFonts w:ascii="Times New Roman" w:hAnsi="Times New Roman"/>
          <w:sz w:val="28"/>
          <w:szCs w:val="28"/>
        </w:rPr>
        <w:t xml:space="preserve">  </w:t>
      </w:r>
    </w:p>
    <w:p w:rsidR="00554799" w:rsidRPr="00A15B9D" w:rsidRDefault="00554799" w:rsidP="00D60805">
      <w:pPr>
        <w:rPr>
          <w:rFonts w:ascii="Times New Roman" w:hAnsi="Times New Roman"/>
          <w:sz w:val="28"/>
          <w:szCs w:val="28"/>
        </w:rPr>
      </w:pPr>
      <w:r w:rsidRPr="00A15B9D">
        <w:rPr>
          <w:rFonts w:ascii="Times New Roman" w:hAnsi="Times New Roman"/>
          <w:sz w:val="28"/>
          <w:szCs w:val="28"/>
        </w:rPr>
        <w:t xml:space="preserve">трудового  коллектива                                       </w:t>
      </w:r>
    </w:p>
    <w:p w:rsidR="00554799" w:rsidRPr="00A15B9D" w:rsidRDefault="00554799" w:rsidP="00D60805">
      <w:pPr>
        <w:rPr>
          <w:rFonts w:ascii="Times New Roman" w:hAnsi="Times New Roman"/>
          <w:sz w:val="28"/>
          <w:szCs w:val="28"/>
        </w:rPr>
      </w:pPr>
      <w:r>
        <w:rPr>
          <w:rFonts w:ascii="Times New Roman" w:hAnsi="Times New Roman"/>
          <w:sz w:val="28"/>
          <w:szCs w:val="28"/>
        </w:rPr>
        <w:t xml:space="preserve"> о</w:t>
      </w:r>
      <w:r w:rsidRPr="00A15B9D">
        <w:rPr>
          <w:rFonts w:ascii="Times New Roman" w:hAnsi="Times New Roman"/>
          <w:sz w:val="28"/>
          <w:szCs w:val="28"/>
        </w:rPr>
        <w:t>т «___»</w:t>
      </w:r>
      <w:r>
        <w:rPr>
          <w:rFonts w:ascii="Times New Roman" w:hAnsi="Times New Roman"/>
          <w:sz w:val="28"/>
          <w:szCs w:val="28"/>
        </w:rPr>
        <w:t>__________2015</w:t>
      </w:r>
      <w:r w:rsidRPr="00A15B9D">
        <w:rPr>
          <w:rFonts w:ascii="Times New Roman" w:hAnsi="Times New Roman"/>
          <w:sz w:val="28"/>
          <w:szCs w:val="28"/>
        </w:rPr>
        <w:t xml:space="preserve"> г. №___                  </w:t>
      </w:r>
      <w:r>
        <w:rPr>
          <w:rFonts w:ascii="Times New Roman" w:hAnsi="Times New Roman"/>
          <w:sz w:val="28"/>
          <w:szCs w:val="28"/>
        </w:rPr>
        <w:t xml:space="preserve">        от «__»________2015</w:t>
      </w:r>
      <w:r w:rsidRPr="00A15B9D">
        <w:rPr>
          <w:rFonts w:ascii="Times New Roman" w:hAnsi="Times New Roman"/>
          <w:sz w:val="28"/>
          <w:szCs w:val="28"/>
        </w:rPr>
        <w:t>г. №___</w:t>
      </w:r>
    </w:p>
    <w:p w:rsidR="00554799" w:rsidRPr="00A15B9D" w:rsidRDefault="00554799" w:rsidP="00D60805">
      <w:pPr>
        <w:rPr>
          <w:rFonts w:ascii="Times New Roman" w:hAnsi="Times New Roman"/>
          <w:sz w:val="28"/>
          <w:szCs w:val="28"/>
        </w:rPr>
      </w:pPr>
    </w:p>
    <w:p w:rsidR="00554799" w:rsidRPr="00A15B9D" w:rsidRDefault="00554799" w:rsidP="00D60805">
      <w:pPr>
        <w:rPr>
          <w:rFonts w:ascii="Times New Roman" w:hAnsi="Times New Roman"/>
          <w:sz w:val="28"/>
          <w:szCs w:val="28"/>
        </w:rPr>
      </w:pPr>
    </w:p>
    <w:p w:rsidR="00554799" w:rsidRPr="00A15B9D" w:rsidRDefault="00554799" w:rsidP="00D60805">
      <w:pPr>
        <w:rPr>
          <w:rFonts w:ascii="Times New Roman" w:hAnsi="Times New Roman"/>
          <w:sz w:val="28"/>
          <w:szCs w:val="28"/>
        </w:rPr>
      </w:pPr>
    </w:p>
    <w:p w:rsidR="00554799" w:rsidRPr="00A15B9D" w:rsidRDefault="00554799" w:rsidP="00D60805">
      <w:pPr>
        <w:rPr>
          <w:rFonts w:ascii="Times New Roman" w:hAnsi="Times New Roman"/>
          <w:sz w:val="28"/>
          <w:szCs w:val="28"/>
        </w:rPr>
      </w:pPr>
    </w:p>
    <w:p w:rsidR="00554799" w:rsidRDefault="00554799" w:rsidP="00D60805"/>
    <w:p w:rsidR="00554799" w:rsidRDefault="00554799" w:rsidP="00D60805"/>
    <w:p w:rsidR="00554799" w:rsidRDefault="00554799" w:rsidP="00D60805"/>
    <w:p w:rsidR="00554799" w:rsidRDefault="00554799" w:rsidP="00D60805"/>
    <w:p w:rsidR="00554799" w:rsidRDefault="00554799" w:rsidP="00D60805"/>
    <w:p w:rsidR="00554799" w:rsidRDefault="00554799" w:rsidP="00D60805"/>
    <w:p w:rsidR="00554799" w:rsidRDefault="00554799" w:rsidP="00D60805">
      <w:pPr>
        <w:jc w:val="center"/>
        <w:rPr>
          <w:rFonts w:ascii="Times New Roman" w:hAnsi="Times New Roman"/>
          <w:b/>
          <w:sz w:val="32"/>
          <w:szCs w:val="32"/>
        </w:rPr>
      </w:pPr>
      <w:r w:rsidRPr="00780340">
        <w:rPr>
          <w:rFonts w:ascii="Times New Roman" w:hAnsi="Times New Roman"/>
          <w:b/>
          <w:sz w:val="32"/>
          <w:szCs w:val="32"/>
        </w:rPr>
        <w:t>ПРАВ</w:t>
      </w:r>
      <w:r>
        <w:rPr>
          <w:rFonts w:ascii="Times New Roman" w:hAnsi="Times New Roman"/>
          <w:b/>
          <w:sz w:val="32"/>
          <w:szCs w:val="32"/>
        </w:rPr>
        <w:t>И</w:t>
      </w:r>
      <w:r w:rsidRPr="00780340">
        <w:rPr>
          <w:rFonts w:ascii="Times New Roman" w:hAnsi="Times New Roman"/>
          <w:b/>
          <w:sz w:val="32"/>
          <w:szCs w:val="32"/>
        </w:rPr>
        <w:t>ЛА ВНУТРЕННЕГО ТРУДОВОГО РАСПОРЯДКА</w:t>
      </w: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r>
        <w:rPr>
          <w:rFonts w:ascii="Times New Roman" w:hAnsi="Times New Roman"/>
          <w:b/>
          <w:sz w:val="32"/>
          <w:szCs w:val="32"/>
        </w:rPr>
        <w:t xml:space="preserve">МУНИЦИПАЛЬНОГО БЮДЖЕТНОГО УРЕЖДЕНИЯ </w:t>
      </w: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r>
        <w:rPr>
          <w:rFonts w:ascii="Times New Roman" w:hAnsi="Times New Roman"/>
          <w:b/>
          <w:sz w:val="32"/>
          <w:szCs w:val="32"/>
        </w:rPr>
        <w:t>ДОПОЛНИТЕЛЬНОГО ОБРАЗОВАНИЯ</w:t>
      </w: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r>
        <w:rPr>
          <w:rFonts w:ascii="Times New Roman" w:hAnsi="Times New Roman"/>
          <w:b/>
          <w:sz w:val="32"/>
          <w:szCs w:val="32"/>
        </w:rPr>
        <w:t xml:space="preserve">«ТЕРБУНСКАЯ ДЕТСКО-ЮНОШЕСКАЯ </w:t>
      </w: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r>
        <w:rPr>
          <w:rFonts w:ascii="Times New Roman" w:hAnsi="Times New Roman"/>
          <w:b/>
          <w:sz w:val="32"/>
          <w:szCs w:val="32"/>
        </w:rPr>
        <w:t>СПОРТИВНАЯ ШКОЛА»</w:t>
      </w: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p>
    <w:p w:rsidR="00554799" w:rsidRDefault="00554799" w:rsidP="00D60805">
      <w:pPr>
        <w:jc w:val="center"/>
        <w:rPr>
          <w:rFonts w:ascii="Times New Roman" w:hAnsi="Times New Roman"/>
          <w:b/>
          <w:sz w:val="32"/>
          <w:szCs w:val="32"/>
        </w:rPr>
      </w:pPr>
      <w:r>
        <w:rPr>
          <w:rFonts w:ascii="Times New Roman" w:hAnsi="Times New Roman"/>
          <w:b/>
          <w:sz w:val="32"/>
          <w:szCs w:val="32"/>
        </w:rPr>
        <w:lastRenderedPageBreak/>
        <w:t xml:space="preserve">Тербуны, </w:t>
      </w:r>
      <w:smartTag w:uri="urn:schemas-microsoft-com:office:smarttags" w:element="metricconverter">
        <w:smartTagPr>
          <w:attr w:name="ProductID" w:val="2015 г"/>
        </w:smartTagPr>
        <w:r>
          <w:rPr>
            <w:rFonts w:ascii="Times New Roman" w:hAnsi="Times New Roman"/>
            <w:b/>
            <w:sz w:val="32"/>
            <w:szCs w:val="32"/>
          </w:rPr>
          <w:t>2015 г</w:t>
        </w:r>
      </w:smartTag>
      <w:r>
        <w:rPr>
          <w:rFonts w:ascii="Times New Roman" w:hAnsi="Times New Roman"/>
          <w:b/>
          <w:sz w:val="32"/>
          <w:szCs w:val="32"/>
        </w:rPr>
        <w:t>.</w:t>
      </w:r>
    </w:p>
    <w:p w:rsidR="00554799" w:rsidRPr="00D24BBA" w:rsidRDefault="00554799" w:rsidP="00D60805">
      <w:pPr>
        <w:jc w:val="center"/>
        <w:rPr>
          <w:rFonts w:ascii="Times New Roman" w:hAnsi="Times New Roman"/>
          <w:b/>
          <w:sz w:val="24"/>
          <w:szCs w:val="24"/>
        </w:rPr>
      </w:pPr>
      <w:r w:rsidRPr="00D24BBA">
        <w:rPr>
          <w:rFonts w:ascii="Times New Roman" w:hAnsi="Times New Roman"/>
          <w:b/>
          <w:sz w:val="24"/>
          <w:szCs w:val="24"/>
        </w:rPr>
        <w:t>ОГЛАВЛЕНИЕ</w:t>
      </w:r>
    </w:p>
    <w:p w:rsidR="00554799" w:rsidRPr="00D24BBA" w:rsidRDefault="00554799" w:rsidP="00D60805">
      <w:pPr>
        <w:jc w:val="center"/>
        <w:rPr>
          <w:rFonts w:ascii="Times New Roman" w:hAnsi="Times New Roman"/>
          <w:b/>
          <w:sz w:val="24"/>
          <w:szCs w:val="24"/>
        </w:rPr>
      </w:pPr>
    </w:p>
    <w:p w:rsidR="00554799" w:rsidRPr="00D24BBA" w:rsidRDefault="00554799" w:rsidP="00D60805">
      <w:pPr>
        <w:jc w:val="center"/>
        <w:rPr>
          <w:rFonts w:ascii="Times New Roman" w:hAnsi="Times New Roman"/>
          <w:b/>
          <w:sz w:val="24"/>
          <w:szCs w:val="24"/>
        </w:rPr>
      </w:pP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Общие положения…………………………………………………………3</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Порядок приёма и увольнения работников……………………………...3</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Основные права и обязанности работников Учреждения……………...</w:t>
      </w:r>
      <w:r>
        <w:rPr>
          <w:rFonts w:ascii="Times New Roman" w:hAnsi="Times New Roman"/>
          <w:sz w:val="24"/>
          <w:szCs w:val="24"/>
        </w:rPr>
        <w:t>7</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Основные права и обязанности работодателя………………………….</w:t>
      </w:r>
      <w:r>
        <w:rPr>
          <w:rFonts w:ascii="Times New Roman" w:hAnsi="Times New Roman"/>
          <w:sz w:val="24"/>
          <w:szCs w:val="24"/>
        </w:rPr>
        <w:t>.</w:t>
      </w:r>
      <w:r w:rsidRPr="00D24BBA">
        <w:rPr>
          <w:rFonts w:ascii="Times New Roman" w:hAnsi="Times New Roman"/>
          <w:sz w:val="24"/>
          <w:szCs w:val="24"/>
        </w:rPr>
        <w:t>1</w:t>
      </w:r>
      <w:r>
        <w:rPr>
          <w:rFonts w:ascii="Times New Roman" w:hAnsi="Times New Roman"/>
          <w:sz w:val="24"/>
          <w:szCs w:val="24"/>
        </w:rPr>
        <w:t>1</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Рабочее время</w:t>
      </w:r>
      <w:r>
        <w:rPr>
          <w:rFonts w:ascii="Times New Roman" w:hAnsi="Times New Roman"/>
          <w:sz w:val="24"/>
          <w:szCs w:val="24"/>
        </w:rPr>
        <w:t xml:space="preserve"> и время отдыха…………………………………………...13</w:t>
      </w:r>
    </w:p>
    <w:p w:rsidR="00554799" w:rsidRPr="00207421" w:rsidRDefault="00554799" w:rsidP="00D60805">
      <w:pPr>
        <w:numPr>
          <w:ilvl w:val="0"/>
          <w:numId w:val="10"/>
        </w:numPr>
        <w:spacing w:line="360" w:lineRule="auto"/>
        <w:jc w:val="both"/>
        <w:rPr>
          <w:rFonts w:ascii="Times New Roman" w:hAnsi="Times New Roman"/>
          <w:sz w:val="24"/>
          <w:szCs w:val="24"/>
        </w:rPr>
      </w:pPr>
      <w:r w:rsidRPr="00207421">
        <w:rPr>
          <w:rFonts w:ascii="Times New Roman" w:hAnsi="Times New Roman"/>
          <w:bCs/>
          <w:color w:val="000000"/>
          <w:sz w:val="24"/>
          <w:szCs w:val="24"/>
        </w:rPr>
        <w:t>Ограничения в деятельности работников школы</w:t>
      </w:r>
      <w:r>
        <w:rPr>
          <w:rFonts w:ascii="Times New Roman" w:hAnsi="Times New Roman"/>
          <w:bCs/>
          <w:color w:val="000000"/>
          <w:sz w:val="24"/>
          <w:szCs w:val="24"/>
        </w:rPr>
        <w:t>………………………17</w:t>
      </w:r>
    </w:p>
    <w:p w:rsidR="00554799" w:rsidRPr="00207421" w:rsidRDefault="00554799" w:rsidP="00D60805">
      <w:pPr>
        <w:numPr>
          <w:ilvl w:val="0"/>
          <w:numId w:val="10"/>
        </w:numPr>
        <w:shd w:val="clear" w:color="auto" w:fill="FFFFFF"/>
        <w:spacing w:before="120" w:after="120" w:line="315" w:lineRule="atLeast"/>
        <w:rPr>
          <w:rFonts w:ascii="Times New Roman" w:hAnsi="Times New Roman"/>
          <w:bCs/>
          <w:color w:val="000000"/>
          <w:sz w:val="24"/>
          <w:szCs w:val="24"/>
        </w:rPr>
      </w:pPr>
      <w:r w:rsidRPr="00207421">
        <w:rPr>
          <w:rFonts w:ascii="Times New Roman" w:hAnsi="Times New Roman"/>
          <w:bCs/>
          <w:color w:val="000000"/>
          <w:sz w:val="24"/>
          <w:szCs w:val="24"/>
        </w:rPr>
        <w:t>Учебная деятельность</w:t>
      </w:r>
      <w:r>
        <w:rPr>
          <w:rFonts w:ascii="Times New Roman" w:hAnsi="Times New Roman"/>
          <w:bCs/>
          <w:color w:val="000000"/>
          <w:sz w:val="24"/>
          <w:szCs w:val="24"/>
        </w:rPr>
        <w:t>…………………………………………………….18</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Поощрения за труд………………………………………………………..</w:t>
      </w:r>
      <w:r>
        <w:rPr>
          <w:rFonts w:ascii="Times New Roman" w:hAnsi="Times New Roman"/>
          <w:sz w:val="24"/>
          <w:szCs w:val="24"/>
        </w:rPr>
        <w:t>19</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Дисциплинарные взыскания……………………………………………..</w:t>
      </w:r>
      <w:r>
        <w:rPr>
          <w:rFonts w:ascii="Times New Roman" w:hAnsi="Times New Roman"/>
          <w:sz w:val="24"/>
          <w:szCs w:val="24"/>
        </w:rPr>
        <w:t>19</w:t>
      </w:r>
    </w:p>
    <w:p w:rsidR="00554799" w:rsidRPr="00D24BBA" w:rsidRDefault="00554799" w:rsidP="00D60805">
      <w:pPr>
        <w:numPr>
          <w:ilvl w:val="0"/>
          <w:numId w:val="10"/>
        </w:numPr>
        <w:spacing w:line="360" w:lineRule="auto"/>
        <w:jc w:val="both"/>
        <w:rPr>
          <w:rFonts w:ascii="Times New Roman" w:hAnsi="Times New Roman"/>
          <w:sz w:val="24"/>
          <w:szCs w:val="24"/>
        </w:rPr>
      </w:pPr>
      <w:r w:rsidRPr="00D24BBA">
        <w:rPr>
          <w:rFonts w:ascii="Times New Roman" w:hAnsi="Times New Roman"/>
          <w:sz w:val="24"/>
          <w:szCs w:val="24"/>
        </w:rPr>
        <w:t>Ответственность работников Учреждения……………………………...</w:t>
      </w:r>
      <w:r>
        <w:rPr>
          <w:rFonts w:ascii="Times New Roman" w:hAnsi="Times New Roman"/>
          <w:sz w:val="24"/>
          <w:szCs w:val="24"/>
        </w:rPr>
        <w:t>21</w:t>
      </w:r>
    </w:p>
    <w:p w:rsidR="00554799" w:rsidRPr="00810694" w:rsidRDefault="00554799" w:rsidP="00D60805">
      <w:pPr>
        <w:spacing w:line="360" w:lineRule="auto"/>
        <w:ind w:left="705"/>
        <w:jc w:val="both"/>
        <w:rPr>
          <w:rFonts w:ascii="Times New Roman" w:hAnsi="Times New Roman"/>
          <w:sz w:val="24"/>
          <w:szCs w:val="24"/>
        </w:rPr>
      </w:pPr>
      <w:r w:rsidRPr="00810694">
        <w:rPr>
          <w:rFonts w:ascii="Times New Roman" w:hAnsi="Times New Roman"/>
          <w:sz w:val="24"/>
          <w:szCs w:val="24"/>
        </w:rPr>
        <w:t>11. Заключительные положения………………………………………</w:t>
      </w:r>
      <w:r>
        <w:rPr>
          <w:rFonts w:ascii="Times New Roman" w:hAnsi="Times New Roman"/>
          <w:sz w:val="24"/>
          <w:szCs w:val="24"/>
        </w:rPr>
        <w:t>……..2</w:t>
      </w:r>
      <w:r w:rsidRPr="00810694">
        <w:rPr>
          <w:rFonts w:ascii="Times New Roman" w:hAnsi="Times New Roman"/>
          <w:sz w:val="24"/>
          <w:szCs w:val="24"/>
        </w:rPr>
        <w:t>1</w:t>
      </w: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Default="00554799" w:rsidP="00D60805">
      <w:pPr>
        <w:spacing w:line="360" w:lineRule="auto"/>
        <w:jc w:val="center"/>
        <w:rPr>
          <w:rFonts w:ascii="Times New Roman" w:hAnsi="Times New Roman"/>
          <w:b/>
          <w:sz w:val="24"/>
          <w:szCs w:val="24"/>
        </w:rPr>
      </w:pPr>
    </w:p>
    <w:p w:rsidR="00554799" w:rsidRPr="00D24BBA" w:rsidRDefault="00554799" w:rsidP="00D60805">
      <w:pPr>
        <w:spacing w:line="360" w:lineRule="auto"/>
        <w:jc w:val="center"/>
        <w:rPr>
          <w:rFonts w:ascii="Times New Roman" w:hAnsi="Times New Roman"/>
          <w:b/>
          <w:sz w:val="24"/>
          <w:szCs w:val="24"/>
        </w:rPr>
      </w:pPr>
    </w:p>
    <w:p w:rsidR="00554799" w:rsidRPr="00D24BBA" w:rsidRDefault="00554799" w:rsidP="00D60805">
      <w:pPr>
        <w:numPr>
          <w:ilvl w:val="0"/>
          <w:numId w:val="11"/>
        </w:numPr>
        <w:spacing w:line="360" w:lineRule="auto"/>
        <w:jc w:val="center"/>
        <w:rPr>
          <w:rFonts w:ascii="Times New Roman" w:hAnsi="Times New Roman"/>
          <w:b/>
          <w:sz w:val="24"/>
          <w:szCs w:val="24"/>
        </w:rPr>
      </w:pPr>
      <w:r w:rsidRPr="00D24BBA">
        <w:rPr>
          <w:rFonts w:ascii="Times New Roman" w:hAnsi="Times New Roman"/>
          <w:b/>
          <w:sz w:val="24"/>
          <w:szCs w:val="24"/>
        </w:rPr>
        <w:t>ОБЩИЕ ПОЛОЖЕНИЯ</w:t>
      </w:r>
    </w:p>
    <w:p w:rsidR="00554799" w:rsidRPr="00D24BBA" w:rsidRDefault="00554799" w:rsidP="00D60805">
      <w:pPr>
        <w:shd w:val="clear" w:color="auto" w:fill="FFFFFF"/>
        <w:ind w:firstLine="709"/>
        <w:jc w:val="both"/>
        <w:rPr>
          <w:rFonts w:ascii="Times New Roman" w:hAnsi="Times New Roman"/>
          <w:color w:val="000000"/>
          <w:sz w:val="24"/>
          <w:szCs w:val="24"/>
          <w:shd w:val="clear" w:color="auto" w:fill="F5F7E7"/>
        </w:rPr>
      </w:pPr>
      <w:r w:rsidRPr="00D24BBA">
        <w:rPr>
          <w:rFonts w:ascii="Times New Roman" w:hAnsi="Times New Roman"/>
          <w:color w:val="000000"/>
          <w:sz w:val="24"/>
          <w:szCs w:val="24"/>
          <w:shd w:val="clear" w:color="auto" w:fill="F5F7E7"/>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 бюджетном учреждении дополнительного образования «Тербунской детско-юношеской спортивной школе» (далее – Учреждение).</w:t>
      </w:r>
    </w:p>
    <w:p w:rsidR="00554799" w:rsidRPr="00D24BBA" w:rsidRDefault="00554799" w:rsidP="00D60805">
      <w:pPr>
        <w:shd w:val="clear" w:color="auto" w:fill="FFFFFF"/>
        <w:ind w:firstLine="709"/>
        <w:jc w:val="both"/>
        <w:rPr>
          <w:rFonts w:ascii="Times New Roman" w:hAnsi="Times New Roman"/>
          <w:color w:val="000000"/>
          <w:sz w:val="24"/>
          <w:szCs w:val="24"/>
          <w:shd w:val="clear" w:color="auto" w:fill="F5F7E7"/>
        </w:rPr>
      </w:pPr>
      <w:r w:rsidRPr="00D24BBA">
        <w:rPr>
          <w:rFonts w:ascii="Times New Roman" w:hAnsi="Times New Roman"/>
          <w:color w:val="000000"/>
          <w:sz w:val="24"/>
          <w:szCs w:val="24"/>
          <w:shd w:val="clear" w:color="auto" w:fill="F5F7E7"/>
        </w:rPr>
        <w:t>В трудовых отношениях с работником Учреждения работодателем является Учреждение в лице директора Учреждения.</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shd w:val="clear" w:color="auto" w:fill="FFFFFF"/>
        </w:rPr>
        <w:t>1.1. В своей деятельности Учреждение руководствуется Законом РФ «Об образовании» (редакция от 29.12.2012 г.), законодательством Российской Федерации, Указами и распоряжениями Президента Российской Федерации, постановлениями Правительства Российской Федерации и региональных органов власти,</w:t>
      </w:r>
      <w:r>
        <w:rPr>
          <w:rFonts w:ascii="Times New Roman" w:hAnsi="Times New Roman"/>
          <w:color w:val="000000"/>
          <w:sz w:val="24"/>
          <w:szCs w:val="24"/>
          <w:shd w:val="clear" w:color="auto" w:fill="FFFFFF"/>
        </w:rPr>
        <w:t xml:space="preserve"> органов местного самоуправления,</w:t>
      </w:r>
      <w:r w:rsidRPr="00D24BBA">
        <w:rPr>
          <w:rFonts w:ascii="Times New Roman" w:hAnsi="Times New Roman"/>
          <w:color w:val="000000"/>
          <w:sz w:val="24"/>
          <w:szCs w:val="24"/>
          <w:shd w:val="clear" w:color="auto" w:fill="FFFFFF"/>
        </w:rPr>
        <w:t xml:space="preserve"> решениями органов управления образованием</w:t>
      </w:r>
      <w:r w:rsidRPr="00D24BBA">
        <w:rPr>
          <w:rFonts w:ascii="Times New Roman" w:hAnsi="Times New Roman"/>
          <w:color w:val="000000"/>
          <w:sz w:val="24"/>
          <w:szCs w:val="24"/>
          <w:shd w:val="clear" w:color="auto" w:fill="E0E0E0"/>
        </w:rPr>
        <w:t>.</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1.2. Учреждение несёт в установленном законодательством Российской Федерации порядке ответственность за качество дополнительного образования и его соответствие государственным образовательным стандартам, за адекватность применяемых форм, методов и средств организации воспитательно-образовательного процесса возрастным психофизическим особенностям, способностям, склонностям, интересам, требованиям охраны жизни и здоровья  обучающихся.</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1.3.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1.4. Вопросы, связанные с применением Правил внутреннего трудового распорядка, решаются администрацией Учреждения в пределах предоставленных ей прав самостоятельно, а в случаях, предусмотренных действующим законодательством, совместно или по согласованию с представительным органом работников.</w:t>
      </w:r>
    </w:p>
    <w:p w:rsidR="00554799" w:rsidRPr="00D24BBA" w:rsidRDefault="00554799" w:rsidP="00D60805">
      <w:pPr>
        <w:ind w:firstLine="709"/>
        <w:jc w:val="both"/>
        <w:rPr>
          <w:rFonts w:ascii="Times New Roman" w:hAnsi="Times New Roman"/>
          <w:color w:val="000000"/>
          <w:sz w:val="24"/>
          <w:szCs w:val="24"/>
          <w:shd w:val="clear" w:color="auto" w:fill="F5F7E7"/>
        </w:rPr>
      </w:pPr>
    </w:p>
    <w:p w:rsidR="00554799" w:rsidRPr="00D24BBA" w:rsidRDefault="00554799" w:rsidP="00D60805">
      <w:pPr>
        <w:shd w:val="clear" w:color="auto" w:fill="FFFFFF"/>
        <w:spacing w:line="360" w:lineRule="atLeast"/>
        <w:ind w:left="1069" w:hanging="1069"/>
        <w:jc w:val="center"/>
        <w:rPr>
          <w:rFonts w:ascii="Times New Roman" w:hAnsi="Times New Roman"/>
          <w:b/>
          <w:bCs/>
          <w:color w:val="000000"/>
          <w:sz w:val="24"/>
          <w:szCs w:val="24"/>
        </w:rPr>
      </w:pPr>
      <w:bookmarkStart w:id="11" w:name="_Toc364241469"/>
      <w:r w:rsidRPr="00D24BBA">
        <w:rPr>
          <w:rFonts w:ascii="Times New Roman" w:hAnsi="Times New Roman"/>
          <w:b/>
          <w:bCs/>
          <w:color w:val="000000"/>
          <w:sz w:val="24"/>
          <w:szCs w:val="24"/>
        </w:rPr>
        <w:t>2.</w:t>
      </w:r>
      <w:r w:rsidRPr="00D24BBA">
        <w:rPr>
          <w:rFonts w:ascii="Times New Roman" w:hAnsi="Times New Roman"/>
          <w:color w:val="000000"/>
          <w:sz w:val="24"/>
          <w:szCs w:val="24"/>
        </w:rPr>
        <w:t>    </w:t>
      </w:r>
      <w:r w:rsidRPr="00D24BBA">
        <w:rPr>
          <w:rFonts w:ascii="Times New Roman" w:hAnsi="Times New Roman"/>
          <w:b/>
          <w:bCs/>
          <w:color w:val="000000"/>
          <w:sz w:val="24"/>
          <w:szCs w:val="24"/>
        </w:rPr>
        <w:t>ПОРЯДОК ПРИЁМА И УВОЛЬНЕНИЯ РАБОТНИКОВ</w:t>
      </w:r>
      <w:bookmarkEnd w:id="11"/>
    </w:p>
    <w:p w:rsidR="00554799" w:rsidRPr="00D24BBA" w:rsidRDefault="00554799" w:rsidP="00D60805">
      <w:pPr>
        <w:shd w:val="clear" w:color="auto" w:fill="FFFFFF"/>
        <w:spacing w:line="360" w:lineRule="atLeast"/>
        <w:ind w:left="1069" w:firstLine="709"/>
        <w:jc w:val="both"/>
        <w:rPr>
          <w:rFonts w:ascii="Times New Roman" w:hAnsi="Times New Roman"/>
          <w:color w:val="000000"/>
          <w:sz w:val="24"/>
          <w:szCs w:val="24"/>
        </w:rPr>
      </w:pPr>
    </w:p>
    <w:p w:rsidR="00554799" w:rsidRPr="00D24BBA" w:rsidRDefault="00554799" w:rsidP="00D60805">
      <w:pPr>
        <w:shd w:val="clear" w:color="auto" w:fill="FFFFFF"/>
        <w:ind w:firstLine="720"/>
        <w:jc w:val="both"/>
        <w:rPr>
          <w:rFonts w:ascii="Times New Roman" w:hAnsi="Times New Roman"/>
          <w:color w:val="000000"/>
          <w:sz w:val="24"/>
          <w:szCs w:val="24"/>
        </w:rPr>
      </w:pPr>
      <w:r w:rsidRPr="00D24BBA">
        <w:rPr>
          <w:rFonts w:ascii="Times New Roman" w:hAnsi="Times New Roman"/>
          <w:color w:val="000000"/>
          <w:sz w:val="24"/>
          <w:szCs w:val="24"/>
        </w:rPr>
        <w:t>2.1. Прием на работу в Учреждение осуществляется на основании трудового договора.</w:t>
      </w:r>
    </w:p>
    <w:p w:rsidR="00554799" w:rsidRPr="00D24BBA" w:rsidRDefault="00554799" w:rsidP="00D60805">
      <w:pPr>
        <w:shd w:val="clear" w:color="auto" w:fill="FFFFFF"/>
        <w:ind w:firstLine="720"/>
        <w:jc w:val="both"/>
        <w:rPr>
          <w:rFonts w:ascii="Times New Roman" w:hAnsi="Times New Roman"/>
          <w:color w:val="000000"/>
          <w:sz w:val="24"/>
          <w:szCs w:val="24"/>
        </w:rPr>
      </w:pPr>
      <w:r w:rsidRPr="00D24BBA">
        <w:rPr>
          <w:rFonts w:ascii="Times New Roman" w:hAnsi="Times New Roman"/>
          <w:color w:val="000000"/>
          <w:sz w:val="24"/>
          <w:szCs w:val="24"/>
        </w:rPr>
        <w:t>2.2. При заключении трудового договора лицо, поступающее на работу, предъявляет работодателю:</w:t>
      </w:r>
    </w:p>
    <w:p w:rsidR="00554799" w:rsidRPr="00D24BBA" w:rsidRDefault="00554799" w:rsidP="00D60805">
      <w:pPr>
        <w:shd w:val="clear" w:color="auto" w:fill="FFFFFF"/>
        <w:ind w:left="709" w:hanging="425"/>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паспорт или иной документ, удостоверяющий личность;</w:t>
      </w:r>
    </w:p>
    <w:p w:rsidR="00554799" w:rsidRPr="00D24BBA" w:rsidRDefault="00554799" w:rsidP="00D60805">
      <w:pPr>
        <w:shd w:val="clear" w:color="auto" w:fill="FFFFFF"/>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54799" w:rsidRPr="00D24BBA" w:rsidRDefault="00554799" w:rsidP="00D60805">
      <w:pPr>
        <w:shd w:val="clear" w:color="auto" w:fill="FFFFFF"/>
        <w:ind w:left="709" w:hanging="425"/>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страховое свидетельство государственного пенсионного страхования;</w:t>
      </w:r>
    </w:p>
    <w:p w:rsidR="00554799" w:rsidRPr="00D24BBA" w:rsidRDefault="00554799" w:rsidP="00D60805">
      <w:pPr>
        <w:shd w:val="clear" w:color="auto" w:fill="FFFFFF"/>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документы воинского учета – для военнообязанных и лиц, подлежащих призыву на военную службу;</w:t>
      </w:r>
    </w:p>
    <w:p w:rsidR="00554799" w:rsidRPr="00D24BBA" w:rsidRDefault="00554799" w:rsidP="00D60805">
      <w:pPr>
        <w:shd w:val="clear" w:color="auto" w:fill="FFFFFF"/>
        <w:ind w:firstLine="360"/>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54799" w:rsidRPr="00D24BBA" w:rsidRDefault="00554799" w:rsidP="00D60805">
      <w:pPr>
        <w:shd w:val="clear" w:color="auto" w:fill="FFFFFF"/>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554799" w:rsidRPr="00D24BBA" w:rsidRDefault="00554799" w:rsidP="00D60805">
      <w:pPr>
        <w:shd w:val="clear" w:color="auto" w:fill="FFFFFF"/>
        <w:ind w:firstLine="720"/>
        <w:jc w:val="both"/>
        <w:rPr>
          <w:rFonts w:ascii="Times New Roman" w:hAnsi="Times New Roman"/>
          <w:color w:val="000000"/>
          <w:sz w:val="24"/>
          <w:szCs w:val="24"/>
        </w:rPr>
      </w:pPr>
      <w:r w:rsidRPr="00D24BBA">
        <w:rPr>
          <w:rFonts w:ascii="Times New Roman" w:hAnsi="Times New Roman"/>
          <w:color w:val="000000"/>
          <w:sz w:val="24"/>
          <w:szCs w:val="24"/>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554799" w:rsidRPr="00D24BBA" w:rsidRDefault="00554799" w:rsidP="00D60805">
      <w:pPr>
        <w:shd w:val="clear" w:color="auto" w:fill="FFFFFF"/>
        <w:ind w:firstLine="720"/>
        <w:jc w:val="both"/>
        <w:rPr>
          <w:rFonts w:ascii="Times New Roman" w:hAnsi="Times New Roman"/>
          <w:color w:val="000000"/>
          <w:sz w:val="24"/>
          <w:szCs w:val="24"/>
        </w:rPr>
      </w:pPr>
      <w:r w:rsidRPr="00D24BBA">
        <w:rPr>
          <w:rFonts w:ascii="Times New Roman" w:hAnsi="Times New Roman"/>
          <w:color w:val="000000"/>
          <w:sz w:val="24"/>
          <w:szCs w:val="24"/>
        </w:rPr>
        <w:t xml:space="preserve">2.4.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w:t>
      </w:r>
      <w:r w:rsidRPr="00D24BBA">
        <w:rPr>
          <w:rFonts w:ascii="Times New Roman" w:hAnsi="Times New Roman"/>
          <w:color w:val="000000"/>
          <w:sz w:val="24"/>
          <w:szCs w:val="24"/>
        </w:rPr>
        <w:lastRenderedPageBreak/>
        <w:t>заявлению этого лица (с указанием причины отсутствия трудовой книжки) оформить новую трудовую книжку.</w:t>
      </w:r>
    </w:p>
    <w:p w:rsidR="00554799" w:rsidRPr="00D24BBA" w:rsidRDefault="00554799" w:rsidP="00D60805">
      <w:pPr>
        <w:shd w:val="clear" w:color="auto" w:fill="FFFFFF"/>
        <w:ind w:firstLine="720"/>
        <w:jc w:val="both"/>
        <w:rPr>
          <w:rFonts w:ascii="Times New Roman" w:hAnsi="Times New Roman"/>
          <w:color w:val="000000"/>
          <w:sz w:val="24"/>
          <w:szCs w:val="24"/>
        </w:rPr>
      </w:pPr>
      <w:r w:rsidRPr="00D24BBA">
        <w:rPr>
          <w:rFonts w:ascii="Times New Roman" w:hAnsi="Times New Roman"/>
          <w:color w:val="000000"/>
          <w:sz w:val="24"/>
          <w:szCs w:val="24"/>
        </w:rPr>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2.6. К педагогической деятельности не допускаются лица:</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лишённые права заниматься педагогической деятельностью в соответствии с вступившим в законную силу приговором суда;</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554799" w:rsidRPr="00D24BBA" w:rsidRDefault="00554799" w:rsidP="00D60805">
      <w:pPr>
        <w:shd w:val="clear" w:color="auto" w:fill="FFFFFF"/>
        <w:tabs>
          <w:tab w:val="left" w:pos="0"/>
        </w:tabs>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имеющие неснятую или непогашенную судимость за умышленные тяжкие и особо тяжкие преступления;</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признанные недееспособными в установленном федеральным законом порядке;</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2.7</w:t>
      </w:r>
      <w:r w:rsidRPr="00D24BBA">
        <w:rPr>
          <w:rFonts w:ascii="Times New Roman" w:hAnsi="Times New Roman"/>
          <w:color w:val="000000"/>
          <w:sz w:val="24"/>
          <w:szCs w:val="24"/>
        </w:rPr>
        <w:t>.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rsidR="00554799" w:rsidRPr="00D24BBA" w:rsidRDefault="00554799" w:rsidP="00D60805">
      <w:pPr>
        <w:shd w:val="clear" w:color="auto" w:fill="FFFFFF"/>
        <w:spacing w:before="100" w:beforeAutospacing="1" w:line="360" w:lineRule="atLeast"/>
        <w:ind w:firstLine="709"/>
        <w:jc w:val="both"/>
        <w:rPr>
          <w:rFonts w:ascii="Times New Roman" w:hAnsi="Times New Roman"/>
          <w:color w:val="000000"/>
          <w:sz w:val="24"/>
          <w:szCs w:val="24"/>
        </w:rPr>
      </w:pPr>
      <w:r w:rsidRPr="00D24BBA">
        <w:rPr>
          <w:rFonts w:ascii="Times New Roman" w:hAnsi="Times New Roman"/>
          <w:color w:val="000000"/>
          <w:sz w:val="24"/>
          <w:szCs w:val="24"/>
        </w:rPr>
        <w:t>Организацию указанной работы осуществляет лицо, уполномоченное работодателем, которое также знакомит работника:</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с инструкциями по технике безопасности, охране труда, производственной санитарии, гигиене труда, противопожарной безопасности;</w:t>
      </w:r>
    </w:p>
    <w:p w:rsidR="00554799" w:rsidRPr="00D24BBA" w:rsidRDefault="00554799" w:rsidP="00D60805">
      <w:pPr>
        <w:shd w:val="clear" w:color="auto" w:fill="FFFFFF"/>
        <w:spacing w:line="360" w:lineRule="atLeast"/>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с порядком обеспечения конфиденциальности информации и средствами её защиты.</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2.8</w:t>
      </w:r>
      <w:r w:rsidRPr="00D24BBA">
        <w:rPr>
          <w:rFonts w:ascii="Times New Roman" w:hAnsi="Times New Roman"/>
          <w:color w:val="000000"/>
          <w:sz w:val="24"/>
          <w:szCs w:val="24"/>
        </w:rPr>
        <w:t>. Приём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54799" w:rsidRPr="00D24BBA" w:rsidRDefault="00554799" w:rsidP="00D60805">
      <w:pPr>
        <w:shd w:val="clear" w:color="auto" w:fill="FFFFFF"/>
        <w:spacing w:before="100" w:beforeAutospacing="1" w:line="360" w:lineRule="atLeast"/>
        <w:ind w:firstLine="709"/>
        <w:jc w:val="both"/>
        <w:rPr>
          <w:rFonts w:ascii="Times New Roman" w:hAnsi="Times New Roman"/>
          <w:color w:val="000000"/>
          <w:sz w:val="24"/>
          <w:szCs w:val="24"/>
        </w:rPr>
      </w:pPr>
      <w:r w:rsidRPr="00D24BBA">
        <w:rPr>
          <w:rFonts w:ascii="Times New Roman" w:hAnsi="Times New Roman"/>
          <w:color w:val="000000"/>
          <w:sz w:val="24"/>
          <w:szCs w:val="24"/>
        </w:rPr>
        <w:lastRenderedPageBreak/>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2.</w:t>
      </w:r>
      <w:r>
        <w:rPr>
          <w:rFonts w:ascii="Times New Roman" w:hAnsi="Times New Roman"/>
          <w:color w:val="000000"/>
          <w:sz w:val="24"/>
          <w:szCs w:val="24"/>
        </w:rPr>
        <w:t>9</w:t>
      </w:r>
      <w:r w:rsidRPr="00D24BBA">
        <w:rPr>
          <w:rFonts w:ascii="Times New Roman" w:hAnsi="Times New Roman"/>
          <w:color w:val="000000"/>
          <w:sz w:val="24"/>
          <w:szCs w:val="24"/>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2.</w:t>
      </w:r>
      <w:r>
        <w:rPr>
          <w:rFonts w:ascii="Times New Roman" w:hAnsi="Times New Roman"/>
          <w:color w:val="000000"/>
          <w:sz w:val="24"/>
          <w:szCs w:val="24"/>
        </w:rPr>
        <w:t>10</w:t>
      </w:r>
      <w:r w:rsidRPr="00D24BBA">
        <w:rPr>
          <w:rFonts w:ascii="Times New Roman" w:hAnsi="Times New Roman"/>
          <w:color w:val="000000"/>
          <w:sz w:val="24"/>
          <w:szCs w:val="24"/>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2.11</w:t>
      </w:r>
      <w:r w:rsidRPr="00D24BBA">
        <w:rPr>
          <w:rFonts w:ascii="Times New Roman" w:hAnsi="Times New Roman"/>
          <w:color w:val="000000"/>
          <w:sz w:val="24"/>
          <w:szCs w:val="24"/>
        </w:rPr>
        <w:t>.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2.1</w:t>
      </w:r>
      <w:r>
        <w:rPr>
          <w:rFonts w:ascii="Times New Roman" w:hAnsi="Times New Roman"/>
          <w:color w:val="000000"/>
          <w:sz w:val="24"/>
          <w:szCs w:val="24"/>
        </w:rPr>
        <w:t>2</w:t>
      </w:r>
      <w:r w:rsidRPr="00D24BBA">
        <w:rPr>
          <w:rFonts w:ascii="Times New Roman" w:hAnsi="Times New Roman"/>
          <w:color w:val="000000"/>
          <w:sz w:val="24"/>
          <w:szCs w:val="24"/>
        </w:rPr>
        <w:t>. Прекращение трудового договора может иметь место по основаниям, предусмотренным Трудовым кодексом Российской Федерации, а именно:</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соглашение сторон;</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расторжение трудового договора по инициативе работника;</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расторжение трудового договора по инициативе работодателя;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отказ работника от продолжения работы в связи с изменением определенных сторонами условий трудового договора;</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w:t>
      </w:r>
      <w:r w:rsidRPr="00D24BBA">
        <w:rPr>
          <w:rFonts w:ascii="Times New Roman" w:hAnsi="Times New Roman"/>
          <w:color w:val="000000"/>
          <w:sz w:val="24"/>
          <w:szCs w:val="24"/>
        </w:rPr>
        <w:t> </w:t>
      </w:r>
      <w:r>
        <w:rPr>
          <w:rFonts w:ascii="Times New Roman" w:hAnsi="Times New Roman"/>
          <w:color w:val="000000"/>
          <w:sz w:val="24"/>
          <w:szCs w:val="24"/>
        </w:rPr>
        <w:t>о</w:t>
      </w:r>
      <w:r w:rsidRPr="00D24BBA">
        <w:rPr>
          <w:rFonts w:ascii="Times New Roman" w:hAnsi="Times New Roman"/>
          <w:color w:val="000000"/>
          <w:sz w:val="24"/>
          <w:szCs w:val="24"/>
        </w:rPr>
        <w:t>тказ работника от перевода на работу в другую местность вместе с работодателем;</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обстоятельства, не зависящие от воли сторон;</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554799" w:rsidRPr="00D24BBA" w:rsidRDefault="00554799" w:rsidP="00D60805">
      <w:pPr>
        <w:shd w:val="clear" w:color="auto" w:fill="FFFFFF"/>
        <w:spacing w:before="100" w:beforeAutospacing="1"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Дополнительными основаниями прекращения трудового договора с педагогическим работником Учреждения являются: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lastRenderedPageBreak/>
        <w:t>1)     повторное в течение одного года грубое нарушение Устава Учреждения;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2)     применение, в том числе однократное, методов воспитания, связанных с физическим и (или) психическим насилием над личностью обучающегося.</w:t>
      </w:r>
    </w:p>
    <w:p w:rsidR="00554799" w:rsidRPr="00D24BBA" w:rsidRDefault="00554799" w:rsidP="00D60805">
      <w:pPr>
        <w:shd w:val="clear" w:color="auto" w:fill="FFFFFF"/>
        <w:spacing w:before="100" w:beforeAutospacing="1"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2.13</w:t>
      </w:r>
      <w:r w:rsidRPr="00D24BBA">
        <w:rPr>
          <w:rFonts w:ascii="Times New Roman" w:hAnsi="Times New Roman"/>
          <w:color w:val="000000"/>
          <w:sz w:val="24"/>
          <w:szCs w:val="24"/>
        </w:rPr>
        <w:t>.</w:t>
      </w:r>
      <w:r>
        <w:rPr>
          <w:rFonts w:ascii="Times New Roman" w:hAnsi="Times New Roman"/>
          <w:color w:val="000000"/>
          <w:sz w:val="24"/>
          <w:szCs w:val="24"/>
        </w:rPr>
        <w:t> </w:t>
      </w:r>
      <w:r w:rsidRPr="00D24BBA">
        <w:rPr>
          <w:rFonts w:ascii="Times New Roman" w:hAnsi="Times New Roman"/>
          <w:color w:val="000000"/>
          <w:sz w:val="24"/>
          <w:szCs w:val="24"/>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2.14</w:t>
      </w:r>
      <w:r w:rsidRPr="00D24BBA">
        <w:rPr>
          <w:rFonts w:ascii="Times New Roman" w:hAnsi="Times New Roman"/>
          <w:color w:val="000000"/>
          <w:sz w:val="24"/>
          <w:szCs w:val="24"/>
        </w:rPr>
        <w:t>. По соглашению между работником и работодателем трудовой договор может быть расторгнут и до истечения срока предупреждения об увольнении.</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2.15</w:t>
      </w:r>
      <w:r w:rsidRPr="00D24BBA">
        <w:rPr>
          <w:rFonts w:ascii="Times New Roman" w:hAnsi="Times New Roman"/>
          <w:color w:val="000000"/>
          <w:sz w:val="24"/>
          <w:szCs w:val="24"/>
        </w:rPr>
        <w:t>.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2.16</w:t>
      </w:r>
      <w:r w:rsidRPr="00D24BBA">
        <w:rPr>
          <w:rFonts w:ascii="Times New Roman" w:hAnsi="Times New Roman"/>
          <w:color w:val="000000"/>
          <w:sz w:val="24"/>
          <w:szCs w:val="24"/>
        </w:rPr>
        <w:t>.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2.17</w:t>
      </w:r>
      <w:r w:rsidRPr="00D24BBA">
        <w:rPr>
          <w:rFonts w:ascii="Times New Roman" w:hAnsi="Times New Roman"/>
          <w:color w:val="000000"/>
          <w:sz w:val="24"/>
          <w:szCs w:val="24"/>
        </w:rPr>
        <w:t>.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2.18</w:t>
      </w:r>
      <w:r w:rsidRPr="00D24BBA">
        <w:rPr>
          <w:rFonts w:ascii="Times New Roman" w:hAnsi="Times New Roman"/>
          <w:color w:val="000000"/>
          <w:sz w:val="24"/>
          <w:szCs w:val="24"/>
        </w:rPr>
        <w:t>. Трудовой договор, заключенный на время выполнения определенной работы, прекращается по завершении этой работы.</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2.19</w:t>
      </w:r>
      <w:r w:rsidRPr="00D24BBA">
        <w:rPr>
          <w:rFonts w:ascii="Times New Roman" w:hAnsi="Times New Roman"/>
          <w:color w:val="000000"/>
          <w:sz w:val="24"/>
          <w:szCs w:val="24"/>
        </w:rPr>
        <w:t>. Трудовой договор, заключенный на время исполнения обязанностей отсутствующего работника, прекращается с выходом этого работника на работу.</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2.20</w:t>
      </w:r>
      <w:r w:rsidRPr="00D24BBA">
        <w:rPr>
          <w:rFonts w:ascii="Times New Roman" w:hAnsi="Times New Roman"/>
          <w:color w:val="000000"/>
          <w:sz w:val="24"/>
          <w:szCs w:val="24"/>
        </w:rPr>
        <w:t>.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554799" w:rsidRPr="00D24BBA" w:rsidRDefault="00554799" w:rsidP="00D60805">
      <w:pPr>
        <w:shd w:val="clear" w:color="auto" w:fill="FFFFFF"/>
        <w:spacing w:before="100" w:beforeAutospacing="1" w:line="360" w:lineRule="atLeast"/>
        <w:ind w:firstLine="709"/>
        <w:jc w:val="both"/>
        <w:rPr>
          <w:rFonts w:ascii="Times New Roman" w:hAnsi="Times New Roman"/>
          <w:color w:val="000000"/>
          <w:sz w:val="24"/>
          <w:szCs w:val="24"/>
        </w:rPr>
      </w:pPr>
      <w:r w:rsidRPr="00D24BBA">
        <w:rPr>
          <w:rFonts w:ascii="Times New Roman" w:hAnsi="Times New Roman"/>
          <w:color w:val="000000"/>
          <w:sz w:val="24"/>
          <w:szCs w:val="24"/>
        </w:rPr>
        <w:t xml:space="preserve">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w:t>
      </w:r>
      <w:r w:rsidRPr="00D24BBA">
        <w:rPr>
          <w:rFonts w:ascii="Times New Roman" w:hAnsi="Times New Roman"/>
          <w:color w:val="000000"/>
          <w:sz w:val="24"/>
          <w:szCs w:val="24"/>
        </w:rPr>
        <w:lastRenderedPageBreak/>
        <w:t>обязан выдать ему заверенные надлежащим образом копии документов, связанных с работой.</w:t>
      </w:r>
    </w:p>
    <w:p w:rsidR="00554799" w:rsidRPr="00D24BBA" w:rsidRDefault="00554799" w:rsidP="00D60805">
      <w:pPr>
        <w:shd w:val="clear" w:color="auto" w:fill="FFFFFF"/>
        <w:spacing w:line="360" w:lineRule="atLeast"/>
        <w:ind w:firstLine="709"/>
        <w:jc w:val="both"/>
        <w:rPr>
          <w:rFonts w:ascii="Times New Roman" w:hAnsi="Times New Roman"/>
          <w:color w:val="000000"/>
          <w:sz w:val="24"/>
          <w:szCs w:val="24"/>
        </w:rPr>
      </w:pPr>
      <w:r>
        <w:rPr>
          <w:rFonts w:ascii="Times New Roman" w:hAnsi="Times New Roman"/>
          <w:color w:val="000000"/>
          <w:sz w:val="24"/>
          <w:szCs w:val="24"/>
        </w:rPr>
        <w:t>2.21</w:t>
      </w:r>
      <w:r w:rsidRPr="00D24BBA">
        <w:rPr>
          <w:rFonts w:ascii="Times New Roman" w:hAnsi="Times New Roman"/>
          <w:color w:val="000000"/>
          <w:sz w:val="24"/>
          <w:szCs w:val="24"/>
        </w:rPr>
        <w:t>. Прекращение трудового договора оформляется приказом работодателя.</w:t>
      </w:r>
    </w:p>
    <w:p w:rsidR="00554799" w:rsidRPr="00D24BBA" w:rsidRDefault="00554799" w:rsidP="00D60805">
      <w:pPr>
        <w:ind w:firstLine="709"/>
        <w:jc w:val="both"/>
        <w:rPr>
          <w:rFonts w:ascii="Times New Roman" w:hAnsi="Times New Roman"/>
          <w:sz w:val="24"/>
          <w:szCs w:val="24"/>
        </w:rPr>
      </w:pPr>
    </w:p>
    <w:p w:rsidR="00554799" w:rsidRPr="00D24BBA" w:rsidRDefault="00554799" w:rsidP="00D60805">
      <w:pPr>
        <w:pStyle w:val="msonormalcxspmiddle"/>
        <w:shd w:val="clear" w:color="auto" w:fill="FFFFFF"/>
        <w:spacing w:before="0" w:beforeAutospacing="0" w:after="0" w:afterAutospacing="0" w:line="360" w:lineRule="atLeast"/>
        <w:jc w:val="center"/>
        <w:rPr>
          <w:color w:val="000000"/>
        </w:rPr>
      </w:pPr>
      <w:bookmarkStart w:id="12" w:name="_Toc364241470"/>
      <w:r w:rsidRPr="00D24BBA">
        <w:rPr>
          <w:b/>
          <w:bCs/>
          <w:color w:val="000000"/>
        </w:rPr>
        <w:t>3.</w:t>
      </w:r>
      <w:r w:rsidRPr="00D24BBA">
        <w:rPr>
          <w:color w:val="000000"/>
        </w:rPr>
        <w:t>   </w:t>
      </w:r>
      <w:r w:rsidRPr="00D24BBA">
        <w:rPr>
          <w:rStyle w:val="apple-converted-space"/>
          <w:color w:val="000000"/>
        </w:rPr>
        <w:t> </w:t>
      </w:r>
      <w:r w:rsidRPr="00D24BBA">
        <w:rPr>
          <w:b/>
          <w:bCs/>
          <w:color w:val="000000"/>
        </w:rPr>
        <w:t>ОСНОВНЫЕ ПРАВА И ОБЯЗАННОСТИ РАБОТНИКОВ УЧРЕЖДЕНИЯ</w:t>
      </w:r>
      <w:bookmarkEnd w:id="12"/>
    </w:p>
    <w:p w:rsidR="00554799" w:rsidRPr="00D24BBA" w:rsidRDefault="00554799" w:rsidP="00D60805">
      <w:pPr>
        <w:pStyle w:val="msonormalcxspmiddle"/>
        <w:shd w:val="clear" w:color="auto" w:fill="FFFFFF"/>
        <w:spacing w:before="0" w:beforeAutospacing="0" w:after="0" w:afterAutospacing="0" w:line="360" w:lineRule="atLeast"/>
        <w:ind w:firstLine="720"/>
        <w:jc w:val="center"/>
        <w:rPr>
          <w:color w:val="000000"/>
        </w:rPr>
      </w:pP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sidRPr="00D24BBA">
        <w:rPr>
          <w:color w:val="000000"/>
        </w:rPr>
        <w:t>3.1. Работники Учреждения имеют право на:</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w:t>
      </w:r>
      <w:r w:rsidRPr="00D24BBA">
        <w:rPr>
          <w:color w:val="000000"/>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w:t>
      </w:r>
      <w:r w:rsidRPr="00D24BBA">
        <w:rPr>
          <w:color w:val="000000"/>
        </w:rPr>
        <w:t> предоставление работы, обусловленной трудовым договором;</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рабочее место, соответствующее государственным нормативным требованиям охраны труда и условиям, предусмотренным трудовым договором;</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полную достоверную информацию об условиях труда и требованиях охраны труда на рабочем месте;</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 xml:space="preserve">- </w:t>
      </w:r>
      <w:r w:rsidRPr="00D24BBA">
        <w:rPr>
          <w:color w:val="000000"/>
        </w:rPr>
        <w:t>участие в управлении Учреждением в предусмотренных Трудовым</w:t>
      </w:r>
      <w:r w:rsidRPr="00D24BBA">
        <w:rPr>
          <w:rStyle w:val="apple-converted-space"/>
          <w:color w:val="000000"/>
        </w:rPr>
        <w:t> </w:t>
      </w:r>
      <w:hyperlink r:id="rId9" w:history="1">
        <w:r w:rsidRPr="00D24BBA">
          <w:rPr>
            <w:rStyle w:val="a5"/>
            <w:color w:val="auto"/>
            <w:u w:val="none"/>
          </w:rPr>
          <w:t>кодексом</w:t>
        </w:r>
      </w:hyperlink>
      <w:r w:rsidRPr="00D24BBA">
        <w:rPr>
          <w:rStyle w:val="apple-converted-space"/>
          <w:color w:val="000000"/>
        </w:rPr>
        <w:t> </w:t>
      </w:r>
      <w:r w:rsidRPr="00D24BBA">
        <w:rPr>
          <w:color w:val="000000"/>
        </w:rPr>
        <w:t>Российской Федерации, Федеральным законом «Об образовании в Российской Федерации»,</w:t>
      </w:r>
      <w:r>
        <w:rPr>
          <w:color w:val="000000"/>
        </w:rPr>
        <w:t xml:space="preserve"> Уставом Учреждения,</w:t>
      </w:r>
      <w:r w:rsidRPr="00D24BBA">
        <w:rPr>
          <w:color w:val="000000"/>
        </w:rPr>
        <w:t xml:space="preserve"> иными федеральными законами формах;</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w:t>
      </w:r>
      <w:r w:rsidRPr="00D24BBA">
        <w:rPr>
          <w:color w:val="000000"/>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w:t>
      </w:r>
      <w:r w:rsidRPr="00D24BBA">
        <w:rPr>
          <w:color w:val="000000"/>
        </w:rPr>
        <w:t> защиту своих трудовых прав, свобод и законных интересов всеми не запрещенными законом способами;</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w:t>
      </w:r>
      <w:r w:rsidRPr="00D24BBA">
        <w:rPr>
          <w:color w:val="000000"/>
        </w:rPr>
        <w:t> защиту в соответствии с законодательством Российской Федерации своих персональных данных, хранящихся у работодателя;</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t>-</w:t>
      </w:r>
      <w:r w:rsidRPr="00D24BBA">
        <w:rPr>
          <w:color w:val="000000"/>
        </w:rPr>
        <w:t> разрешение индивидуальных</w:t>
      </w:r>
      <w:r>
        <w:rPr>
          <w:color w:val="000000"/>
        </w:rPr>
        <w:t xml:space="preserve"> и коллективных трудовых споров</w:t>
      </w:r>
      <w:r w:rsidRPr="00D24BBA">
        <w:rPr>
          <w:color w:val="000000"/>
        </w:rPr>
        <w:t xml:space="preserve"> в порядке, установленном Трудовым</w:t>
      </w:r>
      <w:r w:rsidRPr="00D24BBA">
        <w:rPr>
          <w:rStyle w:val="apple-converted-space"/>
          <w:color w:val="000000"/>
        </w:rPr>
        <w:t> </w:t>
      </w:r>
      <w:hyperlink r:id="rId10" w:history="1">
        <w:r w:rsidRPr="00D24BBA">
          <w:rPr>
            <w:rStyle w:val="a5"/>
            <w:color w:val="auto"/>
            <w:u w:val="none"/>
          </w:rPr>
          <w:t>кодексом</w:t>
        </w:r>
      </w:hyperlink>
      <w:r w:rsidRPr="00D24BBA">
        <w:rPr>
          <w:rStyle w:val="apple-converted-space"/>
          <w:color w:val="000000"/>
        </w:rPr>
        <w:t> </w:t>
      </w:r>
      <w:r w:rsidRPr="00D24BBA">
        <w:rPr>
          <w:color w:val="000000"/>
        </w:rPr>
        <w:t>Российской Федерации, иными федеральными законами;</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pPr>
      <w:r>
        <w:rPr>
          <w:color w:val="000000"/>
        </w:rPr>
        <w:t xml:space="preserve">- </w:t>
      </w:r>
      <w:r w:rsidRPr="00D24BBA">
        <w:rPr>
          <w:color w:val="000000"/>
        </w:rPr>
        <w:t xml:space="preserve">возмещение вреда, причиненного в связи с исполнением трудовых обязанностей, и компенсацию морального вреда в порядке, установленном </w:t>
      </w:r>
      <w:r w:rsidRPr="00D24BBA">
        <w:t>Трудовым</w:t>
      </w:r>
      <w:r w:rsidRPr="00D24BBA">
        <w:rPr>
          <w:rStyle w:val="apple-converted-space"/>
        </w:rPr>
        <w:t> </w:t>
      </w:r>
      <w:hyperlink r:id="rId11" w:history="1">
        <w:r w:rsidRPr="00D24BBA">
          <w:rPr>
            <w:rStyle w:val="a5"/>
            <w:color w:val="auto"/>
            <w:u w:val="none"/>
          </w:rPr>
          <w:t>кодексом</w:t>
        </w:r>
      </w:hyperlink>
      <w:r w:rsidRPr="00D24BBA">
        <w:rPr>
          <w:rStyle w:val="apple-converted-space"/>
        </w:rPr>
        <w:t> </w:t>
      </w:r>
      <w:r w:rsidRPr="00D24BBA">
        <w:t>Российской Федерации, иными федеральными</w:t>
      </w:r>
      <w:r w:rsidRPr="00D24BBA">
        <w:rPr>
          <w:rStyle w:val="apple-converted-space"/>
        </w:rPr>
        <w:t> </w:t>
      </w:r>
      <w:hyperlink r:id="rId12" w:history="1">
        <w:r w:rsidRPr="00D24BBA">
          <w:rPr>
            <w:rStyle w:val="a5"/>
            <w:color w:val="auto"/>
            <w:u w:val="none"/>
          </w:rPr>
          <w:t>законами</w:t>
        </w:r>
      </w:hyperlink>
      <w:r w:rsidRPr="00D24BBA">
        <w:t>;</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Pr>
          <w:color w:val="000000"/>
        </w:rPr>
        <w:lastRenderedPageBreak/>
        <w:t>-</w:t>
      </w:r>
      <w:r w:rsidRPr="00D24BBA">
        <w:rPr>
          <w:color w:val="000000"/>
        </w:rPr>
        <w:t> обязательное социальное страхование в случаях, предусмотренных федеральными законами.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3.2. Педагогические работники Учреждения пользуются следующими академическими правами и свободами: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1) свобода преподавания, свободное выражение своего мнения, свобода от вмешательства в профессиональную деятельность;</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2) свобода выбора и использования педагогически обоснованных форм, средств, методов обучения и воспитания;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спортивного направления;</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4) право на выбор учебно-методических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7) 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9)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10) право на обращение в комиссию по урегулированию споров между участниками образовательных отношений;</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54799" w:rsidRPr="00C21E12" w:rsidRDefault="00554799" w:rsidP="00D60805">
      <w:pPr>
        <w:ind w:firstLine="709"/>
        <w:jc w:val="both"/>
        <w:rPr>
          <w:rFonts w:ascii="Times New Roman" w:hAnsi="Times New Roman"/>
          <w:sz w:val="24"/>
          <w:szCs w:val="24"/>
          <w:shd w:val="clear" w:color="auto" w:fill="F5F7E7"/>
        </w:rPr>
      </w:pPr>
      <w:r w:rsidRPr="00C21E12">
        <w:rPr>
          <w:rFonts w:ascii="Times New Roman" w:hAnsi="Times New Roman"/>
          <w:sz w:val="24"/>
          <w:szCs w:val="24"/>
          <w:shd w:val="clear" w:color="auto" w:fill="F5F7E7"/>
        </w:rP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lastRenderedPageBreak/>
        <w:t>3.4. Педагогические работники Учреждения имеют следующие трудовые права и социальные гарантии: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1) право на сокращенную продолжительность рабочего времени;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 xml:space="preserve">2) право на дополнительное профессиональное образование по профилю педагогической деятельности не реже чем один раз в </w:t>
      </w:r>
      <w:r>
        <w:rPr>
          <w:rFonts w:ascii="Times New Roman" w:hAnsi="Times New Roman"/>
          <w:color w:val="000000"/>
          <w:sz w:val="24"/>
          <w:szCs w:val="24"/>
        </w:rPr>
        <w:t>пять лет</w:t>
      </w:r>
      <w:r w:rsidRPr="00D24BBA">
        <w:rPr>
          <w:rFonts w:ascii="Times New Roman" w:hAnsi="Times New Roman"/>
          <w:color w:val="000000"/>
          <w:sz w:val="24"/>
          <w:szCs w:val="24"/>
        </w:rPr>
        <w:t>;</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3) право на ежегодный основной удлиненный оплачиваемый отпуск, продолжительность</w:t>
      </w:r>
      <w:r>
        <w:rPr>
          <w:rFonts w:ascii="Times New Roman" w:hAnsi="Times New Roman"/>
          <w:color w:val="000000"/>
          <w:sz w:val="24"/>
          <w:szCs w:val="24"/>
        </w:rPr>
        <w:t>ю 45 календарных дней</w:t>
      </w:r>
      <w:r w:rsidRPr="00D24BBA">
        <w:rPr>
          <w:rFonts w:ascii="Times New Roman" w:hAnsi="Times New Roman"/>
          <w:color w:val="000000"/>
          <w:sz w:val="24"/>
          <w:szCs w:val="24"/>
        </w:rPr>
        <w:t>;</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5) право на досрочное назначение трудовой пенсии по старости в порядке, установленном законодательством Российской Федерации;</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54799" w:rsidRPr="00D24BBA" w:rsidRDefault="00554799" w:rsidP="00D60805">
      <w:pPr>
        <w:shd w:val="clear" w:color="auto" w:fill="FFFFFF"/>
        <w:spacing w:line="360" w:lineRule="atLeast"/>
        <w:ind w:firstLine="720"/>
        <w:jc w:val="both"/>
        <w:rPr>
          <w:rFonts w:ascii="Times New Roman" w:hAnsi="Times New Roman"/>
          <w:color w:val="000000"/>
          <w:sz w:val="24"/>
          <w:szCs w:val="24"/>
        </w:rPr>
      </w:pPr>
      <w:r w:rsidRPr="00D24BBA">
        <w:rPr>
          <w:rFonts w:ascii="Times New Roman" w:hAnsi="Times New Roman"/>
          <w:color w:val="000000"/>
          <w:sz w:val="24"/>
          <w:szCs w:val="24"/>
        </w:rPr>
        <w:t>7) иные трудовые права, меры социальной поддержки, установленные федеральными законами и законодательными актами Липецкой области. трудовым законодательством, иными нормативными правовыми актами, содержащими нормы трудового права.</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sidRPr="00D24BBA">
        <w:rPr>
          <w:color w:val="000000"/>
        </w:rPr>
        <w:t>3.5. Педагогические работники, проживающие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Липецкой области</w:t>
      </w:r>
      <w:r w:rsidRPr="00D24BBA">
        <w:rPr>
          <w:rStyle w:val="apple-converted-space"/>
          <w:i/>
          <w:iCs/>
          <w:color w:val="000000"/>
        </w:rPr>
        <w:t> </w:t>
      </w:r>
      <w:r w:rsidRPr="00D24BBA">
        <w:rPr>
          <w:color w:val="000000"/>
        </w:rPr>
        <w:t>и обеспечиваются за счёт бюджетных ассигнований бюджета Тербунского муниципального района.</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sidRPr="00D24BBA">
        <w:rPr>
          <w:color w:val="000000"/>
        </w:rPr>
        <w:t>3.6. Директору Учреждения, заместителям директора Учреждения,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554799" w:rsidRPr="00D24BBA" w:rsidRDefault="00554799" w:rsidP="00D60805">
      <w:pPr>
        <w:pStyle w:val="msonormalcxspmiddle"/>
        <w:shd w:val="clear" w:color="auto" w:fill="FFFFFF"/>
        <w:spacing w:before="0" w:beforeAutospacing="0" w:after="0" w:afterAutospacing="0" w:line="360" w:lineRule="atLeast"/>
        <w:ind w:firstLine="720"/>
        <w:jc w:val="both"/>
        <w:rPr>
          <w:color w:val="000000"/>
        </w:rPr>
      </w:pPr>
      <w:r w:rsidRPr="00D24BBA">
        <w:rPr>
          <w:color w:val="000000"/>
        </w:rPr>
        <w:t>3.7. Работники Учреждения обязаны:</w:t>
      </w:r>
    </w:p>
    <w:p w:rsidR="00554799" w:rsidRPr="00D24BBA" w:rsidRDefault="00554799" w:rsidP="00D60805">
      <w:pPr>
        <w:pStyle w:val="msonormalcxspmiddle"/>
        <w:shd w:val="clear" w:color="auto" w:fill="FFFFFF"/>
        <w:spacing w:before="0" w:beforeAutospacing="0" w:after="0" w:afterAutospacing="0" w:line="360" w:lineRule="atLeast"/>
        <w:ind w:firstLine="284"/>
        <w:jc w:val="both"/>
        <w:rPr>
          <w:color w:val="000000"/>
        </w:rPr>
      </w:pPr>
      <w:r w:rsidRPr="00D24BBA">
        <w:rPr>
          <w:color w:val="000000"/>
        </w:rPr>
        <w:t>-  добросовестно исполнять свои трудовые обязанности, возложенные трудовым договором;</w:t>
      </w:r>
    </w:p>
    <w:p w:rsidR="00554799" w:rsidRPr="00D24BBA" w:rsidRDefault="00554799" w:rsidP="00D60805">
      <w:pPr>
        <w:pStyle w:val="msonormalcxspmiddle"/>
        <w:shd w:val="clear" w:color="auto" w:fill="FFFFFF"/>
        <w:spacing w:before="0" w:beforeAutospacing="0" w:after="0" w:afterAutospacing="0" w:line="360" w:lineRule="atLeast"/>
        <w:ind w:left="709" w:hanging="425"/>
        <w:jc w:val="both"/>
        <w:rPr>
          <w:color w:val="000000"/>
        </w:rPr>
      </w:pPr>
      <w:r w:rsidRPr="00D24BBA">
        <w:rPr>
          <w:color w:val="000000"/>
        </w:rPr>
        <w:t>-  соблюдать правила внутреннего трудового распорядка Учреждения;</w:t>
      </w:r>
    </w:p>
    <w:p w:rsidR="00554799" w:rsidRPr="00D24BBA" w:rsidRDefault="00554799" w:rsidP="00D60805">
      <w:pPr>
        <w:pStyle w:val="msonormalcxspmiddle"/>
        <w:shd w:val="clear" w:color="auto" w:fill="FFFFFF"/>
        <w:spacing w:before="0" w:beforeAutospacing="0" w:after="0" w:afterAutospacing="0"/>
        <w:ind w:firstLine="284"/>
        <w:jc w:val="both"/>
      </w:pPr>
      <w:r w:rsidRPr="00D24BBA">
        <w:t>-  соблюдать трудовую дисциплину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554799" w:rsidRPr="00D24BBA" w:rsidRDefault="00554799" w:rsidP="00D60805">
      <w:pPr>
        <w:shd w:val="clear" w:color="auto" w:fill="FFFFFF"/>
        <w:ind w:firstLine="284"/>
        <w:jc w:val="both"/>
        <w:rPr>
          <w:rFonts w:ascii="Times New Roman" w:hAnsi="Times New Roman"/>
          <w:color w:val="000000"/>
          <w:sz w:val="24"/>
          <w:szCs w:val="24"/>
        </w:rPr>
      </w:pPr>
      <w:r w:rsidRPr="00D24BBA">
        <w:rPr>
          <w:rFonts w:ascii="Times New Roman" w:hAnsi="Times New Roman"/>
          <w:color w:val="000000"/>
          <w:sz w:val="24"/>
          <w:szCs w:val="24"/>
        </w:rPr>
        <w:t>- всемерно стремиться к повышению качества выполняемой работы, не допускать упущения в ней, строго соблюдать исполнительскую дисциплину, проявлять творческую инициативу, направленную на достижение высоких результатов трудовой деятельности;</w:t>
      </w:r>
    </w:p>
    <w:p w:rsidR="00554799" w:rsidRPr="00D24BBA" w:rsidRDefault="00554799" w:rsidP="00D60805">
      <w:pPr>
        <w:pStyle w:val="msonormalcxspmiddle"/>
        <w:shd w:val="clear" w:color="auto" w:fill="FFFFFF"/>
        <w:spacing w:before="0" w:beforeAutospacing="0" w:after="0" w:afterAutospacing="0"/>
        <w:ind w:firstLine="284"/>
        <w:jc w:val="both"/>
        <w:rPr>
          <w:color w:val="000000"/>
        </w:rPr>
      </w:pPr>
      <w:r w:rsidRPr="00D24BBA">
        <w:rPr>
          <w:color w:val="000000"/>
        </w:rPr>
        <w:lastRenderedPageBreak/>
        <w:t>- соблюдать требования по охране труда и обеспечению безопасности труда;</w:t>
      </w:r>
    </w:p>
    <w:p w:rsidR="00554799" w:rsidRPr="00D24BBA" w:rsidRDefault="00554799" w:rsidP="00D60805">
      <w:pPr>
        <w:pStyle w:val="msonormalcxspmiddle"/>
        <w:shd w:val="clear" w:color="auto" w:fill="FFFFFF"/>
        <w:spacing w:before="0" w:beforeAutospacing="0" w:after="0" w:afterAutospacing="0"/>
        <w:ind w:firstLine="180"/>
        <w:jc w:val="both"/>
        <w:rPr>
          <w:color w:val="000000"/>
        </w:rPr>
      </w:pPr>
      <w:r w:rsidRPr="00D24BBA">
        <w:rPr>
          <w:color w:val="000000"/>
        </w:rPr>
        <w:t xml:space="preserve">  -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554799" w:rsidRPr="00D24BBA" w:rsidRDefault="00554799" w:rsidP="00D60805">
      <w:pPr>
        <w:pStyle w:val="msonormalcxspmiddle"/>
        <w:shd w:val="clear" w:color="auto" w:fill="FFFFFF"/>
        <w:spacing w:before="0" w:beforeAutospacing="0" w:after="0" w:afterAutospacing="0"/>
        <w:ind w:firstLine="284"/>
        <w:jc w:val="both"/>
        <w:rPr>
          <w:color w:val="000000"/>
        </w:rPr>
      </w:pPr>
      <w:r w:rsidRPr="00D24BBA">
        <w:rPr>
          <w:color w:val="000000"/>
        </w:rPr>
        <w:t>- </w:t>
      </w:r>
      <w:r w:rsidRPr="00D24BBA">
        <w:rPr>
          <w:rStyle w:val="apple-converted-space"/>
          <w:color w:val="000000"/>
        </w:rPr>
        <w:t> </w:t>
      </w:r>
      <w:r w:rsidRPr="00D24BBA">
        <w:rPr>
          <w:color w:val="000000"/>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54799" w:rsidRPr="00D24BBA" w:rsidRDefault="00554799" w:rsidP="00D60805">
      <w:pPr>
        <w:pStyle w:val="msonormalcxspmiddle"/>
        <w:shd w:val="clear" w:color="auto" w:fill="FFFFFF"/>
        <w:spacing w:before="0" w:beforeAutospacing="0" w:after="0" w:afterAutospacing="0" w:line="360" w:lineRule="atLeast"/>
        <w:ind w:firstLine="284"/>
        <w:jc w:val="both"/>
        <w:rPr>
          <w:color w:val="000000"/>
        </w:rPr>
      </w:pPr>
      <w:r w:rsidRPr="00D24BBA">
        <w:rPr>
          <w:color w:val="000000"/>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54799" w:rsidRPr="00D24BBA" w:rsidRDefault="00554799" w:rsidP="00D60805">
      <w:pPr>
        <w:pStyle w:val="msonormalcxspmiddle"/>
        <w:shd w:val="clear" w:color="auto" w:fill="FFFFFF"/>
        <w:spacing w:before="0" w:beforeAutospacing="0" w:after="0" w:afterAutospacing="0" w:line="360" w:lineRule="atLeast"/>
        <w:ind w:firstLine="284"/>
        <w:jc w:val="both"/>
        <w:rPr>
          <w:color w:val="000000"/>
        </w:rPr>
      </w:pPr>
      <w:r w:rsidRPr="00D24BBA">
        <w:rPr>
          <w:color w:val="000000"/>
        </w:rPr>
        <w:t>- </w:t>
      </w:r>
      <w:r w:rsidRPr="00D24BBA">
        <w:rPr>
          <w:rStyle w:val="apple-converted-space"/>
          <w:color w:val="000000"/>
        </w:rPr>
        <w:t> </w:t>
      </w:r>
      <w:r w:rsidRPr="00D24BBA">
        <w:rPr>
          <w:color w:val="000000"/>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54799" w:rsidRPr="00D24BBA" w:rsidRDefault="00554799" w:rsidP="00D60805">
      <w:pPr>
        <w:shd w:val="clear" w:color="auto" w:fill="FFFFFF"/>
        <w:spacing w:before="120" w:after="120" w:line="315" w:lineRule="atLeast"/>
        <w:ind w:firstLine="284"/>
        <w:jc w:val="both"/>
        <w:rPr>
          <w:rFonts w:ascii="Times New Roman" w:hAnsi="Times New Roman"/>
          <w:color w:val="000000"/>
          <w:sz w:val="24"/>
          <w:szCs w:val="24"/>
        </w:rPr>
      </w:pPr>
      <w:r w:rsidRPr="00D24BBA">
        <w:rPr>
          <w:rFonts w:ascii="Times New Roman" w:hAnsi="Times New Roman"/>
          <w:color w:val="000000"/>
          <w:sz w:val="24"/>
          <w:szCs w:val="24"/>
        </w:rPr>
        <w:t>- систематически повышать свой теоретический, методический и культурный уровень, деловую квалификацию.</w:t>
      </w:r>
    </w:p>
    <w:p w:rsidR="00554799" w:rsidRPr="00D24BBA" w:rsidRDefault="00554799" w:rsidP="00D60805">
      <w:pPr>
        <w:shd w:val="clear" w:color="auto" w:fill="FFFFFF"/>
        <w:spacing w:line="360" w:lineRule="atLeast"/>
        <w:ind w:left="709"/>
        <w:rPr>
          <w:rFonts w:ascii="Times New Roman" w:hAnsi="Times New Roman"/>
          <w:color w:val="000000"/>
          <w:sz w:val="24"/>
          <w:szCs w:val="24"/>
        </w:rPr>
      </w:pPr>
      <w:r w:rsidRPr="00D24BBA">
        <w:rPr>
          <w:rFonts w:ascii="Times New Roman" w:hAnsi="Times New Roman"/>
          <w:color w:val="000000"/>
          <w:sz w:val="24"/>
          <w:szCs w:val="24"/>
        </w:rPr>
        <w:t>3.8. Педагогические работники Учреждения обязаны:</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2)    </w:t>
      </w:r>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соблюдать правовые, нравственные и этические нормы, следовать требованиям профессиональной этики, утверждённым в Учреждении;</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3)    </w:t>
      </w:r>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уважать честь и достоинство обучающихся и других участников образовательных отношений;</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4)    </w:t>
      </w:r>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5)    </w:t>
      </w:r>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применять педагогически обоснованные и обеспечивающие высокое качество образования формы, методы обучения и воспитания;</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6)    </w:t>
      </w:r>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учитывать особенности психофизического развития обучающихся, уровня подготовленности и состояния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54799" w:rsidRPr="00D24BBA" w:rsidRDefault="00554799" w:rsidP="00D60805">
      <w:pPr>
        <w:shd w:val="clear" w:color="auto" w:fill="FFFFFF"/>
        <w:spacing w:line="360" w:lineRule="atLeast"/>
        <w:ind w:left="709" w:hanging="1"/>
        <w:jc w:val="both"/>
        <w:rPr>
          <w:rFonts w:ascii="Times New Roman" w:hAnsi="Times New Roman"/>
          <w:color w:val="000000"/>
          <w:sz w:val="24"/>
          <w:szCs w:val="24"/>
        </w:rPr>
      </w:pPr>
      <w:r w:rsidRPr="00D24BBA">
        <w:rPr>
          <w:rFonts w:ascii="Times New Roman" w:hAnsi="Times New Roman"/>
          <w:color w:val="000000"/>
          <w:sz w:val="24"/>
          <w:szCs w:val="24"/>
        </w:rPr>
        <w:t>7) систематически повышать свой профессиональный уровень;</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8) проходить аттестацию на соответствие занимаемой должности в порядке, установленном законодательством об образовании;</w:t>
      </w:r>
    </w:p>
    <w:p w:rsidR="00554799" w:rsidRPr="00D24BBA" w:rsidRDefault="00554799" w:rsidP="00D60805">
      <w:pPr>
        <w:shd w:val="clear" w:color="auto" w:fill="FFFFFF"/>
        <w:spacing w:line="360"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9) проходить в установленном законодательством Российской Федерации порядке обучение и проверку знаний и навыков в области охраны труда;</w:t>
      </w:r>
    </w:p>
    <w:p w:rsidR="00554799" w:rsidRPr="00D24BBA" w:rsidRDefault="00554799" w:rsidP="00D60805">
      <w:pPr>
        <w:shd w:val="clear" w:color="auto" w:fill="FFFFFF"/>
        <w:spacing w:line="360" w:lineRule="atLeast"/>
        <w:ind w:left="709" w:hanging="1"/>
        <w:jc w:val="both"/>
        <w:rPr>
          <w:rFonts w:ascii="Times New Roman" w:hAnsi="Times New Roman"/>
          <w:color w:val="000000"/>
          <w:sz w:val="24"/>
          <w:szCs w:val="24"/>
        </w:rPr>
      </w:pPr>
      <w:r w:rsidRPr="00D24BBA">
        <w:rPr>
          <w:rFonts w:ascii="Times New Roman" w:hAnsi="Times New Roman"/>
          <w:color w:val="000000"/>
          <w:sz w:val="24"/>
          <w:szCs w:val="24"/>
        </w:rPr>
        <w:t>10)</w:t>
      </w:r>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соблюдать устав Учреждения.</w:t>
      </w:r>
    </w:p>
    <w:p w:rsidR="00554799" w:rsidRPr="00D24BBA" w:rsidRDefault="00554799" w:rsidP="00D60805">
      <w:pPr>
        <w:shd w:val="clear" w:color="auto" w:fill="FFFFFF"/>
        <w:spacing w:before="120" w:after="120" w:line="315"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3.10. Педагогические работники школы несут полную ответственность за жизнь и здоровье детей во время проведения учебно-тренировочных занятий, проведения спортивно-</w:t>
      </w:r>
      <w:r w:rsidRPr="00D24BBA">
        <w:rPr>
          <w:rFonts w:ascii="Times New Roman" w:hAnsi="Times New Roman"/>
          <w:color w:val="000000"/>
          <w:sz w:val="24"/>
          <w:szCs w:val="24"/>
        </w:rPr>
        <w:lastRenderedPageBreak/>
        <w:t>массовых мероприятий, организуемых школой. Обо всех случаях травматизма учащихся работники школы обязаны немедленно сообщать администрации.</w:t>
      </w:r>
    </w:p>
    <w:p w:rsidR="00554799" w:rsidRPr="00D24BBA" w:rsidRDefault="00554799" w:rsidP="00D60805">
      <w:pPr>
        <w:shd w:val="clear" w:color="auto" w:fill="FFFFFF"/>
        <w:spacing w:before="120" w:after="120" w:line="315"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3.11. Приказом директора Учреждения в дополнение к учебной работе на тренеров-преподавателей может быть возложено выполнение обязанностей педагогов-организаторов, а также выполнение других воспитательно-образовательных функций.</w:t>
      </w:r>
    </w:p>
    <w:p w:rsidR="00554799" w:rsidRPr="00D24BBA" w:rsidRDefault="00554799" w:rsidP="00D60805">
      <w:pPr>
        <w:shd w:val="clear" w:color="auto" w:fill="FFFFFF"/>
        <w:spacing w:before="120" w:after="120" w:line="315" w:lineRule="atLeast"/>
        <w:ind w:firstLine="708"/>
        <w:jc w:val="both"/>
        <w:rPr>
          <w:rFonts w:ascii="Times New Roman" w:hAnsi="Times New Roman"/>
          <w:color w:val="000000"/>
          <w:sz w:val="24"/>
          <w:szCs w:val="24"/>
        </w:rPr>
      </w:pPr>
      <w:r w:rsidRPr="00D24BBA">
        <w:rPr>
          <w:rFonts w:ascii="Times New Roman" w:hAnsi="Times New Roman"/>
          <w:color w:val="000000"/>
          <w:sz w:val="24"/>
          <w:szCs w:val="24"/>
        </w:rPr>
        <w:t xml:space="preserve">3.12. Административные и педагогические работники проходят один раз в пять лет аттестацию согласно Порядка аттестации педагогических работников государственных и муниципальных образовательных учреждений, утвержденного приказом Министерства образования и науки РФ от 24.03.2010г. №209, и приказом МО и ПОРО от 30.12.2010г. №1024 «Об утверждении методических рекомендации по проведению аттестации педагогических работников государственных и муниципальных образовательных учреждений </w:t>
      </w:r>
      <w:r>
        <w:rPr>
          <w:rFonts w:ascii="Times New Roman" w:hAnsi="Times New Roman"/>
          <w:color w:val="000000"/>
          <w:sz w:val="24"/>
          <w:szCs w:val="24"/>
        </w:rPr>
        <w:t>Липецкой</w:t>
      </w:r>
      <w:r w:rsidRPr="00D24BBA">
        <w:rPr>
          <w:rFonts w:ascii="Times New Roman" w:hAnsi="Times New Roman"/>
          <w:color w:val="000000"/>
          <w:sz w:val="24"/>
          <w:szCs w:val="24"/>
        </w:rPr>
        <w:t xml:space="preserve"> области».</w:t>
      </w:r>
    </w:p>
    <w:p w:rsidR="00554799" w:rsidRPr="00D24BBA" w:rsidRDefault="00554799" w:rsidP="00D60805">
      <w:pPr>
        <w:shd w:val="clear" w:color="auto" w:fill="FFFFFF"/>
        <w:spacing w:before="120" w:after="120" w:line="315" w:lineRule="atLeast"/>
        <w:jc w:val="both"/>
        <w:rPr>
          <w:rFonts w:ascii="Times New Roman" w:hAnsi="Times New Roman"/>
          <w:color w:val="000000"/>
          <w:sz w:val="24"/>
          <w:szCs w:val="24"/>
        </w:rPr>
      </w:pPr>
      <w:r w:rsidRPr="00D24BBA">
        <w:rPr>
          <w:rFonts w:ascii="Times New Roman" w:hAnsi="Times New Roman"/>
          <w:color w:val="000000"/>
          <w:sz w:val="24"/>
          <w:szCs w:val="24"/>
        </w:rPr>
        <w:t> </w:t>
      </w:r>
      <w:r w:rsidRPr="00D24BBA">
        <w:rPr>
          <w:rFonts w:ascii="Times New Roman" w:hAnsi="Times New Roman"/>
          <w:color w:val="000000"/>
          <w:sz w:val="24"/>
          <w:szCs w:val="24"/>
        </w:rPr>
        <w:tab/>
        <w:t>3.13. Круг основных обязанностей администрации, педагогических работников и обслуживающего персонала определяется Уставом школы, Правилами внутреннего трудового распорядка, квалификационным справочником должностей служащих, Единым тарифно-квалификационным справочником работ и профессий рабочих, а также должностными инструкциями, утвержденными в установленном порядке.</w:t>
      </w:r>
    </w:p>
    <w:p w:rsidR="00554799" w:rsidRPr="00D24BBA" w:rsidRDefault="00554799" w:rsidP="00D60805">
      <w:pPr>
        <w:shd w:val="clear" w:color="auto" w:fill="FFFFFF"/>
        <w:spacing w:before="120" w:after="120" w:line="315" w:lineRule="atLeast"/>
        <w:jc w:val="both"/>
        <w:rPr>
          <w:rFonts w:ascii="Times New Roman" w:hAnsi="Times New Roman"/>
          <w:color w:val="000000"/>
          <w:sz w:val="24"/>
          <w:szCs w:val="24"/>
        </w:rPr>
      </w:pPr>
      <w:r w:rsidRPr="00D24BBA">
        <w:rPr>
          <w:rFonts w:ascii="Times New Roman" w:hAnsi="Times New Roman"/>
          <w:color w:val="000000"/>
          <w:sz w:val="24"/>
          <w:szCs w:val="24"/>
        </w:rPr>
        <w:t> </w:t>
      </w:r>
    </w:p>
    <w:p w:rsidR="00554799" w:rsidRPr="00D24BBA" w:rsidRDefault="00554799" w:rsidP="00D60805">
      <w:pPr>
        <w:pStyle w:val="msonormalcxspmiddle"/>
        <w:shd w:val="clear" w:color="auto" w:fill="FFFFFF"/>
        <w:spacing w:before="0" w:beforeAutospacing="0" w:after="0" w:afterAutospacing="0" w:line="360" w:lineRule="atLeast"/>
        <w:ind w:left="1069" w:firstLine="709"/>
        <w:jc w:val="both"/>
        <w:rPr>
          <w:color w:val="000000"/>
        </w:rPr>
      </w:pPr>
      <w:bookmarkStart w:id="13" w:name="_Toc364241471"/>
      <w:r w:rsidRPr="00D24BBA">
        <w:rPr>
          <w:b/>
          <w:bCs/>
          <w:color w:val="000000"/>
        </w:rPr>
        <w:t>4.</w:t>
      </w:r>
      <w:r w:rsidRPr="00D24BBA">
        <w:rPr>
          <w:color w:val="000000"/>
        </w:rPr>
        <w:t>   </w:t>
      </w:r>
      <w:r w:rsidRPr="00D24BBA">
        <w:rPr>
          <w:rStyle w:val="apple-converted-space"/>
          <w:color w:val="000000"/>
        </w:rPr>
        <w:t> </w:t>
      </w:r>
      <w:r w:rsidRPr="00D24BBA">
        <w:rPr>
          <w:b/>
          <w:bCs/>
          <w:color w:val="000000"/>
        </w:rPr>
        <w:t>О</w:t>
      </w:r>
      <w:r>
        <w:rPr>
          <w:b/>
          <w:bCs/>
          <w:color w:val="000000"/>
        </w:rPr>
        <w:t>СНОВНЫЕ</w:t>
      </w:r>
      <w:r w:rsidRPr="00D24BBA">
        <w:rPr>
          <w:b/>
          <w:bCs/>
          <w:color w:val="000000"/>
        </w:rPr>
        <w:t xml:space="preserve"> </w:t>
      </w:r>
      <w:r>
        <w:rPr>
          <w:b/>
          <w:bCs/>
          <w:color w:val="000000"/>
        </w:rPr>
        <w:t>ПРАВА</w:t>
      </w:r>
      <w:r w:rsidRPr="00D24BBA">
        <w:rPr>
          <w:b/>
          <w:bCs/>
          <w:color w:val="000000"/>
        </w:rPr>
        <w:t xml:space="preserve"> </w:t>
      </w:r>
      <w:r>
        <w:rPr>
          <w:b/>
          <w:bCs/>
          <w:color w:val="000000"/>
        </w:rPr>
        <w:t>И</w:t>
      </w:r>
      <w:r w:rsidRPr="00D24BBA">
        <w:rPr>
          <w:b/>
          <w:bCs/>
          <w:color w:val="000000"/>
        </w:rPr>
        <w:t xml:space="preserve"> </w:t>
      </w:r>
      <w:r>
        <w:rPr>
          <w:b/>
          <w:bCs/>
          <w:color w:val="000000"/>
        </w:rPr>
        <w:t>ОБЯЗАННОСТИ</w:t>
      </w:r>
      <w:r w:rsidRPr="00D24BBA">
        <w:rPr>
          <w:b/>
          <w:bCs/>
          <w:color w:val="000000"/>
        </w:rPr>
        <w:t xml:space="preserve"> </w:t>
      </w:r>
      <w:r>
        <w:rPr>
          <w:b/>
          <w:bCs/>
          <w:color w:val="000000"/>
        </w:rPr>
        <w:t>РАБОТОДАТЕЛЯ</w:t>
      </w:r>
      <w:bookmarkEnd w:id="13"/>
    </w:p>
    <w:p w:rsidR="00554799" w:rsidRPr="00D24BBA" w:rsidRDefault="00554799" w:rsidP="00D60805">
      <w:pPr>
        <w:pStyle w:val="msonormalcxspmiddle"/>
        <w:shd w:val="clear" w:color="auto" w:fill="FFFFFF"/>
        <w:spacing w:before="0" w:beforeAutospacing="0" w:after="0" w:afterAutospacing="0"/>
        <w:ind w:left="2014" w:firstLine="709"/>
        <w:jc w:val="both"/>
        <w:rPr>
          <w:color w:val="000000"/>
        </w:rPr>
      </w:pP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4.1. Работодатель имеет право:</w:t>
      </w:r>
    </w:p>
    <w:p w:rsidR="00554799" w:rsidRPr="00D24BBA" w:rsidRDefault="00554799" w:rsidP="00D60805">
      <w:pPr>
        <w:pStyle w:val="msonormalcxspmiddle"/>
        <w:shd w:val="clear" w:color="auto" w:fill="FFFFFF"/>
        <w:tabs>
          <w:tab w:val="left" w:pos="180"/>
        </w:tabs>
        <w:spacing w:before="0" w:beforeAutospacing="0" w:after="0" w:afterAutospacing="0"/>
        <w:jc w:val="both"/>
        <w:rPr>
          <w:color w:val="000000"/>
        </w:rPr>
      </w:pPr>
      <w:r w:rsidRPr="00D24BBA">
        <w:rPr>
          <w:color w:val="000000"/>
        </w:rPr>
        <w:tab/>
      </w:r>
      <w:r w:rsidRPr="00D24BBA">
        <w:rPr>
          <w:color w:val="000000"/>
        </w:rPr>
        <w:tab/>
        <w:t>-       </w:t>
      </w:r>
      <w:r w:rsidRPr="00D24BBA">
        <w:rPr>
          <w:rStyle w:val="apple-converted-space"/>
          <w:color w:val="000000"/>
        </w:rPr>
        <w:t> </w:t>
      </w:r>
      <w:r w:rsidRPr="00D24BBA">
        <w:rPr>
          <w:color w:val="000000"/>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вести коллективные переговоры и заключать коллективные договоры;</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поощрять работников за добросовестный эффективный труд;</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принимать локальные нормативные акты.</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4.2. Работодатель обязан:</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предоставлять работникам работу, обусловленную трудовым договором;</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обеспечивать безопасность и условия труда, соответствующие государственным нормативным требованиям охраны труда;</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обеспечивать работникам равную оплату за труд равной ценности;</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соблюдать требования при получении и обрабатывать персональные данные работников в соответствии с требованиями законодательства;</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lastRenderedPageBreak/>
        <w:t>-  вести коллективные переговоры, а также заключать коллективный договор в порядке, установленном Трудовым кодексом Российской Федерации;</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обеспечивать бытовые нужды работников, связанные с исполнением ими трудовых обязанностей;</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осуществлять обязательное социальное страхование работников в порядке, установленном федеральными законами;</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554799" w:rsidRPr="00D24BBA" w:rsidRDefault="00554799" w:rsidP="00D60805">
      <w:pPr>
        <w:pStyle w:val="msonormalcxspmiddle"/>
        <w:shd w:val="clear" w:color="auto" w:fill="FFFFFF"/>
        <w:tabs>
          <w:tab w:val="left" w:pos="180"/>
        </w:tabs>
        <w:spacing w:before="0" w:beforeAutospacing="0" w:after="0" w:afterAutospacing="0"/>
        <w:ind w:firstLine="720"/>
        <w:jc w:val="both"/>
        <w:rPr>
          <w:color w:val="000000"/>
        </w:rPr>
      </w:pPr>
      <w:r w:rsidRPr="00D24BBA">
        <w:rPr>
          <w:color w:val="000000"/>
        </w:rPr>
        <w:t>-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4.1. Работодатель обязан:</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обеспечивать соблюдение работниками Учреждения обязанностей, возложенных на них Уставом Учреждения и Правилами внутреннего трудового распорядка;</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правильно организовать труд работников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xml:space="preserve">- обеспечить строгое соблюдение трудовой и производственной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Учреждения; </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своевременно применять меры к нарушителям трудовой дисциплины, учитывая при этом мнение трудового коллектива;</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совершенствовать воспитательно-образовательный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школы и других учреждений спортивной направленности;</w:t>
      </w:r>
    </w:p>
    <w:p w:rsidR="00554799"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xml:space="preserve">- обеспечивать систематическое повышение работниками школы теоретического уровня и деловой квалификации; </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 xml:space="preserve">- </w:t>
      </w:r>
      <w:r w:rsidRPr="00D24BBA">
        <w:rPr>
          <w:rFonts w:ascii="Times New Roman" w:hAnsi="Times New Roman"/>
          <w:color w:val="000000"/>
          <w:sz w:val="24"/>
          <w:szCs w:val="24"/>
        </w:rPr>
        <w:t>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lastRenderedPageBreak/>
        <w:t>- принимать меры к своевременному обеспечению школы необходимым оборудованием, учебными пособиями, хозяйственным инвентарем;</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неуклонно соблюдать Трудовой кодекс РФ, правила охраны труда, улучшать условия работы;</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создавать условия, обеспечивающие охрану жизни и здоровья обучающихся и работников школы, предупреждать их заболеваемость и травматизм, контролировать знание и соблюдение работниками всех требований инструкции по технике безопасности, производственной санитарии и гигиены, правила пожарной безопасности;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обеспечивать сохранность имущества школы, сотрудников и обучающихся;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обеспечивать систематический контроль за соблюдение условий оплаты труда сотрудников и расходованием фонда заработной платы;</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чутко относиться к повседневным нуждам работников школы, обеспечивать предоставление установленных им льгот и преимуществ;</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xml:space="preserve">- создавать трудовому коллективу необходимые условия для выполнения им своих полномочий. Всемерно поддерживать и развивать инициативу и активность работников, обеспечивать их участие в управлении школой, в полной мере используя собрания трудового коллектива, производственные совещания и различные формы общественной самодеятельности; </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своевременно рассматривать критические замечания работников и сообщать им о принятых мерах.</w:t>
      </w:r>
    </w:p>
    <w:p w:rsidR="00554799" w:rsidRPr="00D24BBA" w:rsidRDefault="00554799" w:rsidP="00D60805">
      <w:pPr>
        <w:pStyle w:val="msonormalcxspmiddle"/>
        <w:shd w:val="clear" w:color="auto" w:fill="FFFFFF"/>
        <w:spacing w:before="0" w:beforeAutospacing="0" w:after="0" w:afterAutospacing="0" w:line="360" w:lineRule="atLeast"/>
        <w:ind w:left="709" w:hanging="425"/>
        <w:jc w:val="both"/>
        <w:rPr>
          <w:color w:val="000000"/>
        </w:rPr>
      </w:pPr>
    </w:p>
    <w:p w:rsidR="00554799" w:rsidRPr="00D24BBA" w:rsidRDefault="00554799" w:rsidP="00D60805">
      <w:pPr>
        <w:pStyle w:val="msonormalcxspmiddle"/>
        <w:shd w:val="clear" w:color="auto" w:fill="FFFFFF"/>
        <w:spacing w:before="0" w:beforeAutospacing="0" w:after="0" w:afterAutospacing="0" w:line="360" w:lineRule="atLeast"/>
        <w:ind w:left="1069" w:hanging="1069"/>
        <w:jc w:val="center"/>
        <w:rPr>
          <w:color w:val="000000"/>
        </w:rPr>
      </w:pPr>
      <w:bookmarkStart w:id="14" w:name="_Toc364241472"/>
      <w:r w:rsidRPr="00D24BBA">
        <w:rPr>
          <w:b/>
          <w:bCs/>
          <w:color w:val="000000"/>
        </w:rPr>
        <w:t>5.</w:t>
      </w:r>
      <w:r w:rsidRPr="00D24BBA">
        <w:rPr>
          <w:color w:val="000000"/>
        </w:rPr>
        <w:t>   </w:t>
      </w:r>
      <w:r w:rsidRPr="00D24BBA">
        <w:rPr>
          <w:rStyle w:val="apple-converted-space"/>
          <w:color w:val="000000"/>
        </w:rPr>
        <w:t> </w:t>
      </w:r>
      <w:r w:rsidRPr="00D24BBA">
        <w:rPr>
          <w:b/>
          <w:bCs/>
          <w:color w:val="000000"/>
        </w:rPr>
        <w:t>Р</w:t>
      </w:r>
      <w:r>
        <w:rPr>
          <w:b/>
          <w:bCs/>
          <w:color w:val="000000"/>
        </w:rPr>
        <w:t>АБОЧЕЕ</w:t>
      </w:r>
      <w:r w:rsidRPr="00D24BBA">
        <w:rPr>
          <w:b/>
          <w:bCs/>
          <w:color w:val="000000"/>
        </w:rPr>
        <w:t xml:space="preserve"> </w:t>
      </w:r>
      <w:r>
        <w:rPr>
          <w:b/>
          <w:bCs/>
          <w:color w:val="000000"/>
        </w:rPr>
        <w:t>ВРЕМЯ</w:t>
      </w:r>
      <w:r w:rsidRPr="00D24BBA">
        <w:rPr>
          <w:b/>
          <w:bCs/>
          <w:color w:val="000000"/>
        </w:rPr>
        <w:t xml:space="preserve"> </w:t>
      </w:r>
      <w:r>
        <w:rPr>
          <w:b/>
          <w:bCs/>
          <w:color w:val="000000"/>
        </w:rPr>
        <w:t>И</w:t>
      </w:r>
      <w:r w:rsidRPr="00D24BBA">
        <w:rPr>
          <w:b/>
          <w:bCs/>
          <w:color w:val="000000"/>
        </w:rPr>
        <w:t xml:space="preserve"> </w:t>
      </w:r>
      <w:r>
        <w:rPr>
          <w:b/>
          <w:bCs/>
          <w:color w:val="000000"/>
        </w:rPr>
        <w:t>ВРЕМЯ</w:t>
      </w:r>
      <w:r w:rsidRPr="00D24BBA">
        <w:rPr>
          <w:b/>
          <w:bCs/>
          <w:color w:val="000000"/>
        </w:rPr>
        <w:t xml:space="preserve"> </w:t>
      </w:r>
      <w:r>
        <w:rPr>
          <w:b/>
          <w:bCs/>
          <w:color w:val="000000"/>
        </w:rPr>
        <w:t>ОТДЫХА</w:t>
      </w:r>
      <w:bookmarkEnd w:id="14"/>
    </w:p>
    <w:p w:rsidR="00554799" w:rsidRPr="00D24BBA" w:rsidRDefault="00554799" w:rsidP="00D60805">
      <w:pPr>
        <w:shd w:val="clear" w:color="auto" w:fill="FFFFFF"/>
        <w:spacing w:before="120" w:after="120" w:line="315" w:lineRule="atLeast"/>
        <w:ind w:firstLine="708"/>
        <w:jc w:val="both"/>
        <w:rPr>
          <w:rFonts w:ascii="Times New Roman" w:hAnsi="Times New Roman"/>
          <w:color w:val="000000"/>
          <w:sz w:val="24"/>
          <w:szCs w:val="24"/>
        </w:rPr>
      </w:pP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 В школе установлена пятидневная рабочая неделя с двумя выходными днями: суббота и воскресенье.</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5.2. Время начала и окончания работы для каждого работника определяется учебным расписанием, должностными обязанностями, возлагаемыми на них Уставом школы и Правилами внутреннего трудового распорядка.</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5.3. Администрация школы обязана организовать учет явки на работу и ухода с работы.</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5.4. Для педагогических работников Учреждения устанавливается сокращенная продолжительность рабочего времени не более 36 часов в неделю.</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5.5.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xml:space="preserve">5.6. Продолжительность рабочего дня, обслуживающего персонала 8 часов в день с 8.00 до 17.00 при 40-часовой рабочей недели. Для администрации Учреждения и методистов: понедельник – с 8.00 до 17.00, вторник, среда, четверг и пятница - с 8.00 до 16.00 при 36-часовой рабочей недели. Работа тренеров-преподавателей определяется расписанием учебно-тренировочных занятий. </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Продолжительность рабочего дня, непосредственно предшествующего нерабочему праздничному дню, уменьшается на один час.</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5.7. Продолжительность рабочего дня для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профсоюзным комитетом</w:t>
      </w:r>
      <w:r>
        <w:rPr>
          <w:rFonts w:ascii="Times New Roman" w:hAnsi="Times New Roman"/>
          <w:color w:val="000000"/>
          <w:sz w:val="24"/>
          <w:szCs w:val="24"/>
        </w:rPr>
        <w:t xml:space="preserve"> (представительным органом работников)</w:t>
      </w:r>
      <w:r w:rsidRPr="00D24BBA">
        <w:rPr>
          <w:rFonts w:ascii="Times New Roman" w:hAnsi="Times New Roman"/>
          <w:color w:val="000000"/>
          <w:sz w:val="24"/>
          <w:szCs w:val="24"/>
        </w:rPr>
        <w:t>. График сменности должен быть объявлен работникам под расписку.</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5.8. В графике указываются часы работы и перерыва для отдыха и приема пищи.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lastRenderedPageBreak/>
        <w:t>5.9. Работа в праздничные и выходные дни запрещена. Привлечение отдельных работников школы (тренеров-преподавателей, обслуживающего персонала  и др.) к работе в выходные и праздничные дни допускается в исключительных случаях, предусмотренных законодательством, с согласия профсоюзного комитета</w:t>
      </w:r>
      <w:r>
        <w:rPr>
          <w:rFonts w:ascii="Times New Roman" w:hAnsi="Times New Roman"/>
          <w:color w:val="000000"/>
          <w:sz w:val="24"/>
          <w:szCs w:val="24"/>
        </w:rPr>
        <w:t xml:space="preserve"> (представительного органа)</w:t>
      </w:r>
      <w:r w:rsidRPr="00D24BBA">
        <w:rPr>
          <w:rFonts w:ascii="Times New Roman" w:hAnsi="Times New Roman"/>
          <w:color w:val="000000"/>
          <w:sz w:val="24"/>
          <w:szCs w:val="24"/>
        </w:rPr>
        <w:t xml:space="preserve"> школы, по письменному приказу администрации.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5.10. Дни отдыха за работу в выходные и праздничные дни  предоставляются в порядке, предусмотренном действующим законодательством, или с согласия работника во время, не совпадающее с очередным отпуском.</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5.11. Запрещается привлекать к работе в выходные и праздничные дни беременных женщин и матерей, имеющих детей в возрасте до 12 лет.</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5.12. Летнее время, не совпадающее с очередным отпуском, является рабочим временем педагогических работников. В эти периоды тренеры-преподаватели работают согласно расписания, утвержденного администрацией. В период летних каникул предусматривается продолжение учебно-тренировочного процесса на базе школы, городских и загородных лагерей</w:t>
      </w:r>
      <w:r>
        <w:rPr>
          <w:rFonts w:ascii="Times New Roman" w:hAnsi="Times New Roman"/>
          <w:color w:val="000000"/>
          <w:sz w:val="24"/>
          <w:szCs w:val="24"/>
        </w:rPr>
        <w:t>,</w:t>
      </w:r>
      <w:r w:rsidRPr="00D24BBA">
        <w:rPr>
          <w:rFonts w:ascii="Times New Roman" w:hAnsi="Times New Roman"/>
          <w:color w:val="000000"/>
          <w:sz w:val="24"/>
          <w:szCs w:val="24"/>
        </w:rPr>
        <w:t xml:space="preserve"> согласно учебных планов тренеров-преподавателей, утвержденных администрацией.</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5.13. В летнее время обслуживающий персонал школы привлекается к выполнению хозяйственных работ, не требующих специальных знаний (мелкий ремонт, работа на территории школы и др.), в пределах установленного им рабочего времени.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5.14. Общие собрания трудового коллектива школы проводятся по мере необходимости по согласованию между администрацией школы и профсоюзным комитетом</w:t>
      </w:r>
      <w:r>
        <w:rPr>
          <w:rFonts w:ascii="Times New Roman" w:hAnsi="Times New Roman"/>
          <w:color w:val="000000"/>
          <w:sz w:val="24"/>
          <w:szCs w:val="24"/>
        </w:rPr>
        <w:t xml:space="preserve"> (представительным органом работников)</w:t>
      </w:r>
      <w:r w:rsidRPr="00D24BBA">
        <w:rPr>
          <w:rFonts w:ascii="Times New Roman" w:hAnsi="Times New Roman"/>
          <w:color w:val="000000"/>
          <w:sz w:val="24"/>
          <w:szCs w:val="24"/>
        </w:rPr>
        <w:t>.</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5.15. Заседания Педагогического совета проводятся, как правило, один раз в квартал. Заседания методического (тренерского) совета проводятся один раз в два месяца.</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5.16. Общие  родительские собрания проводятся по мере необходимости, групповые – не реже двух раз в год.</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5.17. Общие собрания трудового коллектива, заседания Педагогического совета, заседания методического (тренерского) совета должны продолжаться, как правило, не более 1 часа, родительские собрания – не более 1,5 часа, учебно-тренировочные занятия от 2 до 4 академических часов.</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5.18. 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Для педагогов дополнительного образования, старших педагогов дополнительного образования, тренеров-преподавателей, старших тренеров-преподавателей (далее – работников, ведущих преподавательскую работу)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 в том числе «динамический час» для обучающихся</w:t>
      </w:r>
      <w:r w:rsidRPr="00D24BBA">
        <w:rPr>
          <w:rStyle w:val="apple-converted-space"/>
          <w:color w:val="000000"/>
        </w:rPr>
        <w:t> </w:t>
      </w:r>
      <w:r w:rsidRPr="00D24BBA">
        <w:rPr>
          <w:color w:val="000000"/>
          <w:lang w:val="en-US"/>
        </w:rPr>
        <w:t>I</w:t>
      </w:r>
      <w:r w:rsidRPr="00D24BBA">
        <w:rPr>
          <w:rStyle w:val="apple-converted-space"/>
          <w:color w:val="000000"/>
        </w:rPr>
        <w:t> </w:t>
      </w:r>
      <w:r w:rsidRPr="00D24BBA">
        <w:rPr>
          <w:color w:val="000000"/>
        </w:rPr>
        <w:t>класса. При этом количеству часов установленной учебной нагрузки соответствует количество проводимых педагогическими работниками учебных занятий продолжительностью, не превышающей 45 минут.</w:t>
      </w:r>
    </w:p>
    <w:p w:rsidR="00554799" w:rsidRPr="00D24BBA" w:rsidRDefault="00554799" w:rsidP="00D60805">
      <w:pPr>
        <w:pStyle w:val="msonormalcxspmiddle"/>
        <w:shd w:val="clear" w:color="auto" w:fill="FFFFFF"/>
        <w:spacing w:before="0" w:beforeAutospacing="0" w:after="0" w:afterAutospacing="0"/>
        <w:ind w:firstLine="709"/>
        <w:jc w:val="both"/>
        <w:rPr>
          <w:color w:val="000000"/>
        </w:rPr>
      </w:pPr>
      <w:r w:rsidRPr="00D24BBA">
        <w:rPr>
          <w:color w:val="000000"/>
        </w:rPr>
        <w:t>Конкретная продолжительность учебных занятий, а также перерывов (перемен) между ними предусматривается локальным нормативным актом Учреждения с учетом соответствующих санитарно-эпидемиологических правил и нормативов (СанПиН). Выполнение преподавательской работы регулируется расписанием учебных занятий.</w:t>
      </w:r>
    </w:p>
    <w:p w:rsidR="00554799" w:rsidRPr="00D24BBA" w:rsidRDefault="00554799" w:rsidP="00D60805">
      <w:pPr>
        <w:pStyle w:val="msonormalcxspmiddle"/>
        <w:shd w:val="clear" w:color="auto" w:fill="FFFFFF"/>
        <w:spacing w:before="0" w:beforeAutospacing="0" w:after="0" w:afterAutospacing="0"/>
        <w:ind w:firstLine="709"/>
        <w:jc w:val="both"/>
        <w:rPr>
          <w:color w:val="000000"/>
        </w:rPr>
      </w:pPr>
      <w:r w:rsidRPr="00D24BBA">
        <w:rPr>
          <w:color w:val="000000"/>
        </w:rPr>
        <w:t>При проведении спаренных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настоящими Правилами.</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5.19. </w:t>
      </w:r>
      <w:r w:rsidRPr="00D24BBA">
        <w:rPr>
          <w:rStyle w:val="apple-converted-space"/>
          <w:color w:val="000000"/>
        </w:rPr>
        <w:t> </w:t>
      </w:r>
      <w:r w:rsidRPr="00D24BBA">
        <w:rPr>
          <w:color w:val="000000"/>
        </w:rPr>
        <w:t>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lastRenderedPageBreak/>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54799" w:rsidRPr="00D24BBA" w:rsidRDefault="00554799" w:rsidP="00D60805">
      <w:pPr>
        <w:pStyle w:val="msonormalcxspmiddle"/>
        <w:shd w:val="clear" w:color="auto" w:fill="FFFFFF"/>
        <w:spacing w:before="0" w:beforeAutospacing="0" w:after="0" w:afterAutospacing="0"/>
        <w:ind w:left="709" w:hanging="1"/>
        <w:jc w:val="both"/>
        <w:rPr>
          <w:color w:val="000000"/>
        </w:rPr>
      </w:pPr>
      <w:r w:rsidRPr="00D24BBA">
        <w:rPr>
          <w:color w:val="000000"/>
        </w:rPr>
        <w:t>- работа на общих собраниях работников Учреждения;</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организация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периодические кратковременные дежурства в Учреждении в период образовательного процесса;</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дежурства на внеурочных мероприятиях, плановых и внеплановых мероприятиях, проводимых Учреждением;</w:t>
      </w:r>
    </w:p>
    <w:p w:rsidR="00554799" w:rsidRPr="00D24BBA" w:rsidRDefault="00554799" w:rsidP="00D60805">
      <w:pPr>
        <w:pStyle w:val="msonormalcxspmiddle"/>
        <w:shd w:val="clear" w:color="auto" w:fill="FFFFFF"/>
        <w:spacing w:before="0" w:beforeAutospacing="0" w:after="0" w:afterAutospacing="0"/>
        <w:ind w:firstLine="708"/>
        <w:jc w:val="both"/>
        <w:rPr>
          <w:color w:val="000000"/>
        </w:rPr>
      </w:pPr>
      <w:r w:rsidRPr="00D24BBA">
        <w:rPr>
          <w:color w:val="000000"/>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(заведование спортивными залами и др.).</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5.20. Объем учебной нагрузки педагогических работников Учреждения устанавливается исходя из количества часов по образовательным программам, реализуемым в Учреждении, обеспеченности кадрами, других конкретных условий в Учреждении.</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5.21. Установленный в начале учебного года объем учебной нагрузки (педагогической работы) не может быть уменьшен в течение учебного года по инициативе Учреждения, за исключением случаев уменьшения количества обучающихся и часов по учебным планам и программам.</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5.22.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554799" w:rsidRPr="00D24BBA" w:rsidRDefault="00554799" w:rsidP="00D60805">
      <w:pPr>
        <w:pStyle w:val="msonormalcxspmiddle"/>
        <w:shd w:val="clear" w:color="auto" w:fill="FFFFFF"/>
        <w:spacing w:before="0" w:beforeAutospacing="0" w:after="0" w:afterAutospacing="0"/>
        <w:ind w:firstLine="900"/>
        <w:jc w:val="both"/>
        <w:rPr>
          <w:color w:val="000000"/>
        </w:rPr>
      </w:pPr>
      <w:r w:rsidRPr="00D24BBA">
        <w:rPr>
          <w:color w:val="000000"/>
        </w:rPr>
        <w:t>5.23. 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5.24. Режим рабочего времени педагогических работников Учреждения 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 экспедиций и путешествий устанавливается локальными актами Учреждения.</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5.25.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54799" w:rsidRPr="00D24BBA" w:rsidRDefault="00554799" w:rsidP="00D60805">
      <w:pPr>
        <w:pStyle w:val="msonormalcxspmiddle"/>
        <w:shd w:val="clear" w:color="auto" w:fill="FFFFFF"/>
        <w:spacing w:before="0" w:beforeAutospacing="0" w:after="0" w:afterAutospacing="0"/>
        <w:ind w:firstLine="709"/>
        <w:jc w:val="both"/>
        <w:rPr>
          <w:color w:val="000000"/>
        </w:rPr>
      </w:pPr>
      <w:r w:rsidRPr="00D24BBA">
        <w:rPr>
          <w:color w:val="000000"/>
        </w:rPr>
        <w:t xml:space="preserve">5.26.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w:t>
      </w:r>
      <w:r w:rsidRPr="00D24BBA">
        <w:rPr>
          <w:color w:val="000000"/>
        </w:rPr>
        <w:lastRenderedPageBreak/>
        <w:t>не превышала нормального числа рабочих часов. Учетный период не может превышать одного года.</w:t>
      </w:r>
    </w:p>
    <w:p w:rsidR="00554799" w:rsidRPr="00D24BBA" w:rsidRDefault="00554799" w:rsidP="00D60805">
      <w:pPr>
        <w:pStyle w:val="msonormalcxspmiddle"/>
        <w:shd w:val="clear" w:color="auto" w:fill="FFFFFF"/>
        <w:spacing w:before="0" w:beforeAutospacing="0" w:after="0" w:afterAutospacing="0"/>
        <w:ind w:firstLine="709"/>
        <w:jc w:val="both"/>
        <w:rPr>
          <w:color w:val="000000"/>
        </w:rPr>
      </w:pPr>
      <w:r w:rsidRPr="00D24BBA">
        <w:rPr>
          <w:color w:val="000000"/>
        </w:rPr>
        <w:t>5.27. 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5.28.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5.29. Работникам Учреждения предоставляются ежегодные отпуска с сохранением места работы (должности) и среднего заработка.</w:t>
      </w:r>
    </w:p>
    <w:p w:rsidR="00554799" w:rsidRPr="00D24BBA" w:rsidRDefault="00554799" w:rsidP="00D60805">
      <w:pPr>
        <w:pStyle w:val="msonormalcxspmiddle"/>
        <w:shd w:val="clear" w:color="auto" w:fill="FFFFFF"/>
        <w:spacing w:before="0" w:beforeAutospacing="0" w:after="0" w:afterAutospacing="0"/>
        <w:ind w:firstLine="709"/>
        <w:jc w:val="both"/>
        <w:rPr>
          <w:color w:val="000000"/>
        </w:rPr>
      </w:pPr>
      <w:r w:rsidRPr="00D24BBA">
        <w:rPr>
          <w:color w:val="000000"/>
        </w:rPr>
        <w:t>5.30. Педагогическим работникам Учреждения предоставляется ежегодный основной удлиненный оплачиваемый отпуск, продолжительность</w:t>
      </w:r>
      <w:r>
        <w:rPr>
          <w:color w:val="000000"/>
        </w:rPr>
        <w:t>ю 45 календарных дней</w:t>
      </w:r>
      <w:r w:rsidRPr="00D24BBA">
        <w:rPr>
          <w:color w:val="000000"/>
        </w:rPr>
        <w:t xml:space="preserve"> </w:t>
      </w:r>
      <w:r>
        <w:rPr>
          <w:color w:val="000000"/>
        </w:rPr>
        <w:t xml:space="preserve">( согласно </w:t>
      </w:r>
      <w:r w:rsidRPr="00D24BBA">
        <w:rPr>
          <w:color w:val="000000"/>
        </w:rPr>
        <w:t>Постановлени</w:t>
      </w:r>
      <w:r>
        <w:rPr>
          <w:color w:val="000000"/>
        </w:rPr>
        <w:t>я</w:t>
      </w:r>
      <w:r w:rsidRPr="00D24BBA">
        <w:rPr>
          <w:color w:val="000000"/>
        </w:rPr>
        <w:t xml:space="preserve"> Правительства РФ от</w:t>
      </w:r>
      <w:r>
        <w:rPr>
          <w:color w:val="000000"/>
        </w:rPr>
        <w:t xml:space="preserve">  14.05.2015 №466 «О ежегодных основных удлиненных оплачиваемых отпусках»</w:t>
      </w:r>
      <w:r w:rsidRPr="00D24BBA">
        <w:rPr>
          <w:color w:val="000000"/>
        </w:rPr>
        <w:t>. Остальным работникам Учреждения предоставляется ежегодный основной оплачиваемый отпуск продолжительностью 28 календарных дней.</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 xml:space="preserve">5.31. </w:t>
      </w:r>
      <w:r w:rsidRPr="00D24BBA">
        <w:rPr>
          <w:rFonts w:ascii="Times New Roman" w:hAnsi="Times New Roman"/>
          <w:color w:val="000000"/>
          <w:sz w:val="24"/>
          <w:szCs w:val="24"/>
        </w:rPr>
        <w:t>Очередность предоставления ежегодных отпусков устанавливается работодателем по согласованию с представительным органом работников с учетом необходимости обеспечения нормальной работы и благоприятных условий для отдыха работников. Отпуска педагогическим работникам школы, как правило, предоставляются в период летних каникул.</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5.32. Предоставление отпуска директору школы оформляется приказом по соответствующему органу образования, другим работникам – приказом по школе.</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5.33.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График отпусков обязателен как для работодателя, так и для работника.</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О времени начала отпуска работник должен быть извещен под роспись не позднее, чем за две недели до его начала.</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5.34.      </w:t>
      </w:r>
      <w:r w:rsidRPr="00D24BBA">
        <w:rPr>
          <w:rStyle w:val="apple-converted-space"/>
          <w:color w:val="000000"/>
        </w:rPr>
        <w:t> </w:t>
      </w:r>
      <w:r w:rsidRPr="00D24BBA">
        <w:rPr>
          <w:color w:val="000000"/>
        </w:rPr>
        <w:t>Оплачиваемый отпуск должен предоставляться работнику ежегодно.</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С учетом</w:t>
      </w:r>
      <w:r w:rsidRPr="00D24BBA">
        <w:rPr>
          <w:rStyle w:val="apple-converted-space"/>
          <w:rFonts w:ascii="Times New Roman" w:hAnsi="Times New Roman"/>
          <w:color w:val="000000"/>
          <w:sz w:val="24"/>
          <w:szCs w:val="24"/>
        </w:rPr>
        <w:t> </w:t>
      </w:r>
      <w:hyperlink r:id="rId13" w:history="1">
        <w:r w:rsidRPr="00815958">
          <w:rPr>
            <w:rStyle w:val="a5"/>
            <w:rFonts w:ascii="Times New Roman" w:hAnsi="Times New Roman"/>
            <w:color w:val="auto"/>
            <w:sz w:val="24"/>
            <w:szCs w:val="24"/>
            <w:u w:val="none"/>
          </w:rPr>
          <w:t>статьи 124</w:t>
        </w:r>
      </w:hyperlink>
      <w:r w:rsidRPr="00D24BBA">
        <w:rPr>
          <w:rStyle w:val="apple-converted-space"/>
          <w:rFonts w:ascii="Times New Roman" w:hAnsi="Times New Roman"/>
          <w:color w:val="000000"/>
          <w:sz w:val="24"/>
          <w:szCs w:val="24"/>
        </w:rPr>
        <w:t> </w:t>
      </w:r>
      <w:r w:rsidRPr="00D24BBA">
        <w:rPr>
          <w:rFonts w:ascii="Times New Roman" w:hAnsi="Times New Roman"/>
          <w:color w:val="000000"/>
          <w:sz w:val="24"/>
          <w:szCs w:val="24"/>
        </w:rPr>
        <w:t>Трудового кодекса Российской Федерации запрещается не</w:t>
      </w:r>
      <w:r>
        <w:rPr>
          <w:rFonts w:ascii="Times New Roman" w:hAnsi="Times New Roman"/>
          <w:color w:val="000000"/>
          <w:sz w:val="24"/>
          <w:szCs w:val="24"/>
        </w:rPr>
        <w:t xml:space="preserve"> </w:t>
      </w:r>
      <w:r w:rsidRPr="00D24BBA">
        <w:rPr>
          <w:rFonts w:ascii="Times New Roman" w:hAnsi="Times New Roman"/>
          <w:color w:val="000000"/>
          <w:sz w:val="24"/>
          <w:szCs w:val="24"/>
        </w:rPr>
        <w:t>предоставление ежегодного оплачиваемого отпуска в течение двух лет подряд, а также не</w:t>
      </w:r>
      <w:r>
        <w:rPr>
          <w:rFonts w:ascii="Times New Roman" w:hAnsi="Times New Roman"/>
          <w:color w:val="000000"/>
          <w:sz w:val="24"/>
          <w:szCs w:val="24"/>
        </w:rPr>
        <w:t xml:space="preserve"> </w:t>
      </w:r>
      <w:r w:rsidRPr="00D24BBA">
        <w:rPr>
          <w:rFonts w:ascii="Times New Roman" w:hAnsi="Times New Roman"/>
          <w:color w:val="000000"/>
          <w:sz w:val="24"/>
          <w:szCs w:val="24"/>
        </w:rPr>
        <w:t>предоставление ежегодного оплачиваемого отпуска работникам в возрасте до восемнадцати лет.</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5.35.      </w:t>
      </w:r>
      <w:r w:rsidRPr="00D24BBA">
        <w:rPr>
          <w:rStyle w:val="apple-converted-space"/>
          <w:color w:val="000000"/>
        </w:rPr>
        <w:t> </w:t>
      </w:r>
      <w:r w:rsidRPr="00D24BBA">
        <w:rPr>
          <w:color w:val="000000"/>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До истечения шести месяцев непрерывной работы оплачиваемый отпуск по заявлению работника должен быть предоставлен:</w:t>
      </w:r>
    </w:p>
    <w:p w:rsidR="00554799" w:rsidRPr="00D24BBA" w:rsidRDefault="00554799" w:rsidP="00D60805">
      <w:pPr>
        <w:pStyle w:val="msonormalcxspmiddle"/>
        <w:shd w:val="clear" w:color="auto" w:fill="FFFFFF"/>
        <w:spacing w:before="0" w:beforeAutospacing="0" w:after="0" w:afterAutospacing="0"/>
        <w:ind w:firstLine="284"/>
        <w:jc w:val="both"/>
        <w:rPr>
          <w:color w:val="000000"/>
        </w:rPr>
      </w:pPr>
      <w:r w:rsidRPr="00D24BBA">
        <w:rPr>
          <w:color w:val="000000"/>
        </w:rPr>
        <w:t>- женщинам – перед отпуском по беременности и родам или непосредственно после него;</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работникам в возрасте до 18 лет;</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работникам, усыновившим ребенка (детей) в возрасте до трех месяцев;</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в других случаях, предусмотренных федеральными законами.</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5.36.</w:t>
      </w:r>
      <w:r w:rsidRPr="00D24BBA">
        <w:rPr>
          <w:rStyle w:val="apple-converted-space"/>
          <w:color w:val="000000"/>
        </w:rPr>
        <w:t> </w:t>
      </w:r>
      <w:r w:rsidRPr="00D24BBA">
        <w:rPr>
          <w:color w:val="000000"/>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5.37.</w:t>
      </w:r>
      <w:r w:rsidRPr="00D24BBA">
        <w:rPr>
          <w:rStyle w:val="apple-converted-space"/>
          <w:color w:val="000000"/>
        </w:rPr>
        <w:t> </w:t>
      </w:r>
      <w:r w:rsidRPr="00D24BBA">
        <w:rPr>
          <w:color w:val="000000"/>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w:t>
      </w:r>
      <w:r w:rsidRPr="00D24BBA">
        <w:rPr>
          <w:color w:val="000000"/>
        </w:rPr>
        <w:lastRenderedPageBreak/>
        <w:t>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5.38.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временной нетрудоспособности работника;</w:t>
      </w:r>
    </w:p>
    <w:p w:rsidR="00554799" w:rsidRPr="00D24BBA" w:rsidRDefault="00554799" w:rsidP="00D60805">
      <w:pPr>
        <w:pStyle w:val="msonormalcxspmiddle"/>
        <w:shd w:val="clear" w:color="auto" w:fill="FFFFFF"/>
        <w:spacing w:before="0" w:beforeAutospacing="0" w:after="0" w:afterAutospacing="0"/>
        <w:ind w:firstLine="284"/>
        <w:jc w:val="both"/>
        <w:rPr>
          <w:color w:val="000000"/>
        </w:rPr>
      </w:pPr>
      <w:r w:rsidRPr="00D24BBA">
        <w:rPr>
          <w:color w:val="000000"/>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54799" w:rsidRPr="00D24BBA" w:rsidRDefault="00554799" w:rsidP="00D60805">
      <w:pPr>
        <w:pStyle w:val="msonormalcxspmiddle"/>
        <w:shd w:val="clear" w:color="auto" w:fill="FFFFFF"/>
        <w:spacing w:before="0" w:beforeAutospacing="0" w:after="0" w:afterAutospacing="0"/>
        <w:ind w:firstLine="284"/>
        <w:jc w:val="both"/>
        <w:rPr>
          <w:color w:val="000000"/>
        </w:rPr>
      </w:pPr>
      <w:r w:rsidRPr="00D24BBA">
        <w:rPr>
          <w:color w:val="000000"/>
        </w:rPr>
        <w:t>- в других случаях, предусмотренных трудовым законодательством, локальными нормативными актами Учреждения.</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5.39.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5.40. 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5.41.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p>
    <w:p w:rsidR="00554799" w:rsidRPr="00D24BBA" w:rsidRDefault="00554799" w:rsidP="00D60805">
      <w:pPr>
        <w:shd w:val="clear" w:color="auto" w:fill="FFFFFF"/>
        <w:ind w:firstLine="708"/>
        <w:jc w:val="both"/>
        <w:rPr>
          <w:rFonts w:ascii="Times New Roman" w:hAnsi="Times New Roman"/>
          <w:color w:val="000000"/>
          <w:sz w:val="24"/>
          <w:szCs w:val="24"/>
        </w:rPr>
      </w:pPr>
      <w:bookmarkStart w:id="15" w:name="_Toc364241473"/>
      <w:r w:rsidRPr="00D24BBA">
        <w:rPr>
          <w:rFonts w:ascii="Times New Roman" w:hAnsi="Times New Roman"/>
          <w:color w:val="000000"/>
          <w:sz w:val="24"/>
          <w:szCs w:val="24"/>
        </w:rPr>
        <w:t>5.42. Работники имеют право на получение краткосрочного отпуска с сохранением среднего заработка в связи: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а) со свадьбой самого работника – 3 дня;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б) свадьбой детей – 3 дня;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в) смертью родственников (родителей, супругов, детей) – 3 дня;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г) рождением ребенка – 3 дня.</w:t>
      </w:r>
    </w:p>
    <w:p w:rsidR="00554799" w:rsidRPr="00D24BBA" w:rsidRDefault="00554799" w:rsidP="00D60805">
      <w:pPr>
        <w:shd w:val="clear" w:color="auto" w:fill="FFFFFF"/>
        <w:spacing w:before="120" w:after="120" w:line="315" w:lineRule="atLeast"/>
        <w:jc w:val="both"/>
        <w:rPr>
          <w:rFonts w:ascii="Times New Roman" w:hAnsi="Times New Roman"/>
          <w:color w:val="000000"/>
          <w:sz w:val="24"/>
          <w:szCs w:val="24"/>
        </w:rPr>
      </w:pPr>
      <w:r w:rsidRPr="00D24BBA">
        <w:rPr>
          <w:rFonts w:ascii="Times New Roman" w:hAnsi="Times New Roman"/>
          <w:color w:val="000000"/>
          <w:sz w:val="24"/>
          <w:szCs w:val="24"/>
        </w:rPr>
        <w:t> </w:t>
      </w:r>
    </w:p>
    <w:p w:rsidR="00554799" w:rsidRPr="00D24BBA" w:rsidRDefault="00554799" w:rsidP="00D60805">
      <w:pPr>
        <w:shd w:val="clear" w:color="auto" w:fill="FFFFFF"/>
        <w:spacing w:before="120" w:after="120" w:line="315" w:lineRule="atLeast"/>
        <w:jc w:val="center"/>
        <w:rPr>
          <w:rFonts w:ascii="Times New Roman" w:hAnsi="Times New Roman"/>
          <w:color w:val="000000"/>
          <w:sz w:val="24"/>
          <w:szCs w:val="24"/>
        </w:rPr>
      </w:pPr>
      <w:r>
        <w:rPr>
          <w:rFonts w:ascii="Times New Roman" w:hAnsi="Times New Roman"/>
          <w:b/>
          <w:bCs/>
          <w:color w:val="000000"/>
          <w:sz w:val="24"/>
          <w:szCs w:val="24"/>
        </w:rPr>
        <w:t>6</w:t>
      </w:r>
      <w:r w:rsidRPr="00D24BBA">
        <w:rPr>
          <w:rFonts w:ascii="Times New Roman" w:hAnsi="Times New Roman"/>
          <w:b/>
          <w:bCs/>
          <w:color w:val="000000"/>
          <w:sz w:val="24"/>
          <w:szCs w:val="24"/>
        </w:rPr>
        <w:t>.</w:t>
      </w:r>
      <w:r>
        <w:rPr>
          <w:rFonts w:ascii="Times New Roman" w:hAnsi="Times New Roman"/>
          <w:b/>
          <w:bCs/>
          <w:color w:val="000000"/>
          <w:sz w:val="24"/>
          <w:szCs w:val="24"/>
        </w:rPr>
        <w:t xml:space="preserve"> </w:t>
      </w:r>
      <w:r w:rsidRPr="00D24BBA">
        <w:rPr>
          <w:rFonts w:ascii="Times New Roman" w:hAnsi="Times New Roman"/>
          <w:b/>
          <w:bCs/>
          <w:color w:val="000000"/>
          <w:sz w:val="24"/>
          <w:szCs w:val="24"/>
        </w:rPr>
        <w:t>О</w:t>
      </w:r>
      <w:r>
        <w:rPr>
          <w:rFonts w:ascii="Times New Roman" w:hAnsi="Times New Roman"/>
          <w:b/>
          <w:bCs/>
          <w:color w:val="000000"/>
          <w:sz w:val="24"/>
          <w:szCs w:val="24"/>
        </w:rPr>
        <w:t>ГРАНИЧЕНИЯ</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В</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ДЕЯТЕЛЬНОСТИ</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РАБОТНИКОВ</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ШКОЛЫ</w:t>
      </w:r>
    </w:p>
    <w:p w:rsidR="00554799" w:rsidRPr="00D24BBA" w:rsidRDefault="00554799" w:rsidP="00D60805">
      <w:pPr>
        <w:shd w:val="clear" w:color="auto" w:fill="FFFFFF"/>
        <w:spacing w:before="120" w:after="120" w:line="315" w:lineRule="atLeast"/>
        <w:jc w:val="both"/>
        <w:rPr>
          <w:rFonts w:ascii="Times New Roman" w:hAnsi="Times New Roman"/>
          <w:color w:val="000000"/>
          <w:sz w:val="24"/>
          <w:szCs w:val="24"/>
        </w:rPr>
      </w:pPr>
      <w:r w:rsidRPr="00D24BBA">
        <w:rPr>
          <w:rFonts w:ascii="Times New Roman" w:hAnsi="Times New Roman"/>
          <w:color w:val="000000"/>
          <w:sz w:val="24"/>
          <w:szCs w:val="24"/>
        </w:rPr>
        <w:t> </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6</w:t>
      </w:r>
      <w:r w:rsidRPr="00D24BBA">
        <w:rPr>
          <w:rFonts w:ascii="Times New Roman" w:hAnsi="Times New Roman"/>
          <w:color w:val="000000"/>
          <w:sz w:val="24"/>
          <w:szCs w:val="24"/>
        </w:rPr>
        <w:t>.1. Педагогическим и другим работникам Учреждения запрещается: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изменять по своему усмотрению расписание занятий и график работы;</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отменять проведение занятий, удлинять или сокращать продолжительность занятий и перерывов между ними;</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курить в помещениях, на территории Учреждения, близ спортивных площадок;</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отвлекать педагогических работников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 за исключением случаев, предусмотренных действующим законодательством;</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проведение учебных занятий без конкретизированного для данной группы учебного плана, краткого содержания занятия.</w:t>
      </w:r>
    </w:p>
    <w:p w:rsidR="00554799" w:rsidRPr="00D24BBA" w:rsidRDefault="00554799" w:rsidP="00D60805">
      <w:pPr>
        <w:shd w:val="clear" w:color="auto" w:fill="FFFFFF"/>
        <w:jc w:val="both"/>
        <w:rPr>
          <w:rFonts w:ascii="Times New Roman" w:hAnsi="Times New Roman"/>
          <w:color w:val="000000"/>
          <w:sz w:val="24"/>
          <w:szCs w:val="24"/>
        </w:rPr>
      </w:pPr>
      <w:r w:rsidRPr="00D24BBA">
        <w:rPr>
          <w:rFonts w:ascii="Times New Roman" w:hAnsi="Times New Roman"/>
          <w:color w:val="000000"/>
          <w:sz w:val="24"/>
          <w:szCs w:val="24"/>
        </w:rPr>
        <w:t>Невыполнение данной статьи является нарушением трудовой дисциплины.</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6</w:t>
      </w:r>
      <w:r w:rsidRPr="00D24BBA">
        <w:rPr>
          <w:rFonts w:ascii="Times New Roman" w:hAnsi="Times New Roman"/>
          <w:color w:val="000000"/>
          <w:sz w:val="24"/>
          <w:szCs w:val="24"/>
        </w:rPr>
        <w:t>.2. Посторонние лица могут присутствовать во время занятия в группе только с разрешения директора школы или его заместителей и согласия тренера-преподавателя.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6</w:t>
      </w:r>
      <w:r w:rsidRPr="00D24BBA">
        <w:rPr>
          <w:rFonts w:ascii="Times New Roman" w:hAnsi="Times New Roman"/>
          <w:color w:val="000000"/>
          <w:sz w:val="24"/>
          <w:szCs w:val="24"/>
        </w:rPr>
        <w:t>.3. Вход в группу после начала занятия разрешается в исключительных случаях только директору школы и его заместителям.</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6</w:t>
      </w:r>
      <w:r w:rsidRPr="00D24BBA">
        <w:rPr>
          <w:rFonts w:ascii="Times New Roman" w:hAnsi="Times New Roman"/>
          <w:color w:val="000000"/>
          <w:sz w:val="24"/>
          <w:szCs w:val="24"/>
        </w:rPr>
        <w:t>.4. Не разрешается делать педагогическим работникам замечания по поводу их работы во время проведения занятия и в присутствии обучающихся.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lastRenderedPageBreak/>
        <w:t>6</w:t>
      </w:r>
      <w:r w:rsidRPr="00D24BBA">
        <w:rPr>
          <w:rFonts w:ascii="Times New Roman" w:hAnsi="Times New Roman"/>
          <w:color w:val="000000"/>
          <w:sz w:val="24"/>
          <w:szCs w:val="24"/>
        </w:rPr>
        <w:t>.5. Взаимоотношения между всеми участниками воспитательно-образовательного процесса строятся на взаимоуважении, с соблюдением принципов педагогической этики.</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6</w:t>
      </w:r>
      <w:r w:rsidRPr="00D24BBA">
        <w:rPr>
          <w:rFonts w:ascii="Times New Roman" w:hAnsi="Times New Roman"/>
          <w:color w:val="000000"/>
          <w:sz w:val="24"/>
          <w:szCs w:val="24"/>
        </w:rPr>
        <w:t>.6. Для педагогических работников обязательными для выполнения являются требования, предъявляемые Учреждением к обучающимся в отношении спортивной обуви, формы одежды и т.п.</w:t>
      </w:r>
    </w:p>
    <w:p w:rsidR="00554799" w:rsidRPr="00D24BBA" w:rsidRDefault="00554799" w:rsidP="00D60805">
      <w:pPr>
        <w:shd w:val="clear" w:color="auto" w:fill="FFFFFF"/>
        <w:ind w:firstLine="705"/>
        <w:jc w:val="both"/>
        <w:rPr>
          <w:rFonts w:ascii="Times New Roman" w:hAnsi="Times New Roman"/>
          <w:color w:val="000000"/>
          <w:sz w:val="24"/>
          <w:szCs w:val="24"/>
        </w:rPr>
      </w:pPr>
      <w:r>
        <w:rPr>
          <w:rFonts w:ascii="Times New Roman" w:hAnsi="Times New Roman"/>
          <w:color w:val="000000"/>
          <w:sz w:val="24"/>
          <w:szCs w:val="24"/>
        </w:rPr>
        <w:t>6</w:t>
      </w:r>
      <w:r w:rsidRPr="00D24BBA">
        <w:rPr>
          <w:rFonts w:ascii="Times New Roman" w:hAnsi="Times New Roman"/>
          <w:color w:val="000000"/>
          <w:sz w:val="24"/>
          <w:szCs w:val="24"/>
        </w:rPr>
        <w:t>.7. Официально участники воспитательно-образовательного процесса в рабочее время обращаются  друг к другу на «Вы» и по имени-отчеству.</w:t>
      </w:r>
    </w:p>
    <w:p w:rsidR="00554799" w:rsidRPr="00D24BBA" w:rsidRDefault="00554799" w:rsidP="00D60805">
      <w:pPr>
        <w:shd w:val="clear" w:color="auto" w:fill="FFFFFF"/>
        <w:spacing w:before="120" w:after="120" w:line="315" w:lineRule="atLeast"/>
        <w:jc w:val="both"/>
        <w:rPr>
          <w:rFonts w:ascii="Times New Roman" w:hAnsi="Times New Roman"/>
          <w:color w:val="000000"/>
          <w:sz w:val="24"/>
          <w:szCs w:val="24"/>
        </w:rPr>
      </w:pPr>
      <w:r w:rsidRPr="00D24BBA">
        <w:rPr>
          <w:rFonts w:ascii="Times New Roman" w:hAnsi="Times New Roman"/>
          <w:color w:val="000000"/>
          <w:sz w:val="24"/>
          <w:szCs w:val="24"/>
        </w:rPr>
        <w:t> </w:t>
      </w:r>
    </w:p>
    <w:p w:rsidR="00554799" w:rsidRPr="00D24BBA" w:rsidRDefault="00554799" w:rsidP="00D60805">
      <w:pPr>
        <w:numPr>
          <w:ilvl w:val="0"/>
          <w:numId w:val="12"/>
        </w:numPr>
        <w:shd w:val="clear" w:color="auto" w:fill="FFFFFF"/>
        <w:spacing w:before="120" w:after="120" w:line="315" w:lineRule="atLeast"/>
        <w:jc w:val="center"/>
        <w:rPr>
          <w:rFonts w:ascii="Times New Roman" w:hAnsi="Times New Roman"/>
          <w:b/>
          <w:bCs/>
          <w:color w:val="000000"/>
          <w:sz w:val="24"/>
          <w:szCs w:val="24"/>
        </w:rPr>
      </w:pPr>
      <w:r w:rsidRPr="00D24BBA">
        <w:rPr>
          <w:rFonts w:ascii="Times New Roman" w:hAnsi="Times New Roman"/>
          <w:b/>
          <w:bCs/>
          <w:color w:val="000000"/>
          <w:sz w:val="24"/>
          <w:szCs w:val="24"/>
        </w:rPr>
        <w:t>У</w:t>
      </w:r>
      <w:r>
        <w:rPr>
          <w:rFonts w:ascii="Times New Roman" w:hAnsi="Times New Roman"/>
          <w:b/>
          <w:bCs/>
          <w:color w:val="000000"/>
          <w:sz w:val="24"/>
          <w:szCs w:val="24"/>
        </w:rPr>
        <w:t>ЧЕБНАЯ</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ДЕЯТЕЛБНОСТЬ</w:t>
      </w:r>
    </w:p>
    <w:p w:rsidR="00554799" w:rsidRDefault="00554799" w:rsidP="00D60805">
      <w:pPr>
        <w:shd w:val="clear" w:color="auto" w:fill="FFFFFF"/>
        <w:jc w:val="both"/>
        <w:rPr>
          <w:rFonts w:ascii="Times New Roman" w:hAnsi="Times New Roman"/>
          <w:color w:val="000000"/>
          <w:sz w:val="24"/>
          <w:szCs w:val="24"/>
        </w:rPr>
      </w:pPr>
    </w:p>
    <w:p w:rsidR="00554799" w:rsidRPr="00D24BBA" w:rsidRDefault="00554799" w:rsidP="00D60805">
      <w:pPr>
        <w:shd w:val="clear" w:color="auto" w:fill="FFFFFF"/>
        <w:jc w:val="both"/>
        <w:rPr>
          <w:rFonts w:ascii="Times New Roman" w:hAnsi="Times New Roman"/>
          <w:color w:val="000000"/>
          <w:sz w:val="24"/>
          <w:szCs w:val="24"/>
        </w:rPr>
      </w:pPr>
      <w:r w:rsidRPr="00D24BBA">
        <w:rPr>
          <w:rFonts w:ascii="Times New Roman" w:hAnsi="Times New Roman"/>
          <w:color w:val="000000"/>
          <w:sz w:val="24"/>
          <w:szCs w:val="24"/>
        </w:rPr>
        <w:t> </w:t>
      </w:r>
      <w:r w:rsidRPr="00D24BBA">
        <w:rPr>
          <w:rFonts w:ascii="Times New Roman" w:hAnsi="Times New Roman"/>
          <w:color w:val="000000"/>
          <w:sz w:val="24"/>
          <w:szCs w:val="24"/>
        </w:rPr>
        <w:tab/>
      </w:r>
      <w:r>
        <w:rPr>
          <w:rFonts w:ascii="Times New Roman" w:hAnsi="Times New Roman"/>
          <w:color w:val="000000"/>
          <w:sz w:val="24"/>
          <w:szCs w:val="24"/>
        </w:rPr>
        <w:t>7</w:t>
      </w:r>
      <w:r w:rsidRPr="00D24BBA">
        <w:rPr>
          <w:rFonts w:ascii="Times New Roman" w:hAnsi="Times New Roman"/>
          <w:color w:val="000000"/>
          <w:sz w:val="24"/>
          <w:szCs w:val="24"/>
        </w:rPr>
        <w:t>.1. Расписание занятий составляется и утверждается работодателем по согласованию с представительным органом работников с учетом обеспечения педагогической целесообразности, соблюдением санитарно-гигиенических норм и максимальной экономии времени тренера-преподавателя на основании учебного плана, обязательного для выполнения.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.2. Педагогическим работникам, там, где это возможно, предусматривается один день в неделю, свободный от занятий, для методической работы и повышения квалификации.</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.3. Пропуск, перенос, отмена, сокращение или досрочное окончание занятий по усмотрению тренера-преподавателя без согласия с работодателем не допускается.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.4. В целях обеспечения непрерывности учебного процесса при невозможности проведения тренером-преподавателем занятий по уважительным причинам он должен немедленно поставить в известность об этом работодателя.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.5. Выполнение учебного плана является обязательным для каждого тренера-преподавателя.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.6. Педагогический работник не имеет права опаздывать на учебные занятия. Тренер-преподаватель должен быть на рабочем месте за 15 минут до начала занятия.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.7. Время занятия должно использоваться рационально. Не допускается систематическое отвлечение на посторонние темы.</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.8. Тренер-преподаватель не имеет право покидать  место занятий во время проведения учебно-тренировочного процесса или заниматься посторонней деятельностью. Во время учебных занятий тренер-преподаватель несет ответственность за жизнь, безопасность и здоровье обучающихся.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.9. Ответственным за ведение групповой документации, за оформление личных дел и группового журнала является тренер-преподаватель.</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.10. Групповой журнал заполняется согласно имеющейся в нем инструкции каждым тренером-преподавателем. Записи о проведении занятия делаются в день их проведения. Отсутствие записей перед началом занятия и на момент контроля является нарушением трудовой дисциплины.</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.11. Отчеты по ведению журнала и выполнению учебного плана проводятся в сроки, установленные работодатель. Перенос сроков отчета по инициативе тренеров-преподавателей, а также уклонение от них недопустимы и являются нарушением трудовой дисциплины.</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.12. Перед началом занятия тренер-преподаватель проверяет готовность обучающихся и места занятий к проведению учебно-тренировочного процесса.</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.13. Тренер-преподаватель несет ответственность за сохранность имущества, чистоту и порядок места проведения учебного процесса.</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.14. Каждый тренер-преподаватель, имеющий инвентарь и оборудование, несет за них материальную ответственность.</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7</w:t>
      </w:r>
      <w:r w:rsidRPr="00D24BBA">
        <w:rPr>
          <w:rFonts w:ascii="Times New Roman" w:hAnsi="Times New Roman"/>
          <w:color w:val="000000"/>
          <w:sz w:val="24"/>
          <w:szCs w:val="24"/>
        </w:rPr>
        <w:t>.15. Тренер-преподаватель обязан лично отмечать отсутствующих в группе перед каждым занятием.</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lastRenderedPageBreak/>
        <w:t>7</w:t>
      </w:r>
      <w:r w:rsidRPr="00D24BBA">
        <w:rPr>
          <w:rFonts w:ascii="Times New Roman" w:hAnsi="Times New Roman"/>
          <w:color w:val="000000"/>
          <w:sz w:val="24"/>
          <w:szCs w:val="24"/>
        </w:rPr>
        <w:t>.16. Тренеры-преподаватели обязаны анализировать пропуски занятий обучающимися, немедленно принимать меры по выяснению причин пропусков и ликвидации пропусков по неуважительным причинам.</w:t>
      </w:r>
    </w:p>
    <w:p w:rsidR="00554799" w:rsidRPr="00D24BBA" w:rsidRDefault="00554799" w:rsidP="00D60805">
      <w:pPr>
        <w:pStyle w:val="msonormalcxspmiddle"/>
        <w:shd w:val="clear" w:color="auto" w:fill="FFFFFF"/>
        <w:spacing w:before="0" w:beforeAutospacing="0" w:after="0" w:afterAutospacing="0"/>
        <w:ind w:firstLine="720"/>
        <w:jc w:val="both"/>
        <w:rPr>
          <w:b/>
          <w:bCs/>
          <w:color w:val="000000"/>
        </w:rPr>
      </w:pPr>
    </w:p>
    <w:p w:rsidR="00554799" w:rsidRPr="00D24BBA" w:rsidRDefault="00554799" w:rsidP="00D60805">
      <w:pPr>
        <w:pStyle w:val="msonormalcxspmiddle"/>
        <w:shd w:val="clear" w:color="auto" w:fill="FFFFFF"/>
        <w:spacing w:before="0" w:beforeAutospacing="0" w:after="0" w:afterAutospacing="0" w:line="360" w:lineRule="atLeast"/>
        <w:jc w:val="center"/>
        <w:rPr>
          <w:b/>
          <w:bCs/>
          <w:color w:val="000000"/>
        </w:rPr>
      </w:pPr>
      <w:r>
        <w:rPr>
          <w:b/>
          <w:bCs/>
          <w:color w:val="000000"/>
        </w:rPr>
        <w:t>8</w:t>
      </w:r>
      <w:r w:rsidRPr="00D24BBA">
        <w:rPr>
          <w:b/>
          <w:bCs/>
          <w:color w:val="000000"/>
        </w:rPr>
        <w:t>.</w:t>
      </w:r>
      <w:r w:rsidRPr="00D24BBA">
        <w:rPr>
          <w:color w:val="000000"/>
        </w:rPr>
        <w:t>   </w:t>
      </w:r>
      <w:r w:rsidRPr="00D24BBA">
        <w:rPr>
          <w:rStyle w:val="apple-converted-space"/>
          <w:color w:val="000000"/>
        </w:rPr>
        <w:t> </w:t>
      </w:r>
      <w:r w:rsidRPr="00D24BBA">
        <w:rPr>
          <w:b/>
          <w:bCs/>
          <w:color w:val="000000"/>
        </w:rPr>
        <w:t>П</w:t>
      </w:r>
      <w:r>
        <w:rPr>
          <w:b/>
          <w:bCs/>
          <w:color w:val="000000"/>
        </w:rPr>
        <w:t>ООЩРЕНИЯ ЗА ТРУД</w:t>
      </w:r>
      <w:bookmarkEnd w:id="15"/>
    </w:p>
    <w:p w:rsidR="00554799" w:rsidRPr="00D24BBA" w:rsidRDefault="00554799" w:rsidP="00D60805">
      <w:pPr>
        <w:pStyle w:val="msonormalcxspmiddle"/>
        <w:shd w:val="clear" w:color="auto" w:fill="FFFFFF"/>
        <w:spacing w:before="0" w:beforeAutospacing="0" w:after="0" w:afterAutospacing="0" w:line="360" w:lineRule="atLeast"/>
        <w:jc w:val="center"/>
        <w:rPr>
          <w:color w:val="000000"/>
        </w:rPr>
      </w:pP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Pr>
          <w:color w:val="000000"/>
        </w:rPr>
        <w:t>8</w:t>
      </w:r>
      <w:r w:rsidRPr="00D24BBA">
        <w:rPr>
          <w:color w:val="000000"/>
        </w:rPr>
        <w:t>.1.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объявление благодарности;</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выдача денежной премии;</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награждение ценным подарком;</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награждение почетной грамотой;</w:t>
      </w:r>
    </w:p>
    <w:p w:rsidR="00554799" w:rsidRPr="00D24BBA" w:rsidRDefault="00554799" w:rsidP="00D60805">
      <w:pPr>
        <w:pStyle w:val="msonormalcxspmiddle"/>
        <w:shd w:val="clear" w:color="auto" w:fill="FFFFFF"/>
        <w:spacing w:before="0" w:beforeAutospacing="0" w:after="0" w:afterAutospacing="0"/>
        <w:ind w:left="709" w:hanging="425"/>
        <w:jc w:val="both"/>
        <w:rPr>
          <w:color w:val="000000"/>
        </w:rPr>
      </w:pPr>
      <w:r w:rsidRPr="00D24BBA">
        <w:rPr>
          <w:color w:val="000000"/>
        </w:rPr>
        <w:t>- другие виды поощрений.</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В отношении работника могут применяться одновременно несколько видов поощрения.</w:t>
      </w:r>
    </w:p>
    <w:p w:rsidR="00554799" w:rsidRPr="00D24BBA" w:rsidRDefault="00554799" w:rsidP="00D60805">
      <w:pPr>
        <w:shd w:val="clear" w:color="auto" w:fill="FFFFFF"/>
        <w:ind w:firstLine="709"/>
        <w:jc w:val="both"/>
        <w:rPr>
          <w:rFonts w:ascii="Times New Roman" w:hAnsi="Times New Roman"/>
          <w:color w:val="000000"/>
          <w:sz w:val="24"/>
          <w:szCs w:val="24"/>
        </w:rPr>
      </w:pPr>
      <w:r w:rsidRPr="00D24BBA">
        <w:rPr>
          <w:rFonts w:ascii="Times New Roman" w:hAnsi="Times New Roman"/>
          <w:color w:val="000000"/>
          <w:sz w:val="24"/>
          <w:szCs w:val="24"/>
        </w:rPr>
        <w:t>Поощрения оформляются приказом (постановлением, распоряжением) работодателя, сведения о поощрениях заносятся в трудовую книжку работника.</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Pr>
          <w:color w:val="000000"/>
        </w:rPr>
        <w:t>8</w:t>
      </w:r>
      <w:r w:rsidRPr="00D24BBA">
        <w:rPr>
          <w:color w:val="000000"/>
        </w:rPr>
        <w:t>.2.          </w:t>
      </w:r>
      <w:r w:rsidRPr="00D24BBA">
        <w:rPr>
          <w:rStyle w:val="apple-converted-space"/>
          <w:color w:val="000000"/>
        </w:rPr>
        <w:t> </w:t>
      </w:r>
      <w:r w:rsidRPr="00D24BBA">
        <w:rPr>
          <w:color w:val="000000"/>
        </w:rPr>
        <w:t>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Липецкой области и Тербунского муниципального района, представляться к другим видам поощрений.</w:t>
      </w:r>
    </w:p>
    <w:p w:rsidR="00554799" w:rsidRPr="00D24BBA" w:rsidRDefault="00554799" w:rsidP="00D60805">
      <w:pPr>
        <w:pStyle w:val="msonormalcxspmiddle"/>
        <w:shd w:val="clear" w:color="auto" w:fill="FFFFFF"/>
        <w:spacing w:before="0" w:beforeAutospacing="0" w:after="0" w:afterAutospacing="0" w:line="360" w:lineRule="atLeast"/>
        <w:ind w:left="1069" w:firstLine="709"/>
        <w:jc w:val="both"/>
        <w:rPr>
          <w:b/>
          <w:bCs/>
          <w:color w:val="000000"/>
        </w:rPr>
      </w:pPr>
      <w:bookmarkStart w:id="16" w:name="_Toc364241474"/>
    </w:p>
    <w:p w:rsidR="00554799" w:rsidRPr="00D24BBA" w:rsidRDefault="00554799" w:rsidP="00D60805">
      <w:pPr>
        <w:pStyle w:val="msonormalcxspmiddle"/>
        <w:shd w:val="clear" w:color="auto" w:fill="FFFFFF"/>
        <w:spacing w:before="0" w:beforeAutospacing="0" w:after="0" w:afterAutospacing="0" w:line="360" w:lineRule="atLeast"/>
        <w:ind w:left="1069" w:hanging="1069"/>
        <w:jc w:val="center"/>
        <w:rPr>
          <w:color w:val="000000"/>
        </w:rPr>
      </w:pPr>
      <w:r>
        <w:rPr>
          <w:b/>
          <w:bCs/>
          <w:color w:val="000000"/>
        </w:rPr>
        <w:t>9</w:t>
      </w:r>
      <w:r w:rsidRPr="00D24BBA">
        <w:rPr>
          <w:b/>
          <w:bCs/>
          <w:color w:val="000000"/>
        </w:rPr>
        <w:t>.</w:t>
      </w:r>
      <w:r w:rsidRPr="00D24BBA">
        <w:rPr>
          <w:color w:val="000000"/>
        </w:rPr>
        <w:t>   </w:t>
      </w:r>
      <w:r w:rsidRPr="00D24BBA">
        <w:rPr>
          <w:rStyle w:val="apple-converted-space"/>
          <w:color w:val="000000"/>
        </w:rPr>
        <w:t> </w:t>
      </w:r>
      <w:r w:rsidRPr="00D24BBA">
        <w:rPr>
          <w:b/>
          <w:bCs/>
          <w:color w:val="000000"/>
        </w:rPr>
        <w:t>Д</w:t>
      </w:r>
      <w:r>
        <w:rPr>
          <w:b/>
          <w:bCs/>
          <w:color w:val="000000"/>
        </w:rPr>
        <w:t>ИСЦИПЛИНАРНЫЕ</w:t>
      </w:r>
      <w:r w:rsidRPr="00D24BBA">
        <w:rPr>
          <w:b/>
          <w:bCs/>
          <w:color w:val="000000"/>
        </w:rPr>
        <w:t xml:space="preserve"> </w:t>
      </w:r>
      <w:r>
        <w:rPr>
          <w:b/>
          <w:bCs/>
          <w:color w:val="000000"/>
        </w:rPr>
        <w:t>ВЗЫСКАНИЯ</w:t>
      </w:r>
      <w:bookmarkEnd w:id="16"/>
    </w:p>
    <w:p w:rsidR="00554799" w:rsidRPr="00D24BBA" w:rsidRDefault="00554799" w:rsidP="00D60805">
      <w:pPr>
        <w:pStyle w:val="msonormalcxspmiddle"/>
        <w:shd w:val="clear" w:color="auto" w:fill="FFFFFF"/>
        <w:spacing w:before="0" w:beforeAutospacing="0" w:after="0" w:afterAutospacing="0" w:line="360" w:lineRule="atLeast"/>
        <w:ind w:left="2014" w:firstLine="709"/>
        <w:jc w:val="both"/>
        <w:rPr>
          <w:color w:val="000000"/>
        </w:rPr>
      </w:pP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Учреждения,  Правилами внутреннего трудового распорядка, должностными инструкциями, влечет за собой применение мер дисциплинарного или общественного воздействия, а также иных мер, предусмотренных действующим законодательством.</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.2. За нарушения трудовой дисциплины работодатель применяет следующие дисциплинарные взыскания:</w:t>
      </w:r>
    </w:p>
    <w:p w:rsidR="00554799" w:rsidRPr="00D24BBA" w:rsidRDefault="00554799" w:rsidP="00D60805">
      <w:pPr>
        <w:shd w:val="clear" w:color="auto" w:fill="FFFFFF"/>
        <w:jc w:val="both"/>
        <w:rPr>
          <w:rFonts w:ascii="Times New Roman" w:hAnsi="Times New Roman"/>
          <w:color w:val="000000"/>
          <w:sz w:val="24"/>
          <w:szCs w:val="24"/>
        </w:rPr>
      </w:pPr>
      <w:r w:rsidRPr="00D24BBA">
        <w:rPr>
          <w:rFonts w:ascii="Times New Roman" w:hAnsi="Times New Roman"/>
          <w:color w:val="000000"/>
          <w:sz w:val="24"/>
          <w:szCs w:val="24"/>
        </w:rPr>
        <w:t>а) замечание;</w:t>
      </w:r>
    </w:p>
    <w:p w:rsidR="00554799" w:rsidRPr="00D24BBA" w:rsidRDefault="00554799" w:rsidP="00D60805">
      <w:pPr>
        <w:shd w:val="clear" w:color="auto" w:fill="FFFFFF"/>
        <w:jc w:val="both"/>
        <w:rPr>
          <w:rFonts w:ascii="Times New Roman" w:hAnsi="Times New Roman"/>
          <w:color w:val="000000"/>
          <w:sz w:val="24"/>
          <w:szCs w:val="24"/>
        </w:rPr>
      </w:pPr>
      <w:r w:rsidRPr="00D24BBA">
        <w:rPr>
          <w:rFonts w:ascii="Times New Roman" w:hAnsi="Times New Roman"/>
          <w:color w:val="000000"/>
          <w:sz w:val="24"/>
          <w:szCs w:val="24"/>
        </w:rPr>
        <w:t>б) выговор</w:t>
      </w:r>
    </w:p>
    <w:p w:rsidR="00554799" w:rsidRPr="00D24BBA" w:rsidRDefault="00554799" w:rsidP="00D60805">
      <w:pPr>
        <w:shd w:val="clear" w:color="auto" w:fill="FFFFFF"/>
        <w:jc w:val="both"/>
        <w:rPr>
          <w:rFonts w:ascii="Times New Roman" w:hAnsi="Times New Roman"/>
          <w:color w:val="000000"/>
          <w:sz w:val="24"/>
          <w:szCs w:val="24"/>
        </w:rPr>
      </w:pPr>
      <w:r w:rsidRPr="00D24BBA">
        <w:rPr>
          <w:rFonts w:ascii="Times New Roman" w:hAnsi="Times New Roman"/>
          <w:color w:val="000000"/>
          <w:sz w:val="24"/>
          <w:szCs w:val="24"/>
        </w:rPr>
        <w:t>в) увольнение.</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.3. Увольнение в качестве дисциплинарного взыскания может быть применено:</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за систематическое неисполнение работником без уважительных причин обязанностей, возложенных на него трудовым договором, Уставом Учреждения или Правилами внутреннего трудового распорядка, если к работнику ранее применялись меры дисциплинарного или общественного взыскания;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за прогул (в том числе за отсутствие на работе более 4-х часов в течение рабочего дня) без уважительных причин;</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за появление на работе в нетрезвом состоянии.</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.4. Прогулом считается неявка на работу без уважительной причины в течение всего рабочего дня.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.5. Равным образом считается прогулом отсутствие на работе более 4-х часов в течение рабочего дня без уважительных причин. Для педагогических работников прогулом считается пропуск занятий по расписанию без уведомления работодателем (без уважительных причин).</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lastRenderedPageBreak/>
        <w:t>9</w:t>
      </w:r>
      <w:r w:rsidRPr="00D24BBA">
        <w:rPr>
          <w:rFonts w:ascii="Times New Roman" w:hAnsi="Times New Roman"/>
          <w:color w:val="000000"/>
          <w:sz w:val="24"/>
          <w:szCs w:val="24"/>
        </w:rPr>
        <w:t>.6. В соответствии с действующим  Трудовым кодексом РФ педагогические работники могут быть уволены за совершение аморального поступка, не совместимого с дальнейшим выполнением воспитательных функций.</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.7. Дисциплинарные взыскания применяются работодателем, а также соответствующими должностными лицами органов образования в пределах предоставленных им прав.</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.8. Дисциплинарные взыскания на директора накладываются Учредителем, который имеет право их назначать и увольнять.</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.9.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.10.Дисциплинарные взыскания применяются администрацией непосредственно за обнаружение проступка, но не позднее одного месяца со дня его обнаружения, не считая времени болезни или пребывания работника в отпуске.</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.11.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.12. За каждое нарушение трудовой дисциплины может быть применено только одно дисциплинарное взыскание.</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.13.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.14. Кроме случаев, предусмотренных Трудовым кодексом РФ, работники Учреждения могут быть уволены по инициативе работодателя до истечения срока действия трудового договора (контракта) без согласия с профсоюзной организацией и представительным органом работников за:</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повторное в течение года грубое нарушение Устава школы;</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применение, в том числе однократное, методов воспитания, связанных с физическим или психическим насилием над личностью обучающихся;</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 появление на работе в состоянии алкогольного, наркотического или токсического опьянения.</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.15. Приказ о применении дисциплинарного взыскания с указанием мотивов его применения объявляется работнику, подвергнутому взысканию, под расписку в трехдневный срок. Отказ от подписи не отменяет действия приказа.</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.16. Приказ в необходимых случаях доводится до сведения работников школы.</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.17.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.18. Работодатель по своей инициативе или по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w:t>
      </w:r>
    </w:p>
    <w:p w:rsidR="00554799" w:rsidRPr="00D24BBA" w:rsidRDefault="00554799" w:rsidP="00D60805">
      <w:pPr>
        <w:shd w:val="clear" w:color="auto" w:fill="FFFFFF"/>
        <w:ind w:firstLine="708"/>
        <w:jc w:val="both"/>
        <w:rPr>
          <w:rFonts w:ascii="Times New Roman" w:hAnsi="Times New Roman"/>
          <w:color w:val="000000"/>
          <w:sz w:val="24"/>
          <w:szCs w:val="24"/>
        </w:rPr>
      </w:pPr>
      <w:r>
        <w:rPr>
          <w:rFonts w:ascii="Times New Roman" w:hAnsi="Times New Roman"/>
          <w:color w:val="000000"/>
          <w:sz w:val="24"/>
          <w:szCs w:val="24"/>
        </w:rPr>
        <w:t>9</w:t>
      </w:r>
      <w:r w:rsidRPr="00D24BBA">
        <w:rPr>
          <w:rFonts w:ascii="Times New Roman" w:hAnsi="Times New Roman"/>
          <w:color w:val="000000"/>
          <w:sz w:val="24"/>
          <w:szCs w:val="24"/>
        </w:rPr>
        <w:t>.19. В течение срока действия дисциплинарного взыскания меры поощрения, указанные в настоящих Правилах, к работнику не применяются.</w:t>
      </w:r>
    </w:p>
    <w:p w:rsidR="00554799" w:rsidRDefault="00554799" w:rsidP="00D60805">
      <w:pPr>
        <w:keepNext/>
        <w:shd w:val="clear" w:color="auto" w:fill="FFFFFF"/>
        <w:spacing w:line="360" w:lineRule="atLeast"/>
        <w:jc w:val="center"/>
        <w:rPr>
          <w:rFonts w:ascii="Times New Roman" w:hAnsi="Times New Roman"/>
          <w:b/>
          <w:bCs/>
          <w:color w:val="000000"/>
          <w:sz w:val="24"/>
          <w:szCs w:val="24"/>
        </w:rPr>
      </w:pPr>
      <w:bookmarkStart w:id="17" w:name="_Toc364241475"/>
    </w:p>
    <w:p w:rsidR="00554799" w:rsidRPr="00D24BBA" w:rsidRDefault="00554799" w:rsidP="00D60805">
      <w:pPr>
        <w:keepNext/>
        <w:shd w:val="clear" w:color="auto" w:fill="FFFFFF"/>
        <w:spacing w:line="360" w:lineRule="atLeast"/>
        <w:jc w:val="center"/>
        <w:rPr>
          <w:rFonts w:ascii="Times New Roman" w:hAnsi="Times New Roman"/>
          <w:color w:val="000000"/>
          <w:sz w:val="24"/>
          <w:szCs w:val="24"/>
        </w:rPr>
      </w:pPr>
      <w:r w:rsidRPr="00D24BBA">
        <w:rPr>
          <w:rFonts w:ascii="Times New Roman" w:hAnsi="Times New Roman"/>
          <w:b/>
          <w:bCs/>
          <w:color w:val="000000"/>
          <w:sz w:val="24"/>
          <w:szCs w:val="24"/>
        </w:rPr>
        <w:t>1</w:t>
      </w:r>
      <w:r>
        <w:rPr>
          <w:rFonts w:ascii="Times New Roman" w:hAnsi="Times New Roman"/>
          <w:b/>
          <w:bCs/>
          <w:color w:val="000000"/>
          <w:sz w:val="24"/>
          <w:szCs w:val="24"/>
        </w:rPr>
        <w:t>0</w:t>
      </w:r>
      <w:r w:rsidRPr="00D24BBA">
        <w:rPr>
          <w:rFonts w:ascii="Times New Roman" w:hAnsi="Times New Roman"/>
          <w:b/>
          <w:bCs/>
          <w:color w:val="000000"/>
          <w:sz w:val="24"/>
          <w:szCs w:val="24"/>
        </w:rPr>
        <w:t>.</w:t>
      </w:r>
      <w:r w:rsidRPr="00D24BBA">
        <w:rPr>
          <w:rFonts w:ascii="Times New Roman" w:hAnsi="Times New Roman"/>
          <w:color w:val="000000"/>
          <w:sz w:val="24"/>
          <w:szCs w:val="24"/>
        </w:rPr>
        <w:t>   </w:t>
      </w:r>
      <w:r w:rsidRPr="00D24BBA">
        <w:rPr>
          <w:rStyle w:val="apple-converted-space"/>
          <w:rFonts w:ascii="Times New Roman" w:hAnsi="Times New Roman"/>
          <w:color w:val="000000"/>
          <w:sz w:val="24"/>
          <w:szCs w:val="24"/>
        </w:rPr>
        <w:t> </w:t>
      </w:r>
      <w:r w:rsidRPr="00D24BBA">
        <w:rPr>
          <w:rFonts w:ascii="Times New Roman" w:hAnsi="Times New Roman"/>
          <w:b/>
          <w:bCs/>
          <w:color w:val="000000"/>
          <w:sz w:val="24"/>
          <w:szCs w:val="24"/>
        </w:rPr>
        <w:t>О</w:t>
      </w:r>
      <w:r>
        <w:rPr>
          <w:rFonts w:ascii="Times New Roman" w:hAnsi="Times New Roman"/>
          <w:b/>
          <w:bCs/>
          <w:color w:val="000000"/>
          <w:sz w:val="24"/>
          <w:szCs w:val="24"/>
        </w:rPr>
        <w:t>ТВЕТСТВЕННОСТЬ</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РАБОТНИКОВ</w:t>
      </w:r>
      <w:r w:rsidRPr="00D24BBA">
        <w:rPr>
          <w:rFonts w:ascii="Times New Roman" w:hAnsi="Times New Roman"/>
          <w:b/>
          <w:bCs/>
          <w:color w:val="000000"/>
          <w:sz w:val="24"/>
          <w:szCs w:val="24"/>
        </w:rPr>
        <w:t xml:space="preserve"> У</w:t>
      </w:r>
      <w:r>
        <w:rPr>
          <w:rFonts w:ascii="Times New Roman" w:hAnsi="Times New Roman"/>
          <w:b/>
          <w:bCs/>
          <w:color w:val="000000"/>
          <w:sz w:val="24"/>
          <w:szCs w:val="24"/>
        </w:rPr>
        <w:t>ЧРЕЖДЕНИЯ</w:t>
      </w:r>
      <w:bookmarkEnd w:id="17"/>
    </w:p>
    <w:p w:rsidR="00554799" w:rsidRPr="00D24BBA" w:rsidRDefault="00554799" w:rsidP="00D60805">
      <w:pPr>
        <w:pStyle w:val="msonormalcxspmiddle"/>
        <w:shd w:val="clear" w:color="auto" w:fill="FFFFFF"/>
        <w:spacing w:before="0" w:beforeAutospacing="0" w:after="0" w:afterAutospacing="0"/>
        <w:ind w:left="2014" w:firstLine="709"/>
        <w:jc w:val="both"/>
        <w:rPr>
          <w:color w:val="000000"/>
        </w:rPr>
      </w:pP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1</w:t>
      </w:r>
      <w:r>
        <w:rPr>
          <w:color w:val="000000"/>
        </w:rPr>
        <w:t>0</w:t>
      </w:r>
      <w:r w:rsidRPr="00D24BBA">
        <w:rPr>
          <w:color w:val="000000"/>
        </w:rPr>
        <w:t>.1.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54799" w:rsidRPr="00D24BBA" w:rsidRDefault="00554799" w:rsidP="00D60805">
      <w:pPr>
        <w:pStyle w:val="msonormalcxspmiddle"/>
        <w:shd w:val="clear" w:color="auto" w:fill="FFFFFF"/>
        <w:spacing w:before="0" w:beforeAutospacing="0" w:after="0" w:afterAutospacing="0"/>
        <w:ind w:firstLine="720"/>
        <w:jc w:val="both"/>
        <w:rPr>
          <w:color w:val="000000"/>
        </w:rPr>
      </w:pPr>
      <w:r w:rsidRPr="00D24BBA">
        <w:rPr>
          <w:color w:val="000000"/>
        </w:rPr>
        <w:t>1</w:t>
      </w:r>
      <w:r>
        <w:rPr>
          <w:color w:val="000000"/>
        </w:rPr>
        <w:t>0</w:t>
      </w:r>
      <w:r w:rsidRPr="00D24BBA">
        <w:rPr>
          <w:color w:val="000000"/>
        </w:rPr>
        <w:t>.2. Ответственность педагогических работников устанавливается статьёй 48 Федерального закона «Об образовании в Российской Федерации».</w:t>
      </w:r>
    </w:p>
    <w:p w:rsidR="00554799" w:rsidRPr="00D24BBA" w:rsidRDefault="00554799" w:rsidP="00D60805">
      <w:pPr>
        <w:shd w:val="clear" w:color="auto" w:fill="FFFFFF"/>
        <w:ind w:firstLine="709"/>
        <w:jc w:val="both"/>
        <w:rPr>
          <w:rFonts w:ascii="Times New Roman" w:hAnsi="Times New Roman"/>
          <w:color w:val="FF00FF"/>
          <w:sz w:val="24"/>
          <w:szCs w:val="24"/>
        </w:rPr>
      </w:pPr>
    </w:p>
    <w:p w:rsidR="00554799" w:rsidRPr="00D24BBA" w:rsidRDefault="00554799" w:rsidP="00D60805">
      <w:pPr>
        <w:shd w:val="clear" w:color="auto" w:fill="FFFFFF"/>
        <w:jc w:val="center"/>
        <w:rPr>
          <w:rFonts w:ascii="Times New Roman" w:hAnsi="Times New Roman"/>
          <w:color w:val="000000"/>
          <w:sz w:val="24"/>
          <w:szCs w:val="24"/>
        </w:rPr>
      </w:pPr>
      <w:r w:rsidRPr="00D24BBA">
        <w:rPr>
          <w:rFonts w:ascii="Times New Roman" w:hAnsi="Times New Roman"/>
          <w:b/>
          <w:bCs/>
          <w:color w:val="000000"/>
          <w:sz w:val="24"/>
          <w:szCs w:val="24"/>
        </w:rPr>
        <w:t>1</w:t>
      </w:r>
      <w:r>
        <w:rPr>
          <w:rFonts w:ascii="Times New Roman" w:hAnsi="Times New Roman"/>
          <w:b/>
          <w:bCs/>
          <w:color w:val="000000"/>
          <w:sz w:val="24"/>
          <w:szCs w:val="24"/>
        </w:rPr>
        <w:t>1</w:t>
      </w:r>
      <w:r w:rsidRPr="00D24BBA">
        <w:rPr>
          <w:rFonts w:ascii="Times New Roman" w:hAnsi="Times New Roman"/>
          <w:b/>
          <w:bCs/>
          <w:color w:val="000000"/>
          <w:sz w:val="24"/>
          <w:szCs w:val="24"/>
        </w:rPr>
        <w:t>. З</w:t>
      </w:r>
      <w:r>
        <w:rPr>
          <w:rFonts w:ascii="Times New Roman" w:hAnsi="Times New Roman"/>
          <w:b/>
          <w:bCs/>
          <w:color w:val="000000"/>
          <w:sz w:val="24"/>
          <w:szCs w:val="24"/>
        </w:rPr>
        <w:t>АКЛЮЧИТЕЛЬНЫЕ</w:t>
      </w:r>
      <w:r w:rsidRPr="00D24BBA">
        <w:rPr>
          <w:rFonts w:ascii="Times New Roman" w:hAnsi="Times New Roman"/>
          <w:b/>
          <w:bCs/>
          <w:color w:val="000000"/>
          <w:sz w:val="24"/>
          <w:szCs w:val="24"/>
        </w:rPr>
        <w:t xml:space="preserve"> </w:t>
      </w:r>
      <w:r>
        <w:rPr>
          <w:rFonts w:ascii="Times New Roman" w:hAnsi="Times New Roman"/>
          <w:b/>
          <w:bCs/>
          <w:color w:val="000000"/>
          <w:sz w:val="24"/>
          <w:szCs w:val="24"/>
        </w:rPr>
        <w:t>ПОЛОЖЕНИЯ</w:t>
      </w:r>
    </w:p>
    <w:p w:rsidR="00554799" w:rsidRPr="00D24BBA" w:rsidRDefault="00554799" w:rsidP="00D60805">
      <w:pPr>
        <w:shd w:val="clear" w:color="auto" w:fill="FFFFFF"/>
        <w:jc w:val="both"/>
        <w:rPr>
          <w:rFonts w:ascii="Times New Roman" w:hAnsi="Times New Roman"/>
          <w:color w:val="000000"/>
          <w:sz w:val="24"/>
          <w:szCs w:val="24"/>
        </w:rPr>
      </w:pPr>
      <w:r w:rsidRPr="00D24BBA">
        <w:rPr>
          <w:rFonts w:ascii="Times New Roman" w:hAnsi="Times New Roman"/>
          <w:color w:val="000000"/>
          <w:sz w:val="24"/>
          <w:szCs w:val="24"/>
        </w:rPr>
        <w:t> </w:t>
      </w:r>
    </w:p>
    <w:p w:rsidR="00554799" w:rsidRPr="00D24BBA" w:rsidRDefault="00554799" w:rsidP="00D60805">
      <w:pPr>
        <w:shd w:val="clear" w:color="auto" w:fill="FFFFFF"/>
        <w:ind w:firstLine="708"/>
        <w:jc w:val="both"/>
        <w:rPr>
          <w:rFonts w:ascii="Times New Roman" w:hAnsi="Times New Roman"/>
          <w:color w:val="000000"/>
          <w:sz w:val="24"/>
          <w:szCs w:val="24"/>
        </w:rPr>
      </w:pPr>
      <w:r w:rsidRPr="00D24BBA">
        <w:rPr>
          <w:rFonts w:ascii="Times New Roman" w:hAnsi="Times New Roman"/>
          <w:color w:val="000000"/>
          <w:sz w:val="24"/>
          <w:szCs w:val="24"/>
        </w:rPr>
        <w:t>1</w:t>
      </w:r>
      <w:r>
        <w:rPr>
          <w:rFonts w:ascii="Times New Roman" w:hAnsi="Times New Roman"/>
          <w:color w:val="000000"/>
          <w:sz w:val="24"/>
          <w:szCs w:val="24"/>
        </w:rPr>
        <w:t>1</w:t>
      </w:r>
      <w:r w:rsidRPr="00D24BBA">
        <w:rPr>
          <w:rFonts w:ascii="Times New Roman" w:hAnsi="Times New Roman"/>
          <w:color w:val="000000"/>
          <w:sz w:val="24"/>
          <w:szCs w:val="24"/>
        </w:rPr>
        <w:t>.1. Правила внутреннего трудового распорядка сообщаются каждому работнику по расписку. Обо всех изменениях в Правилах внутреннего трудового распорядка сообщается всем работникам Учреждения.</w:t>
      </w:r>
    </w:p>
    <w:p w:rsidR="00554799" w:rsidRPr="00D24BBA" w:rsidRDefault="00554799" w:rsidP="00D60805">
      <w:pPr>
        <w:ind w:firstLine="709"/>
        <w:jc w:val="center"/>
        <w:rPr>
          <w:rFonts w:ascii="Times New Roman" w:hAnsi="Times New Roman"/>
          <w:color w:val="FF00FF"/>
          <w:sz w:val="24"/>
          <w:szCs w:val="24"/>
        </w:rPr>
      </w:pPr>
    </w:p>
    <w:p w:rsidR="00554799" w:rsidRPr="00D24BBA" w:rsidRDefault="00554799" w:rsidP="00D60805">
      <w:pPr>
        <w:ind w:firstLine="709"/>
        <w:jc w:val="both"/>
        <w:rPr>
          <w:rFonts w:ascii="Times New Roman" w:hAnsi="Times New Roman"/>
          <w:color w:val="FF00FF"/>
          <w:sz w:val="24"/>
          <w:szCs w:val="24"/>
        </w:rPr>
      </w:pPr>
    </w:p>
    <w:p w:rsidR="00554799" w:rsidRPr="00D24BBA" w:rsidRDefault="00554799" w:rsidP="00D60805">
      <w:pPr>
        <w:ind w:firstLine="709"/>
        <w:jc w:val="both"/>
        <w:rPr>
          <w:rFonts w:ascii="Times New Roman" w:hAnsi="Times New Roman"/>
          <w:color w:val="FF00FF"/>
          <w:sz w:val="24"/>
          <w:szCs w:val="24"/>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7308A3">
      <w:pPr>
        <w:ind w:left="4248" w:firstLine="708"/>
        <w:rPr>
          <w:rFonts w:ascii="Times New Roman" w:hAnsi="Times New Roman"/>
          <w:color w:val="000000"/>
          <w:sz w:val="28"/>
          <w:szCs w:val="28"/>
        </w:rPr>
      </w:pPr>
    </w:p>
    <w:p w:rsidR="00554799" w:rsidRPr="00D16E74" w:rsidRDefault="00554799" w:rsidP="007308A3">
      <w:pPr>
        <w:ind w:left="4248" w:firstLine="708"/>
        <w:rPr>
          <w:rFonts w:ascii="Times New Roman" w:hAnsi="Times New Roman"/>
          <w:b/>
          <w:color w:val="000000"/>
          <w:sz w:val="28"/>
          <w:szCs w:val="28"/>
        </w:rPr>
      </w:pPr>
      <w:r>
        <w:rPr>
          <w:rFonts w:ascii="Times New Roman" w:hAnsi="Times New Roman"/>
          <w:color w:val="000000"/>
          <w:sz w:val="28"/>
          <w:szCs w:val="28"/>
        </w:rPr>
        <w:t xml:space="preserve">          </w:t>
      </w:r>
      <w:r w:rsidRPr="00D16E74">
        <w:rPr>
          <w:rFonts w:ascii="Times New Roman" w:hAnsi="Times New Roman"/>
          <w:b/>
          <w:color w:val="000000"/>
          <w:sz w:val="28"/>
          <w:szCs w:val="28"/>
        </w:rPr>
        <w:t>Приложение 3</w:t>
      </w:r>
    </w:p>
    <w:p w:rsidR="00554799" w:rsidRPr="00D16E74" w:rsidRDefault="00554799" w:rsidP="007308A3">
      <w:pPr>
        <w:ind w:left="5664"/>
        <w:rPr>
          <w:rFonts w:ascii="Times New Roman" w:hAnsi="Times New Roman"/>
          <w:color w:val="000000"/>
          <w:sz w:val="28"/>
          <w:szCs w:val="28"/>
        </w:rPr>
      </w:pPr>
      <w:r w:rsidRPr="00D16E74">
        <w:rPr>
          <w:rFonts w:ascii="Times New Roman" w:hAnsi="Times New Roman"/>
          <w:color w:val="000000"/>
          <w:sz w:val="28"/>
          <w:szCs w:val="28"/>
        </w:rPr>
        <w:t>к «Коллективному договору»</w:t>
      </w:r>
    </w:p>
    <w:p w:rsidR="00554799" w:rsidRPr="00D16E74" w:rsidRDefault="00554799" w:rsidP="007308A3">
      <w:pPr>
        <w:ind w:left="4956"/>
        <w:rPr>
          <w:rFonts w:ascii="Times New Roman" w:hAnsi="Times New Roman"/>
          <w:color w:val="000000"/>
          <w:sz w:val="28"/>
          <w:szCs w:val="28"/>
        </w:rPr>
      </w:pPr>
      <w:r>
        <w:rPr>
          <w:rFonts w:ascii="Times New Roman" w:hAnsi="Times New Roman"/>
          <w:color w:val="000000"/>
          <w:sz w:val="28"/>
          <w:szCs w:val="28"/>
        </w:rPr>
        <w:t xml:space="preserve">          </w:t>
      </w:r>
      <w:r w:rsidRPr="00D16E74">
        <w:rPr>
          <w:rFonts w:ascii="Times New Roman" w:hAnsi="Times New Roman"/>
          <w:color w:val="000000"/>
          <w:sz w:val="28"/>
          <w:szCs w:val="28"/>
        </w:rPr>
        <w:t>МБУ ДО «Тербунская ДЮСШ»</w:t>
      </w:r>
    </w:p>
    <w:p w:rsidR="00554799" w:rsidRPr="00D16E74" w:rsidRDefault="00554799" w:rsidP="007308A3">
      <w:pPr>
        <w:spacing w:after="255" w:line="255" w:lineRule="atLeast"/>
        <w:jc w:val="right"/>
        <w:rPr>
          <w:rFonts w:ascii="Times New Roman" w:hAnsi="Times New Roman"/>
          <w:color w:val="000000"/>
          <w:sz w:val="28"/>
          <w:szCs w:val="28"/>
        </w:rPr>
      </w:pP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FC646F">
        <w:rPr>
          <w:rFonts w:ascii="Times New Roman" w:hAnsi="Times New Roman"/>
          <w:color w:val="000000"/>
          <w:sz w:val="24"/>
          <w:szCs w:val="24"/>
        </w:rPr>
        <w:t>Примерная форма трудового договора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с работником государственного (муниципального) учреждения</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                  </w:t>
      </w:r>
      <w:r>
        <w:rPr>
          <w:rFonts w:ascii="Times New Roman" w:hAnsi="Times New Roman"/>
          <w:color w:val="000000"/>
          <w:sz w:val="24"/>
          <w:szCs w:val="24"/>
        </w:rPr>
        <w:t xml:space="preserve">                                                    </w:t>
      </w:r>
      <w:r w:rsidRPr="00FC646F">
        <w:rPr>
          <w:rFonts w:ascii="Times New Roman" w:hAnsi="Times New Roman"/>
          <w:color w:val="000000"/>
          <w:sz w:val="24"/>
          <w:szCs w:val="24"/>
        </w:rPr>
        <w:t> "__" __________ 20__ г.</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(город, населенный пункт)</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(наименование учреждения в соответствии с уставом)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в лице 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(должность, ф.и.о.)</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действующего на основании 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(устав, доверенность)</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 именуемый в дальнейшем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работодателем, с одной стороны, и 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(ф.и.о.)</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именуемый(ая) в дальнейшем работником, с другой стороны (далее - стороны)</w:t>
      </w:r>
      <w:r>
        <w:rPr>
          <w:rFonts w:ascii="Times New Roman" w:hAnsi="Times New Roman"/>
          <w:color w:val="000000"/>
          <w:sz w:val="24"/>
          <w:szCs w:val="24"/>
        </w:rPr>
        <w:t xml:space="preserve"> </w:t>
      </w:r>
      <w:r w:rsidRPr="00FC646F">
        <w:rPr>
          <w:rFonts w:ascii="Times New Roman" w:hAnsi="Times New Roman"/>
          <w:color w:val="000000"/>
          <w:sz w:val="24"/>
          <w:szCs w:val="24"/>
        </w:rPr>
        <w:t>заключили настоящий трудовой договор о нижеследующем:</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I. Общие положения</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1. По  настоящему  трудовому  договору  работодатель   предоставляет</w:t>
      </w:r>
      <w:r>
        <w:rPr>
          <w:rFonts w:ascii="Times New Roman" w:hAnsi="Times New Roman"/>
          <w:color w:val="000000"/>
          <w:sz w:val="24"/>
          <w:szCs w:val="24"/>
        </w:rPr>
        <w:t xml:space="preserve"> </w:t>
      </w:r>
      <w:r w:rsidRPr="00FC646F">
        <w:rPr>
          <w:rFonts w:ascii="Times New Roman" w:hAnsi="Times New Roman"/>
          <w:color w:val="000000"/>
          <w:sz w:val="24"/>
          <w:szCs w:val="24"/>
        </w:rPr>
        <w:t>работнику работу по _____________________________________________________</w:t>
      </w:r>
      <w:r>
        <w:rPr>
          <w:rFonts w:ascii="Times New Roman" w:hAnsi="Times New Roman"/>
          <w:color w:val="000000"/>
          <w:sz w:val="24"/>
          <w:szCs w:val="24"/>
        </w:rPr>
        <w:t>__________________________________</w:t>
      </w:r>
    </w:p>
    <w:p w:rsidR="00554799"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(наименование должности, профессии или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w:t>
      </w:r>
      <w:r>
        <w:rPr>
          <w:rFonts w:ascii="Times New Roman" w:hAnsi="Times New Roman"/>
          <w:color w:val="000000"/>
          <w:sz w:val="24"/>
          <w:szCs w:val="24"/>
        </w:rPr>
        <w:t>______________</w:t>
      </w:r>
      <w:r w:rsidRPr="00FC646F">
        <w:rPr>
          <w:rFonts w:ascii="Times New Roman" w:hAnsi="Times New Roman"/>
          <w:color w:val="000000"/>
          <w:sz w:val="24"/>
          <w:szCs w:val="24"/>
        </w:rPr>
        <w:t>,</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специальности с указанием квалификации)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а работник обязуется лично выполнять следующую работу  в  соответствии  с</w:t>
      </w:r>
      <w:r>
        <w:rPr>
          <w:rFonts w:ascii="Times New Roman" w:hAnsi="Times New Roman"/>
          <w:color w:val="000000"/>
          <w:sz w:val="24"/>
          <w:szCs w:val="24"/>
        </w:rPr>
        <w:t xml:space="preserve"> </w:t>
      </w:r>
      <w:r w:rsidRPr="00FC646F">
        <w:rPr>
          <w:rFonts w:ascii="Times New Roman" w:hAnsi="Times New Roman"/>
          <w:color w:val="000000"/>
          <w:sz w:val="24"/>
          <w:szCs w:val="24"/>
        </w:rPr>
        <w:t>условиями настоящего трудового договора: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lastRenderedPageBreak/>
        <w:t>_________________________________________________________________________</w:t>
      </w:r>
      <w:r>
        <w:rPr>
          <w:rFonts w:ascii="Times New Roman" w:hAnsi="Times New Roman"/>
          <w:color w:val="000000"/>
          <w:sz w:val="24"/>
          <w:szCs w:val="24"/>
        </w:rPr>
        <w:t>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(указать конкретные виды работ, которые работник должен выполнять по</w:t>
      </w:r>
      <w:r>
        <w:rPr>
          <w:rFonts w:ascii="Times New Roman" w:hAnsi="Times New Roman"/>
          <w:color w:val="000000"/>
          <w:sz w:val="24"/>
          <w:szCs w:val="24"/>
        </w:rPr>
        <w:t xml:space="preserve"> </w:t>
      </w:r>
      <w:r w:rsidRPr="00FC646F">
        <w:rPr>
          <w:rFonts w:ascii="Times New Roman" w:hAnsi="Times New Roman"/>
          <w:color w:val="000000"/>
          <w:sz w:val="24"/>
          <w:szCs w:val="24"/>
        </w:rPr>
        <w:t>                           трудовому договору)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 Работник принимается на работу: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(полное наименование филиала, представительства, иного обособленного структурного подразделения работодателя, если работник принимается на</w:t>
      </w:r>
      <w:r>
        <w:rPr>
          <w:rFonts w:ascii="Times New Roman" w:hAnsi="Times New Roman"/>
          <w:color w:val="000000"/>
          <w:sz w:val="24"/>
          <w:szCs w:val="24"/>
        </w:rPr>
        <w:t xml:space="preserve"> </w:t>
      </w:r>
      <w:r w:rsidRPr="00FC646F">
        <w:rPr>
          <w:rFonts w:ascii="Times New Roman" w:hAnsi="Times New Roman"/>
          <w:color w:val="000000"/>
          <w:sz w:val="24"/>
          <w:szCs w:val="24"/>
        </w:rPr>
        <w:t>   работу в конкретные филиал, представительство или иное обособленное</w:t>
      </w:r>
      <w:r>
        <w:rPr>
          <w:rFonts w:ascii="Times New Roman" w:hAnsi="Times New Roman"/>
          <w:color w:val="000000"/>
          <w:sz w:val="24"/>
          <w:szCs w:val="24"/>
        </w:rPr>
        <w:t xml:space="preserve"> </w:t>
      </w:r>
      <w:r w:rsidRPr="00FC646F">
        <w:rPr>
          <w:rFonts w:ascii="Times New Roman" w:hAnsi="Times New Roman"/>
          <w:color w:val="000000"/>
          <w:sz w:val="24"/>
          <w:szCs w:val="24"/>
        </w:rPr>
        <w:t> структурное подразделение работодателя с указанием его местонахождения)</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3. Работник  осуществляет   работу   в   структурном   подразделении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работодателя 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(наименование необособленного отделения, отдела, участка,</w:t>
      </w:r>
      <w:r>
        <w:rPr>
          <w:rFonts w:ascii="Times New Roman" w:hAnsi="Times New Roman"/>
          <w:color w:val="000000"/>
          <w:sz w:val="24"/>
          <w:szCs w:val="24"/>
        </w:rPr>
        <w:t xml:space="preserve"> </w:t>
      </w:r>
      <w:r w:rsidRPr="00FC646F">
        <w:rPr>
          <w:rFonts w:ascii="Times New Roman" w:hAnsi="Times New Roman"/>
          <w:color w:val="000000"/>
          <w:sz w:val="24"/>
          <w:szCs w:val="24"/>
        </w:rPr>
        <w:t>лаборатории, цеха и пр.)</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4. Работа у работодателя является для работника: 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w:t>
      </w:r>
      <w:r>
        <w:rPr>
          <w:rFonts w:ascii="Times New Roman" w:hAnsi="Times New Roman"/>
          <w:color w:val="000000"/>
          <w:sz w:val="24"/>
          <w:szCs w:val="24"/>
        </w:rPr>
        <w:t xml:space="preserve">                                                </w:t>
      </w:r>
      <w:r w:rsidRPr="00FC646F">
        <w:rPr>
          <w:rFonts w:ascii="Times New Roman" w:hAnsi="Times New Roman"/>
          <w:color w:val="000000"/>
          <w:sz w:val="24"/>
          <w:szCs w:val="24"/>
        </w:rPr>
        <w:t>  (основной, по совместительству)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5. Настоящий трудовой договор заключается на: ______________________</w:t>
      </w:r>
      <w:r>
        <w:rPr>
          <w:rFonts w:ascii="Times New Roman" w:hAnsi="Times New Roman"/>
          <w:color w:val="000000"/>
          <w:sz w:val="24"/>
          <w:szCs w:val="24"/>
        </w:rPr>
        <w:t>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w:t>
      </w:r>
      <w:r>
        <w:rPr>
          <w:rFonts w:ascii="Times New Roman" w:hAnsi="Times New Roman"/>
          <w:color w:val="000000"/>
          <w:sz w:val="24"/>
          <w:szCs w:val="24"/>
        </w:rPr>
        <w:t>______________</w:t>
      </w:r>
      <w:r w:rsidRPr="00FC646F">
        <w:rPr>
          <w:rFonts w:ascii="Times New Roman" w:hAnsi="Times New Roman"/>
          <w:color w:val="000000"/>
          <w:sz w:val="24"/>
          <w:szCs w:val="24"/>
        </w:rPr>
        <w:t>.</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(неопределенный срок, определенный срок (указать продолжительность),</w:t>
      </w:r>
      <w:r>
        <w:rPr>
          <w:rFonts w:ascii="Times New Roman" w:hAnsi="Times New Roman"/>
          <w:color w:val="000000"/>
          <w:sz w:val="24"/>
          <w:szCs w:val="24"/>
        </w:rPr>
        <w:t xml:space="preserve"> </w:t>
      </w:r>
      <w:r w:rsidRPr="00FC646F">
        <w:rPr>
          <w:rFonts w:ascii="Times New Roman" w:hAnsi="Times New Roman"/>
          <w:color w:val="000000"/>
          <w:sz w:val="24"/>
          <w:szCs w:val="24"/>
        </w:rPr>
        <w:t>на время выполнения определенной работы с указанием причины (основания)</w:t>
      </w:r>
      <w:r>
        <w:rPr>
          <w:rFonts w:ascii="Times New Roman" w:hAnsi="Times New Roman"/>
          <w:color w:val="000000"/>
          <w:sz w:val="24"/>
          <w:szCs w:val="24"/>
        </w:rPr>
        <w:t xml:space="preserve"> </w:t>
      </w:r>
      <w:r w:rsidRPr="00FC646F">
        <w:rPr>
          <w:rFonts w:ascii="Times New Roman" w:hAnsi="Times New Roman"/>
          <w:color w:val="000000"/>
          <w:sz w:val="24"/>
          <w:szCs w:val="24"/>
        </w:rPr>
        <w:t>   заключения срочного трудового договора в соответствии со статьей 59</w:t>
      </w:r>
      <w:r>
        <w:rPr>
          <w:rFonts w:ascii="Times New Roman" w:hAnsi="Times New Roman"/>
          <w:color w:val="000000"/>
          <w:sz w:val="24"/>
          <w:szCs w:val="24"/>
        </w:rPr>
        <w:t xml:space="preserve"> </w:t>
      </w:r>
      <w:r w:rsidRPr="00FC646F">
        <w:rPr>
          <w:rFonts w:ascii="Times New Roman" w:hAnsi="Times New Roman"/>
          <w:color w:val="000000"/>
          <w:sz w:val="24"/>
          <w:szCs w:val="24"/>
        </w:rPr>
        <w:t>Трудового кодекса Российской 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6. Настоящий трудовой договор вступает в силу с "__" ___ 20__ г.</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7. Дата начала работы "__" _______ 20__ г.</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8. Работнику  устанавливается  срок   испытания   продолжительностью</w:t>
      </w:r>
      <w:r>
        <w:rPr>
          <w:rFonts w:ascii="Times New Roman" w:hAnsi="Times New Roman"/>
          <w:color w:val="000000"/>
          <w:sz w:val="24"/>
          <w:szCs w:val="24"/>
        </w:rPr>
        <w:t xml:space="preserve"> </w:t>
      </w:r>
      <w:r w:rsidRPr="00FC646F">
        <w:rPr>
          <w:rFonts w:ascii="Times New Roman" w:hAnsi="Times New Roman"/>
          <w:color w:val="000000"/>
          <w:sz w:val="24"/>
          <w:szCs w:val="24"/>
        </w:rPr>
        <w:t>_________ месяцев (недель, дней) с целью проверки соответствия  работника</w:t>
      </w:r>
      <w:r>
        <w:rPr>
          <w:rFonts w:ascii="Times New Roman" w:hAnsi="Times New Roman"/>
          <w:color w:val="000000"/>
          <w:sz w:val="24"/>
          <w:szCs w:val="24"/>
        </w:rPr>
        <w:t xml:space="preserve"> </w:t>
      </w:r>
      <w:r w:rsidRPr="00FC646F">
        <w:rPr>
          <w:rFonts w:ascii="Times New Roman" w:hAnsi="Times New Roman"/>
          <w:color w:val="000000"/>
          <w:sz w:val="24"/>
          <w:szCs w:val="24"/>
        </w:rPr>
        <w:t>поручаемой работе.</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II. Права и обязанности работника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9. Работник имеет право на: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а) предоставление ему работы, обусловленной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б) обеспечение безопасности и условий труда, соответствующих государственным нормативным требованиям охраны труда;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lastRenderedPageBreak/>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г) иные права, предусмотренные трудовым законодательством Российской Федерации,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10. Работник обязан:</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а) добросовестно выполнять свои трудовые обязанности, возложенные на него </w:t>
      </w:r>
      <w:hyperlink r:id="rId14" w:anchor="86" w:history="1">
        <w:r w:rsidRPr="00FC646F">
          <w:rPr>
            <w:rFonts w:ascii="Times New Roman" w:hAnsi="Times New Roman"/>
            <w:color w:val="2060A4"/>
            <w:sz w:val="24"/>
            <w:szCs w:val="24"/>
            <w:bdr w:val="none" w:sz="0" w:space="0" w:color="auto" w:frame="1"/>
          </w:rPr>
          <w:t>пунктом 1</w:t>
        </w:r>
      </w:hyperlink>
      <w:r w:rsidRPr="00FC646F">
        <w:rPr>
          <w:rFonts w:ascii="Times New Roman" w:hAnsi="Times New Roman"/>
          <w:color w:val="000000"/>
          <w:sz w:val="24"/>
          <w:szCs w:val="24"/>
        </w:rPr>
        <w:t> настоящего трудового договора;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в) соблюдать трудовую дисциплину;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III. Права и обязанности работодателя</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11. Работодатель имеет право:</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а) требовать от работника добросовестного исполнения обязанностей по настоящему трудовому договору;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г) поощрять работника за добросовестный эффективный труд;</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д) иные права, предусмотренные трудовым законодательством Российской Федерации и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12. Работодатель обязан:</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а) предоставить работнику работу, обусловленную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б) обеспечить безопасность и условия труда работника, соответствующие государственным нормативным требованиям охраны труда;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lastRenderedPageBreak/>
        <w:t>г) выплачивать в полном размере причитающуюся работнику заработную плату в установленные сроки;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д) осуществлять обработку и обеспечивать защиту персональных данных работника в соответствии с законодательством Российской 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IV. Оплата труда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13. За выполнение трудовых обязанностей, предусмотренных настоящим трудовым договором, работнику устанавливается заработная плата в размере:</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а) должностной оклад, ставка заработной платы _________ рублей в месяц;</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б) работнику производятся выплаты компенсационного характера:</w:t>
      </w:r>
    </w:p>
    <w:tbl>
      <w:tblPr>
        <w:tblW w:w="0" w:type="auto"/>
        <w:tblCellMar>
          <w:top w:w="15" w:type="dxa"/>
          <w:left w:w="15" w:type="dxa"/>
          <w:bottom w:w="15" w:type="dxa"/>
          <w:right w:w="15" w:type="dxa"/>
        </w:tblCellMar>
        <w:tblLook w:val="00A0" w:firstRow="1" w:lastRow="0" w:firstColumn="1" w:lastColumn="0" w:noHBand="0" w:noVBand="0"/>
      </w:tblPr>
      <w:tblGrid>
        <w:gridCol w:w="2668"/>
        <w:gridCol w:w="1838"/>
        <w:gridCol w:w="5162"/>
      </w:tblGrid>
      <w:tr w:rsidR="00554799" w:rsidRPr="00FC646F" w:rsidTr="00CB2495">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Наименование выплаты</w:t>
            </w:r>
          </w:p>
        </w:tc>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Размер выплаты</w:t>
            </w:r>
          </w:p>
        </w:tc>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Фактор, обусловливающий получение выплаты</w:t>
            </w:r>
          </w:p>
        </w:tc>
      </w:tr>
      <w:tr w:rsidR="00554799" w:rsidRPr="00FC646F" w:rsidTr="00CB2495">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r>
      <w:tr w:rsidR="00554799" w:rsidRPr="00FC646F" w:rsidTr="00CB2495">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r>
    </w:tbl>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в) работнику производятся выплаты стимулирующего характера:</w:t>
      </w:r>
    </w:p>
    <w:tbl>
      <w:tblPr>
        <w:tblW w:w="0" w:type="auto"/>
        <w:tblCellMar>
          <w:top w:w="15" w:type="dxa"/>
          <w:left w:w="15" w:type="dxa"/>
          <w:bottom w:w="15" w:type="dxa"/>
          <w:right w:w="15" w:type="dxa"/>
        </w:tblCellMar>
        <w:tblLook w:val="00A0" w:firstRow="1" w:lastRow="0" w:firstColumn="1" w:lastColumn="0" w:noHBand="0" w:noVBand="0"/>
      </w:tblPr>
      <w:tblGrid>
        <w:gridCol w:w="1918"/>
        <w:gridCol w:w="1735"/>
        <w:gridCol w:w="3032"/>
        <w:gridCol w:w="1720"/>
        <w:gridCol w:w="1263"/>
      </w:tblGrid>
      <w:tr w:rsidR="00554799" w:rsidRPr="00FC646F" w:rsidTr="00CB2495">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Наименование выплаты</w:t>
            </w:r>
          </w:p>
        </w:tc>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Условия получения выплаты</w:t>
            </w:r>
          </w:p>
        </w:tc>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Показатели и критерии оценки эффективности деятельности</w:t>
            </w:r>
          </w:p>
        </w:tc>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Периодичность</w:t>
            </w:r>
          </w:p>
        </w:tc>
        <w:tc>
          <w:tcPr>
            <w:tcW w:w="0" w:type="auto"/>
            <w:vAlign w:val="center"/>
          </w:tcPr>
          <w:p w:rsidR="00554799" w:rsidRPr="00FC646F" w:rsidRDefault="00554799" w:rsidP="00CB2495">
            <w:pPr>
              <w:jc w:val="both"/>
              <w:rPr>
                <w:rFonts w:ascii="Times New Roman" w:hAnsi="Times New Roman"/>
                <w:b/>
                <w:bCs/>
                <w:color w:val="000000"/>
                <w:sz w:val="24"/>
                <w:szCs w:val="24"/>
              </w:rPr>
            </w:pPr>
            <w:r w:rsidRPr="00FC646F">
              <w:rPr>
                <w:rFonts w:ascii="Times New Roman" w:hAnsi="Times New Roman"/>
                <w:b/>
                <w:bCs/>
                <w:color w:val="000000"/>
                <w:sz w:val="24"/>
                <w:szCs w:val="24"/>
              </w:rPr>
              <w:t>Размер выплаты</w:t>
            </w:r>
          </w:p>
        </w:tc>
      </w:tr>
      <w:tr w:rsidR="00554799" w:rsidRPr="00FC646F" w:rsidTr="00CB2495">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r>
      <w:tr w:rsidR="00554799" w:rsidRPr="00FC646F" w:rsidTr="00CB2495">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c>
          <w:tcPr>
            <w:tcW w:w="0" w:type="auto"/>
          </w:tcPr>
          <w:p w:rsidR="00554799" w:rsidRPr="00FC646F" w:rsidRDefault="00554799" w:rsidP="00CB2495">
            <w:pPr>
              <w:jc w:val="both"/>
              <w:rPr>
                <w:rFonts w:ascii="Times New Roman" w:hAnsi="Times New Roman"/>
                <w:color w:val="000000"/>
                <w:sz w:val="24"/>
                <w:szCs w:val="24"/>
              </w:rPr>
            </w:pPr>
            <w:r w:rsidRPr="00FC646F">
              <w:rPr>
                <w:rFonts w:ascii="Times New Roman" w:hAnsi="Times New Roman"/>
                <w:color w:val="000000"/>
                <w:sz w:val="24"/>
                <w:szCs w:val="24"/>
              </w:rPr>
              <w:t>   </w:t>
            </w:r>
          </w:p>
        </w:tc>
      </w:tr>
    </w:tbl>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14. 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15.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V. Рабочее время и время отдыха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16. Работнику устанавливается следующая  продолжительность  рабочего</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времени    (нормы    часов    педагогической    работы     за     ставку)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(нормальная, сокращенная, неполное рабочее время)</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lastRenderedPageBreak/>
        <w:t>     17. Режим работы  (рабочие  дни  и  выходные  дни,  время  начала  и</w:t>
      </w:r>
      <w:r>
        <w:rPr>
          <w:rFonts w:ascii="Times New Roman" w:hAnsi="Times New Roman"/>
          <w:color w:val="000000"/>
          <w:sz w:val="24"/>
          <w:szCs w:val="24"/>
        </w:rPr>
        <w:t xml:space="preserve"> </w:t>
      </w:r>
      <w:r w:rsidRPr="00FC646F">
        <w:rPr>
          <w:rFonts w:ascii="Times New Roman" w:hAnsi="Times New Roman"/>
          <w:color w:val="000000"/>
          <w:sz w:val="24"/>
          <w:szCs w:val="24"/>
        </w:rPr>
        <w:t>окончания работы) определяется правилами внутреннего трудового распорядка</w:t>
      </w:r>
      <w:r>
        <w:rPr>
          <w:rFonts w:ascii="Times New Roman" w:hAnsi="Times New Roman"/>
          <w:color w:val="000000"/>
          <w:sz w:val="24"/>
          <w:szCs w:val="24"/>
        </w:rPr>
        <w:t xml:space="preserve"> </w:t>
      </w:r>
      <w:r w:rsidRPr="00FC646F">
        <w:rPr>
          <w:rFonts w:ascii="Times New Roman" w:hAnsi="Times New Roman"/>
          <w:color w:val="000000"/>
          <w:sz w:val="24"/>
          <w:szCs w:val="24"/>
        </w:rPr>
        <w:t>либо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18. Работнику устанавливаются следующие  особенности  режима  работы</w:t>
      </w:r>
      <w:r>
        <w:rPr>
          <w:rFonts w:ascii="Times New Roman" w:hAnsi="Times New Roman"/>
          <w:color w:val="000000"/>
          <w:sz w:val="24"/>
          <w:szCs w:val="24"/>
        </w:rPr>
        <w:t xml:space="preserve"> </w:t>
      </w:r>
      <w:r w:rsidRPr="00FC646F">
        <w:rPr>
          <w:rFonts w:ascii="Times New Roman" w:hAnsi="Times New Roman"/>
          <w:color w:val="000000"/>
          <w:sz w:val="24"/>
          <w:szCs w:val="24"/>
        </w:rPr>
        <w:t>(указать) 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19. Работнику предоставляется ежегодный основной оплачиваемый отпуск</w:t>
      </w:r>
      <w:r>
        <w:rPr>
          <w:rFonts w:ascii="Times New Roman" w:hAnsi="Times New Roman"/>
          <w:color w:val="000000"/>
          <w:sz w:val="24"/>
          <w:szCs w:val="24"/>
        </w:rPr>
        <w:t xml:space="preserve"> </w:t>
      </w:r>
      <w:r w:rsidRPr="00FC646F">
        <w:rPr>
          <w:rFonts w:ascii="Times New Roman" w:hAnsi="Times New Roman"/>
          <w:color w:val="000000"/>
          <w:sz w:val="24"/>
          <w:szCs w:val="24"/>
        </w:rPr>
        <w:t>продолжительностью ____ календарных дней.</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20. Работнику предоставляется ежегодный дополнительный  оплачиваемый</w:t>
      </w:r>
      <w:r>
        <w:rPr>
          <w:rFonts w:ascii="Times New Roman" w:hAnsi="Times New Roman"/>
          <w:color w:val="000000"/>
          <w:sz w:val="24"/>
          <w:szCs w:val="24"/>
        </w:rPr>
        <w:t xml:space="preserve"> </w:t>
      </w:r>
      <w:r w:rsidRPr="00FC646F">
        <w:rPr>
          <w:rFonts w:ascii="Times New Roman" w:hAnsi="Times New Roman"/>
          <w:color w:val="000000"/>
          <w:sz w:val="24"/>
          <w:szCs w:val="24"/>
        </w:rPr>
        <w:t>отпуск продолжительностью _____ в связи _________________________________</w:t>
      </w:r>
      <w:r>
        <w:rPr>
          <w:rFonts w:ascii="Times New Roman" w:hAnsi="Times New Roman"/>
          <w:color w:val="000000"/>
          <w:sz w:val="24"/>
          <w:szCs w:val="24"/>
        </w:rPr>
        <w:t>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(указать основание установления дополнительного отпуска)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21. Ежегодный   оплачиваемый   отпуск   (основной,   дополнительный)</w:t>
      </w:r>
      <w:r>
        <w:rPr>
          <w:rFonts w:ascii="Times New Roman" w:hAnsi="Times New Roman"/>
          <w:color w:val="000000"/>
          <w:sz w:val="24"/>
          <w:szCs w:val="24"/>
        </w:rPr>
        <w:t xml:space="preserve"> </w:t>
      </w:r>
      <w:r w:rsidRPr="00FC646F">
        <w:rPr>
          <w:rFonts w:ascii="Times New Roman" w:hAnsi="Times New Roman"/>
          <w:color w:val="000000"/>
          <w:sz w:val="24"/>
          <w:szCs w:val="24"/>
        </w:rPr>
        <w:t>предоставляется в соответствии с графиком отпусков.</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VI. Социальное страхование и меры социальной поддержки работника,</w:t>
      </w:r>
      <w:r w:rsidRPr="00FC646F">
        <w:rPr>
          <w:rFonts w:ascii="Times New Roman" w:hAnsi="Times New Roman"/>
          <w:b/>
          <w:bCs/>
          <w:color w:val="333333"/>
          <w:sz w:val="24"/>
          <w:szCs w:val="24"/>
        </w:rPr>
        <w:br/>
        <w:t>предусмотренные законодательством, отраслевым соглашением,</w:t>
      </w:r>
      <w:r w:rsidRPr="00FC646F">
        <w:rPr>
          <w:rFonts w:ascii="Times New Roman" w:hAnsi="Times New Roman"/>
          <w:b/>
          <w:bCs/>
          <w:color w:val="333333"/>
          <w:sz w:val="24"/>
          <w:szCs w:val="24"/>
        </w:rPr>
        <w:br/>
        <w:t>коллективным договором,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22. Работник  подлежит  обязательному  социальному     страхованию в</w:t>
      </w:r>
      <w:r>
        <w:rPr>
          <w:rFonts w:ascii="Times New Roman" w:hAnsi="Times New Roman"/>
          <w:color w:val="000000"/>
          <w:sz w:val="24"/>
          <w:szCs w:val="24"/>
        </w:rPr>
        <w:t xml:space="preserve"> </w:t>
      </w:r>
      <w:r w:rsidRPr="00FC646F">
        <w:rPr>
          <w:rFonts w:ascii="Times New Roman" w:hAnsi="Times New Roman"/>
          <w:color w:val="000000"/>
          <w:sz w:val="24"/>
          <w:szCs w:val="24"/>
        </w:rPr>
        <w:t>соответствии с законодательством Российской 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23. Работник имеет право на дополнительное страхование на условиях и</w:t>
      </w:r>
      <w:r>
        <w:rPr>
          <w:rFonts w:ascii="Times New Roman" w:hAnsi="Times New Roman"/>
          <w:color w:val="000000"/>
          <w:sz w:val="24"/>
          <w:szCs w:val="24"/>
        </w:rPr>
        <w:t xml:space="preserve"> </w:t>
      </w:r>
      <w:r w:rsidRPr="00FC646F">
        <w:rPr>
          <w:rFonts w:ascii="Times New Roman" w:hAnsi="Times New Roman"/>
          <w:color w:val="000000"/>
          <w:sz w:val="24"/>
          <w:szCs w:val="24"/>
        </w:rPr>
        <w:t>в порядке, которые установлены __________________________________________________________________________.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(вид страхования, наименование локального нормативного акта)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24. Работнику предоставляются следующие меры  социальной  поддержки,</w:t>
      </w:r>
      <w:r>
        <w:rPr>
          <w:rFonts w:ascii="Times New Roman" w:hAnsi="Times New Roman"/>
          <w:color w:val="000000"/>
          <w:sz w:val="24"/>
          <w:szCs w:val="24"/>
        </w:rPr>
        <w:t xml:space="preserve"> </w:t>
      </w:r>
      <w:r w:rsidRPr="00FC646F">
        <w:rPr>
          <w:rFonts w:ascii="Times New Roman" w:hAnsi="Times New Roman"/>
          <w:color w:val="000000"/>
          <w:sz w:val="24"/>
          <w:szCs w:val="24"/>
        </w:rPr>
        <w:t>предусмотренные законодательством Российской Федерации, законодательством</w:t>
      </w:r>
      <w:r>
        <w:rPr>
          <w:rFonts w:ascii="Times New Roman" w:hAnsi="Times New Roman"/>
          <w:color w:val="000000"/>
          <w:sz w:val="24"/>
          <w:szCs w:val="24"/>
        </w:rPr>
        <w:t xml:space="preserve"> </w:t>
      </w:r>
      <w:r w:rsidRPr="00FC646F">
        <w:rPr>
          <w:rFonts w:ascii="Times New Roman" w:hAnsi="Times New Roman"/>
          <w:color w:val="000000"/>
          <w:sz w:val="24"/>
          <w:szCs w:val="24"/>
        </w:rPr>
        <w:t>субъектов  Российской  Федерации,  отраслевым  соглашением,  коллективным</w:t>
      </w:r>
      <w:r>
        <w:rPr>
          <w:rFonts w:ascii="Times New Roman" w:hAnsi="Times New Roman"/>
          <w:color w:val="000000"/>
          <w:sz w:val="24"/>
          <w:szCs w:val="24"/>
        </w:rPr>
        <w:t xml:space="preserve"> </w:t>
      </w:r>
      <w:r w:rsidRPr="00FC646F">
        <w:rPr>
          <w:rFonts w:ascii="Times New Roman" w:hAnsi="Times New Roman"/>
          <w:color w:val="000000"/>
          <w:sz w:val="24"/>
          <w:szCs w:val="24"/>
        </w:rPr>
        <w:t>договором, настоящим трудовым договором (указать):</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_____________________________________</w:t>
      </w:r>
      <w:r>
        <w:rPr>
          <w:rFonts w:ascii="Times New Roman" w:hAnsi="Times New Roman"/>
          <w:color w:val="000000"/>
          <w:sz w:val="24"/>
          <w:szCs w:val="24"/>
        </w:rPr>
        <w:t>_______________</w:t>
      </w:r>
      <w:r w:rsidRPr="00FC646F">
        <w:rPr>
          <w:rFonts w:ascii="Times New Roman" w:hAnsi="Times New Roman"/>
          <w:color w:val="000000"/>
          <w:sz w:val="24"/>
          <w:szCs w:val="24"/>
        </w:rPr>
        <w:t>__________________________________.</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VII. Иные условия трудового договора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25. Работник  обязуется  не  разглашать  охраняемую  законом   тайну</w:t>
      </w:r>
      <w:r>
        <w:rPr>
          <w:rFonts w:ascii="Times New Roman" w:hAnsi="Times New Roman"/>
          <w:color w:val="000000"/>
          <w:sz w:val="24"/>
          <w:szCs w:val="24"/>
        </w:rPr>
        <w:t xml:space="preserve"> </w:t>
      </w:r>
      <w:r w:rsidRPr="00FC646F">
        <w:rPr>
          <w:rFonts w:ascii="Times New Roman" w:hAnsi="Times New Roman"/>
          <w:color w:val="000000"/>
          <w:sz w:val="24"/>
          <w:szCs w:val="24"/>
        </w:rPr>
        <w:t>(государственную,  коммерческую,  служебную  и  иную  тайну),     ставшую</w:t>
      </w:r>
      <w:r>
        <w:rPr>
          <w:rFonts w:ascii="Times New Roman" w:hAnsi="Times New Roman"/>
          <w:color w:val="000000"/>
          <w:sz w:val="24"/>
          <w:szCs w:val="24"/>
        </w:rPr>
        <w:t xml:space="preserve"> </w:t>
      </w:r>
      <w:r w:rsidRPr="00FC646F">
        <w:rPr>
          <w:rFonts w:ascii="Times New Roman" w:hAnsi="Times New Roman"/>
          <w:color w:val="000000"/>
          <w:sz w:val="24"/>
          <w:szCs w:val="24"/>
        </w:rPr>
        <w:t>известной работнику в связи с исполнением им трудовых обязанностей.</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С  перечнем  информации,  составляющей  охраняемую  законом   тайну,</w:t>
      </w:r>
      <w:r>
        <w:rPr>
          <w:rFonts w:ascii="Times New Roman" w:hAnsi="Times New Roman"/>
          <w:color w:val="000000"/>
          <w:sz w:val="24"/>
          <w:szCs w:val="24"/>
        </w:rPr>
        <w:t xml:space="preserve"> </w:t>
      </w:r>
      <w:r w:rsidRPr="00FC646F">
        <w:rPr>
          <w:rFonts w:ascii="Times New Roman" w:hAnsi="Times New Roman"/>
          <w:color w:val="000000"/>
          <w:sz w:val="24"/>
          <w:szCs w:val="24"/>
        </w:rPr>
        <w:t>работник должен быть ознакомлен под роспись.</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26. Иные условия трудового договора _________________________.</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VIII. Ответственность сторон трудового договора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lastRenderedPageBreak/>
        <w:t>     27. Работодатель и работник несут  ответственность  за  неисполнение</w:t>
      </w:r>
      <w:r>
        <w:rPr>
          <w:rFonts w:ascii="Times New Roman" w:hAnsi="Times New Roman"/>
          <w:color w:val="000000"/>
          <w:sz w:val="24"/>
          <w:szCs w:val="24"/>
        </w:rPr>
        <w:t xml:space="preserve"> </w:t>
      </w:r>
      <w:r w:rsidRPr="00FC646F">
        <w:rPr>
          <w:rFonts w:ascii="Times New Roman" w:hAnsi="Times New Roman"/>
          <w:color w:val="000000"/>
          <w:sz w:val="24"/>
          <w:szCs w:val="24"/>
        </w:rPr>
        <w:t>или ненадлежащее исполнение взятых на себя обязанностей  и  обязательств,</w:t>
      </w:r>
      <w:r>
        <w:rPr>
          <w:rFonts w:ascii="Times New Roman" w:hAnsi="Times New Roman"/>
          <w:color w:val="000000"/>
          <w:sz w:val="24"/>
          <w:szCs w:val="24"/>
        </w:rPr>
        <w:t xml:space="preserve"> </w:t>
      </w:r>
      <w:r w:rsidRPr="00FC646F">
        <w:rPr>
          <w:rFonts w:ascii="Times New Roman" w:hAnsi="Times New Roman"/>
          <w:color w:val="000000"/>
          <w:sz w:val="24"/>
          <w:szCs w:val="24"/>
        </w:rPr>
        <w:t>установленных   законодательством   Российской   Федерации,    локальными</w:t>
      </w:r>
      <w:r>
        <w:rPr>
          <w:rFonts w:ascii="Times New Roman" w:hAnsi="Times New Roman"/>
          <w:color w:val="000000"/>
          <w:sz w:val="24"/>
          <w:szCs w:val="24"/>
        </w:rPr>
        <w:t xml:space="preserve"> </w:t>
      </w:r>
      <w:r w:rsidRPr="00FC646F">
        <w:rPr>
          <w:rFonts w:ascii="Times New Roman" w:hAnsi="Times New Roman"/>
          <w:color w:val="000000"/>
          <w:sz w:val="24"/>
          <w:szCs w:val="24"/>
        </w:rPr>
        <w:t>нормативными актами и настоящим трудовым договором.</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28. За совершение дисциплинарного проступка,  то  есть  неисполнение</w:t>
      </w:r>
      <w:r>
        <w:rPr>
          <w:rFonts w:ascii="Times New Roman" w:hAnsi="Times New Roman"/>
          <w:color w:val="000000"/>
          <w:sz w:val="24"/>
          <w:szCs w:val="24"/>
        </w:rPr>
        <w:t xml:space="preserve"> </w:t>
      </w:r>
      <w:r w:rsidRPr="00FC646F">
        <w:rPr>
          <w:rFonts w:ascii="Times New Roman" w:hAnsi="Times New Roman"/>
          <w:color w:val="000000"/>
          <w:sz w:val="24"/>
          <w:szCs w:val="24"/>
        </w:rPr>
        <w:t>или ненадлежащее исполнение работником по его вине  возложенных  на  него</w:t>
      </w:r>
      <w:r>
        <w:rPr>
          <w:rFonts w:ascii="Times New Roman" w:hAnsi="Times New Roman"/>
          <w:color w:val="000000"/>
          <w:sz w:val="24"/>
          <w:szCs w:val="24"/>
        </w:rPr>
        <w:t xml:space="preserve"> </w:t>
      </w:r>
      <w:r w:rsidRPr="00FC646F">
        <w:rPr>
          <w:rFonts w:ascii="Times New Roman" w:hAnsi="Times New Roman"/>
          <w:color w:val="000000"/>
          <w:sz w:val="24"/>
          <w:szCs w:val="24"/>
        </w:rPr>
        <w:t>трудовых обязанностей, к работнику могут  быть  применены  дисциплинарные</w:t>
      </w:r>
      <w:r>
        <w:rPr>
          <w:rFonts w:ascii="Times New Roman" w:hAnsi="Times New Roman"/>
          <w:color w:val="000000"/>
          <w:sz w:val="24"/>
          <w:szCs w:val="24"/>
        </w:rPr>
        <w:t xml:space="preserve"> </w:t>
      </w:r>
      <w:r w:rsidRPr="00FC646F">
        <w:rPr>
          <w:rFonts w:ascii="Times New Roman" w:hAnsi="Times New Roman"/>
          <w:color w:val="000000"/>
          <w:sz w:val="24"/>
          <w:szCs w:val="24"/>
        </w:rPr>
        <w:t>взыскания, предусмотренные Трудовым кодексом Российской Федерации.</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IX. Изменение и прекращение трудового договора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29. Изменения могут быть внесены в настоящий  трудовой  договор:  по</w:t>
      </w:r>
      <w:r>
        <w:rPr>
          <w:rFonts w:ascii="Times New Roman" w:hAnsi="Times New Roman"/>
          <w:color w:val="000000"/>
          <w:sz w:val="24"/>
          <w:szCs w:val="24"/>
        </w:rPr>
        <w:t xml:space="preserve"> </w:t>
      </w:r>
      <w:r w:rsidRPr="00FC646F">
        <w:rPr>
          <w:rFonts w:ascii="Times New Roman" w:hAnsi="Times New Roman"/>
          <w:color w:val="000000"/>
          <w:sz w:val="24"/>
          <w:szCs w:val="24"/>
        </w:rPr>
        <w:t>соглашению сторон, при изменении законодательства Российской Федерации  в</w:t>
      </w:r>
      <w:r>
        <w:rPr>
          <w:rFonts w:ascii="Times New Roman" w:hAnsi="Times New Roman"/>
          <w:color w:val="000000"/>
          <w:sz w:val="24"/>
          <w:szCs w:val="24"/>
        </w:rPr>
        <w:t xml:space="preserve"> </w:t>
      </w:r>
      <w:r w:rsidRPr="00FC646F">
        <w:rPr>
          <w:rFonts w:ascii="Times New Roman" w:hAnsi="Times New Roman"/>
          <w:color w:val="000000"/>
          <w:sz w:val="24"/>
          <w:szCs w:val="24"/>
        </w:rPr>
        <w:t>части, затрагивающей права, обязанности и интересы сторон, по  инициативе</w:t>
      </w:r>
      <w:r>
        <w:rPr>
          <w:rFonts w:ascii="Times New Roman" w:hAnsi="Times New Roman"/>
          <w:color w:val="000000"/>
          <w:sz w:val="24"/>
          <w:szCs w:val="24"/>
        </w:rPr>
        <w:t xml:space="preserve"> </w:t>
      </w:r>
      <w:r w:rsidRPr="00FC646F">
        <w:rPr>
          <w:rFonts w:ascii="Times New Roman" w:hAnsi="Times New Roman"/>
          <w:color w:val="000000"/>
          <w:sz w:val="24"/>
          <w:szCs w:val="24"/>
        </w:rPr>
        <w:t>сторон, а также  в  других  случаях,  предусмотренных  Трудовым  кодексом</w:t>
      </w:r>
      <w:r>
        <w:rPr>
          <w:rFonts w:ascii="Times New Roman" w:hAnsi="Times New Roman"/>
          <w:color w:val="000000"/>
          <w:sz w:val="24"/>
          <w:szCs w:val="24"/>
        </w:rPr>
        <w:t xml:space="preserve"> </w:t>
      </w:r>
      <w:r w:rsidRPr="00FC646F">
        <w:rPr>
          <w:rFonts w:ascii="Times New Roman" w:hAnsi="Times New Roman"/>
          <w:color w:val="000000"/>
          <w:sz w:val="24"/>
          <w:szCs w:val="24"/>
        </w:rPr>
        <w:t>Российской 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30. При  изменении  работодателем   условий   настоящего   трудового</w:t>
      </w:r>
      <w:r>
        <w:rPr>
          <w:rFonts w:ascii="Times New Roman" w:hAnsi="Times New Roman"/>
          <w:color w:val="000000"/>
          <w:sz w:val="24"/>
          <w:szCs w:val="24"/>
        </w:rPr>
        <w:t xml:space="preserve"> </w:t>
      </w:r>
      <w:r w:rsidRPr="00FC646F">
        <w:rPr>
          <w:rFonts w:ascii="Times New Roman" w:hAnsi="Times New Roman"/>
          <w:color w:val="000000"/>
          <w:sz w:val="24"/>
          <w:szCs w:val="24"/>
        </w:rPr>
        <w:t>договора (за исключением  трудовой  функции)  по  причинам,  связанным  с</w:t>
      </w:r>
      <w:r>
        <w:rPr>
          <w:rFonts w:ascii="Times New Roman" w:hAnsi="Times New Roman"/>
          <w:color w:val="000000"/>
          <w:sz w:val="24"/>
          <w:szCs w:val="24"/>
        </w:rPr>
        <w:t xml:space="preserve"> </w:t>
      </w:r>
      <w:r w:rsidRPr="00FC646F">
        <w:rPr>
          <w:rFonts w:ascii="Times New Roman" w:hAnsi="Times New Roman"/>
          <w:color w:val="000000"/>
          <w:sz w:val="24"/>
          <w:szCs w:val="24"/>
        </w:rPr>
        <w:t>изменением   организационных   или   технологических    условий    труда,</w:t>
      </w:r>
      <w:r>
        <w:rPr>
          <w:rFonts w:ascii="Times New Roman" w:hAnsi="Times New Roman"/>
          <w:color w:val="000000"/>
          <w:sz w:val="24"/>
          <w:szCs w:val="24"/>
        </w:rPr>
        <w:t xml:space="preserve"> </w:t>
      </w:r>
      <w:r w:rsidRPr="00FC646F">
        <w:rPr>
          <w:rFonts w:ascii="Times New Roman" w:hAnsi="Times New Roman"/>
          <w:color w:val="000000"/>
          <w:sz w:val="24"/>
          <w:szCs w:val="24"/>
        </w:rPr>
        <w:t>работодатель обязан уведомить об этом работника  в  письменной  форме  не</w:t>
      </w:r>
      <w:r>
        <w:rPr>
          <w:rFonts w:ascii="Times New Roman" w:hAnsi="Times New Roman"/>
          <w:color w:val="000000"/>
          <w:sz w:val="24"/>
          <w:szCs w:val="24"/>
        </w:rPr>
        <w:t xml:space="preserve"> </w:t>
      </w:r>
      <w:r w:rsidRPr="00FC646F">
        <w:rPr>
          <w:rFonts w:ascii="Times New Roman" w:hAnsi="Times New Roman"/>
          <w:color w:val="000000"/>
          <w:sz w:val="24"/>
          <w:szCs w:val="24"/>
        </w:rPr>
        <w:t>позднее</w:t>
      </w:r>
      <w:r>
        <w:rPr>
          <w:rFonts w:ascii="Times New Roman" w:hAnsi="Times New Roman"/>
          <w:color w:val="000000"/>
          <w:sz w:val="24"/>
          <w:szCs w:val="24"/>
        </w:rPr>
        <w:t>,</w:t>
      </w:r>
      <w:r w:rsidRPr="00FC646F">
        <w:rPr>
          <w:rFonts w:ascii="Times New Roman" w:hAnsi="Times New Roman"/>
          <w:color w:val="000000"/>
          <w:sz w:val="24"/>
          <w:szCs w:val="24"/>
        </w:rPr>
        <w:t xml:space="preserve">  чем  за  2  месяца  (статья 74  Трудового   кодекса   Российской</w:t>
      </w:r>
      <w:r>
        <w:rPr>
          <w:rFonts w:ascii="Times New Roman" w:hAnsi="Times New Roman"/>
          <w:color w:val="000000"/>
          <w:sz w:val="24"/>
          <w:szCs w:val="24"/>
        </w:rPr>
        <w:t xml:space="preserve"> </w:t>
      </w:r>
      <w:r w:rsidRPr="00FC646F">
        <w:rPr>
          <w:rFonts w:ascii="Times New Roman" w:hAnsi="Times New Roman"/>
          <w:color w:val="000000"/>
          <w:sz w:val="24"/>
          <w:szCs w:val="24"/>
        </w:rPr>
        <w:t>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О  предстоящем  увольнении  в  связи   с   ликвидацией   учреждения,</w:t>
      </w:r>
      <w:r>
        <w:rPr>
          <w:rFonts w:ascii="Times New Roman" w:hAnsi="Times New Roman"/>
          <w:color w:val="000000"/>
          <w:sz w:val="24"/>
          <w:szCs w:val="24"/>
        </w:rPr>
        <w:t xml:space="preserve"> </w:t>
      </w:r>
      <w:r w:rsidRPr="00FC646F">
        <w:rPr>
          <w:rFonts w:ascii="Times New Roman" w:hAnsi="Times New Roman"/>
          <w:color w:val="000000"/>
          <w:sz w:val="24"/>
          <w:szCs w:val="24"/>
        </w:rPr>
        <w:t>сокращением численности  или  штата  работников  учреждения  работодатель</w:t>
      </w:r>
      <w:r>
        <w:rPr>
          <w:rFonts w:ascii="Times New Roman" w:hAnsi="Times New Roman"/>
          <w:color w:val="000000"/>
          <w:sz w:val="24"/>
          <w:szCs w:val="24"/>
        </w:rPr>
        <w:t xml:space="preserve"> </w:t>
      </w:r>
      <w:r w:rsidRPr="00FC646F">
        <w:rPr>
          <w:rFonts w:ascii="Times New Roman" w:hAnsi="Times New Roman"/>
          <w:color w:val="000000"/>
          <w:sz w:val="24"/>
          <w:szCs w:val="24"/>
        </w:rPr>
        <w:t>обязан предупредить работника персонально и под роспись не менее  чем  за</w:t>
      </w:r>
      <w:r>
        <w:rPr>
          <w:rFonts w:ascii="Times New Roman" w:hAnsi="Times New Roman"/>
          <w:color w:val="000000"/>
          <w:sz w:val="24"/>
          <w:szCs w:val="24"/>
        </w:rPr>
        <w:t xml:space="preserve"> </w:t>
      </w:r>
      <w:r w:rsidRPr="00FC646F">
        <w:rPr>
          <w:rFonts w:ascii="Times New Roman" w:hAnsi="Times New Roman"/>
          <w:color w:val="000000"/>
          <w:sz w:val="24"/>
          <w:szCs w:val="24"/>
        </w:rPr>
        <w:t>2 месяца  до  увольнения   (статья 180   Трудового   кодекса   Российской</w:t>
      </w:r>
      <w:r>
        <w:rPr>
          <w:rFonts w:ascii="Times New Roman" w:hAnsi="Times New Roman"/>
          <w:color w:val="000000"/>
          <w:sz w:val="24"/>
          <w:szCs w:val="24"/>
        </w:rPr>
        <w:t xml:space="preserve"> </w:t>
      </w:r>
      <w:r w:rsidRPr="00FC646F">
        <w:rPr>
          <w:rFonts w:ascii="Times New Roman" w:hAnsi="Times New Roman"/>
          <w:color w:val="000000"/>
          <w:sz w:val="24"/>
          <w:szCs w:val="24"/>
        </w:rPr>
        <w:t>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31. Настоящий   трудовой   договор   прекращается   по   основаниям,</w:t>
      </w:r>
      <w:r>
        <w:rPr>
          <w:rFonts w:ascii="Times New Roman" w:hAnsi="Times New Roman"/>
          <w:color w:val="000000"/>
          <w:sz w:val="24"/>
          <w:szCs w:val="24"/>
        </w:rPr>
        <w:t xml:space="preserve"> </w:t>
      </w:r>
      <w:r w:rsidRPr="00FC646F">
        <w:rPr>
          <w:rFonts w:ascii="Times New Roman" w:hAnsi="Times New Roman"/>
          <w:color w:val="000000"/>
          <w:sz w:val="24"/>
          <w:szCs w:val="24"/>
        </w:rPr>
        <w:t>установленным Трудовым кодексом Российской Федерации и иными федеральными</w:t>
      </w:r>
      <w:r>
        <w:rPr>
          <w:rFonts w:ascii="Times New Roman" w:hAnsi="Times New Roman"/>
          <w:color w:val="000000"/>
          <w:sz w:val="24"/>
          <w:szCs w:val="24"/>
        </w:rPr>
        <w:t xml:space="preserve"> </w:t>
      </w:r>
      <w:r w:rsidRPr="00FC646F">
        <w:rPr>
          <w:rFonts w:ascii="Times New Roman" w:hAnsi="Times New Roman"/>
          <w:color w:val="000000"/>
          <w:sz w:val="24"/>
          <w:szCs w:val="24"/>
        </w:rPr>
        <w:t>законами.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При  расторжении  трудового   договора   работнику   предоставляются</w:t>
      </w:r>
      <w:r>
        <w:rPr>
          <w:rFonts w:ascii="Times New Roman" w:hAnsi="Times New Roman"/>
          <w:color w:val="000000"/>
          <w:sz w:val="24"/>
          <w:szCs w:val="24"/>
        </w:rPr>
        <w:t xml:space="preserve"> </w:t>
      </w:r>
      <w:r w:rsidRPr="00FC646F">
        <w:rPr>
          <w:rFonts w:ascii="Times New Roman" w:hAnsi="Times New Roman"/>
          <w:color w:val="000000"/>
          <w:sz w:val="24"/>
          <w:szCs w:val="24"/>
        </w:rPr>
        <w:t>гарантии и  компенсации,  предусмотренные  Трудовым  кодексом  Российской</w:t>
      </w:r>
      <w:r>
        <w:rPr>
          <w:rFonts w:ascii="Times New Roman" w:hAnsi="Times New Roman"/>
          <w:color w:val="000000"/>
          <w:sz w:val="24"/>
          <w:szCs w:val="24"/>
        </w:rPr>
        <w:t xml:space="preserve"> </w:t>
      </w:r>
      <w:r w:rsidRPr="00FC646F">
        <w:rPr>
          <w:rFonts w:ascii="Times New Roman" w:hAnsi="Times New Roman"/>
          <w:color w:val="000000"/>
          <w:sz w:val="24"/>
          <w:szCs w:val="24"/>
        </w:rPr>
        <w:t>Федерации и иными федеральными законами.</w:t>
      </w:r>
    </w:p>
    <w:p w:rsidR="00554799" w:rsidRPr="00FC646F" w:rsidRDefault="00554799" w:rsidP="007308A3">
      <w:pPr>
        <w:spacing w:after="255" w:line="270" w:lineRule="atLeast"/>
        <w:jc w:val="both"/>
        <w:outlineLvl w:val="2"/>
        <w:rPr>
          <w:rFonts w:ascii="Times New Roman" w:hAnsi="Times New Roman"/>
          <w:b/>
          <w:bCs/>
          <w:color w:val="333333"/>
          <w:sz w:val="24"/>
          <w:szCs w:val="24"/>
        </w:rPr>
      </w:pPr>
      <w:r w:rsidRPr="00FC646F">
        <w:rPr>
          <w:rFonts w:ascii="Times New Roman" w:hAnsi="Times New Roman"/>
          <w:b/>
          <w:bCs/>
          <w:color w:val="333333"/>
          <w:sz w:val="24"/>
          <w:szCs w:val="24"/>
        </w:rPr>
        <w:t>X. Заключительные положения</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32. Трудовые споры  и  разногласия  сторон  по  вопросам  соблюдения</w:t>
      </w:r>
      <w:r>
        <w:rPr>
          <w:rFonts w:ascii="Times New Roman" w:hAnsi="Times New Roman"/>
          <w:color w:val="000000"/>
          <w:sz w:val="24"/>
          <w:szCs w:val="24"/>
        </w:rPr>
        <w:t xml:space="preserve"> </w:t>
      </w:r>
      <w:r w:rsidRPr="00FC646F">
        <w:rPr>
          <w:rFonts w:ascii="Times New Roman" w:hAnsi="Times New Roman"/>
          <w:color w:val="000000"/>
          <w:sz w:val="24"/>
          <w:szCs w:val="24"/>
        </w:rPr>
        <w:t>условий настоящего трудового договора разрешаются по  соглашению  сторон,</w:t>
      </w:r>
      <w:r>
        <w:rPr>
          <w:rFonts w:ascii="Times New Roman" w:hAnsi="Times New Roman"/>
          <w:color w:val="000000"/>
          <w:sz w:val="24"/>
          <w:szCs w:val="24"/>
        </w:rPr>
        <w:t xml:space="preserve"> </w:t>
      </w:r>
      <w:r w:rsidRPr="00FC646F">
        <w:rPr>
          <w:rFonts w:ascii="Times New Roman" w:hAnsi="Times New Roman"/>
          <w:color w:val="000000"/>
          <w:sz w:val="24"/>
          <w:szCs w:val="24"/>
        </w:rPr>
        <w:t>а в случае недостижения соглашения рассматриваются комиссией по  трудовым</w:t>
      </w:r>
      <w:r>
        <w:rPr>
          <w:rFonts w:ascii="Times New Roman" w:hAnsi="Times New Roman"/>
          <w:color w:val="000000"/>
          <w:sz w:val="24"/>
          <w:szCs w:val="24"/>
        </w:rPr>
        <w:t xml:space="preserve"> </w:t>
      </w:r>
      <w:r w:rsidRPr="00FC646F">
        <w:rPr>
          <w:rFonts w:ascii="Times New Roman" w:hAnsi="Times New Roman"/>
          <w:color w:val="000000"/>
          <w:sz w:val="24"/>
          <w:szCs w:val="24"/>
        </w:rPr>
        <w:t>спорам  и  (или)  судом  в   порядке,   установленном   законодательством</w:t>
      </w:r>
      <w:r>
        <w:rPr>
          <w:rFonts w:ascii="Times New Roman" w:hAnsi="Times New Roman"/>
          <w:color w:val="000000"/>
          <w:sz w:val="24"/>
          <w:szCs w:val="24"/>
        </w:rPr>
        <w:t xml:space="preserve"> </w:t>
      </w:r>
      <w:r w:rsidRPr="00FC646F">
        <w:rPr>
          <w:rFonts w:ascii="Times New Roman" w:hAnsi="Times New Roman"/>
          <w:color w:val="000000"/>
          <w:sz w:val="24"/>
          <w:szCs w:val="24"/>
        </w:rPr>
        <w:t>Российской 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33. В  части,  не  предусмотренной  настоящим  трудовым   договором,</w:t>
      </w:r>
      <w:r>
        <w:rPr>
          <w:rFonts w:ascii="Times New Roman" w:hAnsi="Times New Roman"/>
          <w:color w:val="000000"/>
          <w:sz w:val="24"/>
          <w:szCs w:val="24"/>
        </w:rPr>
        <w:t xml:space="preserve"> </w:t>
      </w:r>
      <w:r w:rsidRPr="00FC646F">
        <w:rPr>
          <w:rFonts w:ascii="Times New Roman" w:hAnsi="Times New Roman"/>
          <w:color w:val="000000"/>
          <w:sz w:val="24"/>
          <w:szCs w:val="24"/>
        </w:rPr>
        <w:t>стороны руководствуются законодательством Российской Федерации.</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34. Настоящий трудовой договор заключен в 2 экземплярах  (если  иное</w:t>
      </w:r>
      <w:r>
        <w:rPr>
          <w:rFonts w:ascii="Times New Roman" w:hAnsi="Times New Roman"/>
          <w:color w:val="000000"/>
          <w:sz w:val="24"/>
          <w:szCs w:val="24"/>
        </w:rPr>
        <w:t xml:space="preserve"> </w:t>
      </w:r>
      <w:r w:rsidRPr="00FC646F">
        <w:rPr>
          <w:rFonts w:ascii="Times New Roman" w:hAnsi="Times New Roman"/>
          <w:color w:val="000000"/>
          <w:sz w:val="24"/>
          <w:szCs w:val="24"/>
        </w:rPr>
        <w:t>не  предусмотрено  законодательством   Российской   Федерации),   имеющих</w:t>
      </w:r>
      <w:r>
        <w:rPr>
          <w:rFonts w:ascii="Times New Roman" w:hAnsi="Times New Roman"/>
          <w:color w:val="000000"/>
          <w:sz w:val="24"/>
          <w:szCs w:val="24"/>
        </w:rPr>
        <w:t xml:space="preserve"> </w:t>
      </w:r>
      <w:r w:rsidRPr="00FC646F">
        <w:rPr>
          <w:rFonts w:ascii="Times New Roman" w:hAnsi="Times New Roman"/>
          <w:color w:val="000000"/>
          <w:sz w:val="24"/>
          <w:szCs w:val="24"/>
        </w:rPr>
        <w:t>одинаковую юридическую силу.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Один экземпляр хранится у работодателя, второй передается работнику.</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РАБОТОДАТЕЛЬ                       </w:t>
      </w:r>
      <w:r>
        <w:rPr>
          <w:rFonts w:ascii="Times New Roman" w:hAnsi="Times New Roman"/>
          <w:color w:val="000000"/>
          <w:sz w:val="24"/>
          <w:szCs w:val="24"/>
        </w:rPr>
        <w:t xml:space="preserve">                                                                </w:t>
      </w:r>
      <w:r w:rsidRPr="00FC646F">
        <w:rPr>
          <w:rFonts w:ascii="Times New Roman" w:hAnsi="Times New Roman"/>
          <w:color w:val="000000"/>
          <w:sz w:val="24"/>
          <w:szCs w:val="24"/>
        </w:rPr>
        <w:t> РАБОТНИК</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lastRenderedPageBreak/>
        <w:t xml:space="preserve"> ________________________________ </w:t>
      </w:r>
      <w:r>
        <w:rPr>
          <w:rFonts w:ascii="Times New Roman" w:hAnsi="Times New Roman"/>
          <w:color w:val="000000"/>
          <w:sz w:val="24"/>
          <w:szCs w:val="24"/>
        </w:rPr>
        <w:t xml:space="preserve">                                                  </w:t>
      </w:r>
      <w:r w:rsidRPr="00FC646F">
        <w:rPr>
          <w:rFonts w:ascii="Times New Roman" w:hAnsi="Times New Roman"/>
          <w:color w:val="000000"/>
          <w:sz w:val="24"/>
          <w:szCs w:val="24"/>
        </w:rPr>
        <w:t>_____________________________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(наименование организации)                 </w:t>
      </w:r>
      <w:r>
        <w:rPr>
          <w:rFonts w:ascii="Times New Roman" w:hAnsi="Times New Roman"/>
          <w:color w:val="000000"/>
          <w:sz w:val="24"/>
          <w:szCs w:val="24"/>
        </w:rPr>
        <w:t xml:space="preserve">                                                                      </w:t>
      </w:r>
      <w:r w:rsidRPr="00FC646F">
        <w:rPr>
          <w:rFonts w:ascii="Times New Roman" w:hAnsi="Times New Roman"/>
          <w:color w:val="000000"/>
          <w:sz w:val="24"/>
          <w:szCs w:val="24"/>
        </w:rPr>
        <w:t>(ф.и.о.)</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Адрес (место нахождения)         </w:t>
      </w:r>
      <w:r>
        <w:rPr>
          <w:rFonts w:ascii="Times New Roman" w:hAnsi="Times New Roman"/>
          <w:color w:val="000000"/>
          <w:sz w:val="24"/>
          <w:szCs w:val="24"/>
        </w:rPr>
        <w:t xml:space="preserve">                                                                        </w:t>
      </w:r>
      <w:r w:rsidRPr="00FC646F">
        <w:rPr>
          <w:rFonts w:ascii="Times New Roman" w:hAnsi="Times New Roman"/>
          <w:color w:val="000000"/>
          <w:sz w:val="24"/>
          <w:szCs w:val="24"/>
        </w:rPr>
        <w:t>Адрес места жительства</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w:t>
      </w:r>
      <w:r>
        <w:rPr>
          <w:rFonts w:ascii="Times New Roman" w:hAnsi="Times New Roman"/>
          <w:color w:val="000000"/>
          <w:sz w:val="24"/>
          <w:szCs w:val="24"/>
        </w:rPr>
        <w:t>ИНН</w:t>
      </w:r>
      <w:r w:rsidRPr="00FC646F">
        <w:rPr>
          <w:rFonts w:ascii="Times New Roman" w:hAnsi="Times New Roman"/>
          <w:color w:val="000000"/>
          <w:sz w:val="24"/>
          <w:szCs w:val="24"/>
        </w:rPr>
        <w:t>                          </w:t>
      </w:r>
      <w:r>
        <w:rPr>
          <w:rFonts w:ascii="Times New Roman" w:hAnsi="Times New Roman"/>
          <w:color w:val="000000"/>
          <w:sz w:val="24"/>
          <w:szCs w:val="24"/>
        </w:rPr>
        <w:t xml:space="preserve">                                               </w:t>
      </w:r>
      <w:r w:rsidRPr="00FC646F">
        <w:rPr>
          <w:rFonts w:ascii="Times New Roman" w:hAnsi="Times New Roman"/>
          <w:color w:val="000000"/>
          <w:sz w:val="24"/>
          <w:szCs w:val="24"/>
        </w:rPr>
        <w:t>Паспорт (иной документ, удостоверяющий</w:t>
      </w:r>
      <w:r>
        <w:rPr>
          <w:rFonts w:ascii="Times New Roman" w:hAnsi="Times New Roman"/>
          <w:color w:val="000000"/>
          <w:sz w:val="24"/>
          <w:szCs w:val="24"/>
        </w:rPr>
        <w:t xml:space="preserve"> </w:t>
      </w:r>
      <w:r w:rsidRPr="00FC646F">
        <w:rPr>
          <w:rFonts w:ascii="Times New Roman" w:hAnsi="Times New Roman"/>
          <w:color w:val="000000"/>
          <w:sz w:val="24"/>
          <w:szCs w:val="24"/>
        </w:rPr>
        <w:t>личность)</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w:t>
      </w:r>
      <w:r>
        <w:rPr>
          <w:rFonts w:ascii="Times New Roman" w:hAnsi="Times New Roman"/>
          <w:color w:val="000000"/>
          <w:sz w:val="24"/>
          <w:szCs w:val="24"/>
        </w:rPr>
        <w:t xml:space="preserve">                                                   </w:t>
      </w:r>
      <w:r w:rsidRPr="00FC646F">
        <w:rPr>
          <w:rFonts w:ascii="Times New Roman" w:hAnsi="Times New Roman"/>
          <w:color w:val="000000"/>
          <w:sz w:val="24"/>
          <w:szCs w:val="24"/>
        </w:rPr>
        <w:t>Серия</w:t>
      </w:r>
      <w:r>
        <w:rPr>
          <w:rFonts w:ascii="Times New Roman" w:hAnsi="Times New Roman"/>
          <w:color w:val="000000"/>
          <w:sz w:val="24"/>
          <w:szCs w:val="24"/>
        </w:rPr>
        <w:t xml:space="preserve"> </w:t>
      </w:r>
      <w:r w:rsidRPr="00FC646F">
        <w:rPr>
          <w:rFonts w:ascii="Times New Roman" w:hAnsi="Times New Roman"/>
          <w:color w:val="000000"/>
          <w:sz w:val="24"/>
          <w:szCs w:val="24"/>
        </w:rPr>
        <w:t xml:space="preserve">     N</w:t>
      </w:r>
      <w:r>
        <w:rPr>
          <w:rFonts w:ascii="Times New Roman" w:hAnsi="Times New Roman"/>
          <w:color w:val="000000"/>
          <w:sz w:val="24"/>
          <w:szCs w:val="24"/>
        </w:rPr>
        <w:t xml:space="preserve">              </w:t>
      </w:r>
      <w:r w:rsidRPr="00FC646F">
        <w:rPr>
          <w:rFonts w:ascii="Times New Roman" w:hAnsi="Times New Roman"/>
          <w:color w:val="000000"/>
          <w:sz w:val="24"/>
          <w:szCs w:val="24"/>
        </w:rPr>
        <w:t>кем выдан</w:t>
      </w:r>
      <w:r>
        <w:rPr>
          <w:rFonts w:ascii="Times New Roman" w:hAnsi="Times New Roman"/>
          <w:color w:val="000000"/>
          <w:sz w:val="24"/>
          <w:szCs w:val="24"/>
        </w:rPr>
        <w:t xml:space="preserve"> </w:t>
      </w:r>
      <w:r w:rsidRPr="00FC646F">
        <w:rPr>
          <w:rFonts w:ascii="Times New Roman" w:hAnsi="Times New Roman"/>
          <w:color w:val="000000"/>
          <w:sz w:val="24"/>
          <w:szCs w:val="24"/>
        </w:rPr>
        <w:t>дата выдачи " "             г.</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xml:space="preserve"> _____________ _________ __________ </w:t>
      </w:r>
      <w:r>
        <w:rPr>
          <w:rFonts w:ascii="Times New Roman" w:hAnsi="Times New Roman"/>
          <w:color w:val="000000"/>
          <w:sz w:val="24"/>
          <w:szCs w:val="24"/>
        </w:rPr>
        <w:t xml:space="preserve">                                                    </w:t>
      </w:r>
      <w:r w:rsidRPr="00FC646F">
        <w:rPr>
          <w:rFonts w:ascii="Times New Roman" w:hAnsi="Times New Roman"/>
          <w:color w:val="000000"/>
          <w:sz w:val="24"/>
          <w:szCs w:val="24"/>
        </w:rPr>
        <w:t>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(должность)  (подпись)  (ф.и.о.)                   </w:t>
      </w:r>
      <w:r>
        <w:rPr>
          <w:rFonts w:ascii="Times New Roman" w:hAnsi="Times New Roman"/>
          <w:color w:val="000000"/>
          <w:sz w:val="24"/>
          <w:szCs w:val="24"/>
        </w:rPr>
        <w:t xml:space="preserve">                                                             </w:t>
      </w:r>
      <w:r w:rsidRPr="00FC646F">
        <w:rPr>
          <w:rFonts w:ascii="Times New Roman" w:hAnsi="Times New Roman"/>
          <w:color w:val="000000"/>
          <w:sz w:val="24"/>
          <w:szCs w:val="24"/>
        </w:rPr>
        <w:t> (подпись)</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Работник получил один экземпляр</w:t>
      </w:r>
      <w:r>
        <w:rPr>
          <w:rFonts w:ascii="Times New Roman" w:hAnsi="Times New Roman"/>
          <w:color w:val="000000"/>
          <w:sz w:val="24"/>
          <w:szCs w:val="24"/>
        </w:rPr>
        <w:t xml:space="preserve"> </w:t>
      </w:r>
      <w:r w:rsidRPr="00FC646F">
        <w:rPr>
          <w:rFonts w:ascii="Times New Roman" w:hAnsi="Times New Roman"/>
          <w:color w:val="000000"/>
          <w:sz w:val="24"/>
          <w:szCs w:val="24"/>
        </w:rPr>
        <w:t>настоящего трудового договора</w:t>
      </w:r>
      <w:r>
        <w:rPr>
          <w:rFonts w:ascii="Times New Roman" w:hAnsi="Times New Roman"/>
          <w:color w:val="000000"/>
          <w:sz w:val="24"/>
          <w:szCs w:val="24"/>
        </w:rPr>
        <w:t xml:space="preserve"> </w:t>
      </w:r>
      <w:r w:rsidRPr="00FC646F">
        <w:rPr>
          <w:rFonts w:ascii="Times New Roman" w:hAnsi="Times New Roman"/>
          <w:color w:val="000000"/>
          <w:sz w:val="24"/>
          <w:szCs w:val="24"/>
        </w:rPr>
        <w:t>                      ____________________________</w:t>
      </w:r>
    </w:p>
    <w:p w:rsidR="00554799" w:rsidRPr="00FC646F" w:rsidRDefault="00554799" w:rsidP="007308A3">
      <w:pPr>
        <w:spacing w:after="255" w:line="255" w:lineRule="atLeast"/>
        <w:jc w:val="both"/>
        <w:rPr>
          <w:rFonts w:ascii="Times New Roman" w:hAnsi="Times New Roman"/>
          <w:color w:val="000000"/>
          <w:sz w:val="24"/>
          <w:szCs w:val="24"/>
        </w:rPr>
      </w:pPr>
      <w:r w:rsidRPr="00FC646F">
        <w:rPr>
          <w:rFonts w:ascii="Times New Roman" w:hAnsi="Times New Roman"/>
          <w:color w:val="000000"/>
          <w:sz w:val="24"/>
          <w:szCs w:val="24"/>
        </w:rPr>
        <w:t>                        (дата и подпись работника)</w:t>
      </w:r>
    </w:p>
    <w:p w:rsidR="00554799" w:rsidRDefault="00554799" w:rsidP="007308A3">
      <w:r w:rsidRPr="008F73F0">
        <w:rPr>
          <w:rFonts w:ascii="Arial" w:hAnsi="Arial" w:cs="Arial"/>
          <w:color w:val="000000"/>
          <w:sz w:val="21"/>
          <w:szCs w:val="21"/>
        </w:rPr>
        <w:br/>
      </w:r>
      <w:r w:rsidRPr="008F73F0">
        <w:rPr>
          <w:rFonts w:ascii="Arial" w:hAnsi="Arial" w:cs="Arial"/>
          <w:color w:val="000000"/>
          <w:sz w:val="21"/>
          <w:szCs w:val="21"/>
        </w:rPr>
        <w:br/>
      </w: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Default="00554799" w:rsidP="005965FA">
      <w:pPr>
        <w:rPr>
          <w:szCs w:val="28"/>
        </w:rPr>
      </w:pPr>
    </w:p>
    <w:p w:rsidR="00554799" w:rsidRPr="00133FA9" w:rsidRDefault="00333D03" w:rsidP="005965FA">
      <w:pPr>
        <w:rPr>
          <w:szCs w:val="28"/>
        </w:rPr>
      </w:pPr>
      <w:r>
        <w:rPr>
          <w:noProof/>
          <w:szCs w:val="28"/>
        </w:rPr>
        <w:lastRenderedPageBreak/>
        <w:drawing>
          <wp:inline distT="0" distB="0" distL="0" distR="0">
            <wp:extent cx="8420100" cy="11079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0100" cy="11079480"/>
                    </a:xfrm>
                    <a:prstGeom prst="rect">
                      <a:avLst/>
                    </a:prstGeom>
                    <a:noFill/>
                    <a:ln>
                      <a:noFill/>
                    </a:ln>
                  </pic:spPr>
                </pic:pic>
              </a:graphicData>
            </a:graphic>
          </wp:inline>
        </w:drawing>
      </w:r>
    </w:p>
    <w:sectPr w:rsidR="00554799" w:rsidRPr="00133FA9" w:rsidSect="00B84928">
      <w:footerReference w:type="even" r:id="rId16"/>
      <w:footerReference w:type="default" r:id="rId17"/>
      <w:pgSz w:w="11906" w:h="16838"/>
      <w:pgMar w:top="1134" w:right="1134" w:bottom="1134" w:left="1134" w:header="720" w:footer="720" w:gutter="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190" w:rsidRDefault="00440190">
      <w:r>
        <w:separator/>
      </w:r>
    </w:p>
  </w:endnote>
  <w:endnote w:type="continuationSeparator" w:id="0">
    <w:p w:rsidR="00440190" w:rsidRDefault="0044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799" w:rsidRDefault="00554799" w:rsidP="002F212D">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54799" w:rsidRDefault="00554799" w:rsidP="00B84928">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799" w:rsidRDefault="00554799" w:rsidP="002F212D">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333D03">
      <w:rPr>
        <w:rStyle w:val="af5"/>
        <w:noProof/>
      </w:rPr>
      <w:t>2</w:t>
    </w:r>
    <w:r>
      <w:rPr>
        <w:rStyle w:val="af5"/>
      </w:rPr>
      <w:fldChar w:fldCharType="end"/>
    </w:r>
  </w:p>
  <w:p w:rsidR="00554799" w:rsidRDefault="00554799" w:rsidP="00B84928">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190" w:rsidRDefault="00440190">
      <w:r>
        <w:separator/>
      </w:r>
    </w:p>
  </w:footnote>
  <w:footnote w:type="continuationSeparator" w:id="0">
    <w:p w:rsidR="00440190" w:rsidRDefault="004401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7F4155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DB2D76"/>
    <w:multiLevelType w:val="hybridMultilevel"/>
    <w:tmpl w:val="60C25900"/>
    <w:lvl w:ilvl="0" w:tplc="A66ABAD0">
      <w:start w:val="8"/>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3D1C1C28"/>
    <w:multiLevelType w:val="singleLevel"/>
    <w:tmpl w:val="556A4DA4"/>
    <w:lvl w:ilvl="0">
      <w:start w:val="2"/>
      <w:numFmt w:val="decimal"/>
      <w:lvlText w:val="1.%1."/>
      <w:legacy w:legacy="1" w:legacySpace="0" w:legacyIndent="490"/>
      <w:lvlJc w:val="left"/>
      <w:rPr>
        <w:rFonts w:ascii="Times New Roman" w:hAnsi="Times New Roman" w:cs="Times New Roman" w:hint="default"/>
        <w:b w:val="0"/>
      </w:rPr>
    </w:lvl>
  </w:abstractNum>
  <w:abstractNum w:abstractNumId="5" w15:restartNumberingAfterBreak="0">
    <w:nsid w:val="45CF4731"/>
    <w:multiLevelType w:val="hybridMultilevel"/>
    <w:tmpl w:val="E3C826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55DB089C"/>
    <w:multiLevelType w:val="hybridMultilevel"/>
    <w:tmpl w:val="F8300FC8"/>
    <w:lvl w:ilvl="0" w:tplc="DC5C3700">
      <w:start w:val="1"/>
      <w:numFmt w:val="decimal"/>
      <w:lvlText w:val="%1."/>
      <w:lvlJc w:val="left"/>
      <w:pPr>
        <w:tabs>
          <w:tab w:val="num" w:pos="1065"/>
        </w:tabs>
        <w:ind w:left="1065" w:hanging="360"/>
      </w:pPr>
      <w:rPr>
        <w:rFonts w:cs="Times New Roman" w:hint="default"/>
      </w:rPr>
    </w:lvl>
    <w:lvl w:ilvl="1" w:tplc="E160DCAA">
      <w:start w:val="3"/>
      <w:numFmt w:val="bullet"/>
      <w:lvlText w:val=""/>
      <w:lvlJc w:val="left"/>
      <w:pPr>
        <w:tabs>
          <w:tab w:val="num" w:pos="1785"/>
        </w:tabs>
        <w:ind w:left="1785" w:hanging="360"/>
      </w:pPr>
      <w:rPr>
        <w:rFonts w:ascii="Symbol" w:eastAsia="Times New Roman" w:hAnsi="Symbol" w:hint="default"/>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7" w15:restartNumberingAfterBreak="0">
    <w:nsid w:val="55E62B93"/>
    <w:multiLevelType w:val="multilevel"/>
    <w:tmpl w:val="38BC10E0"/>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6B97458E"/>
    <w:multiLevelType w:val="hybridMultilevel"/>
    <w:tmpl w:val="0C0806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DD130A0"/>
    <w:multiLevelType w:val="multilevel"/>
    <w:tmpl w:val="73B6A8F2"/>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55"/>
        </w:tabs>
        <w:ind w:left="1455" w:hanging="720"/>
      </w:pPr>
      <w:rPr>
        <w:rFonts w:cs="Times New Roman" w:hint="default"/>
      </w:rPr>
    </w:lvl>
    <w:lvl w:ilvl="2">
      <w:start w:val="1"/>
      <w:numFmt w:val="decimal"/>
      <w:lvlText w:val="%1.%2.%3."/>
      <w:lvlJc w:val="left"/>
      <w:pPr>
        <w:tabs>
          <w:tab w:val="num" w:pos="2190"/>
        </w:tabs>
        <w:ind w:left="2190" w:hanging="720"/>
      </w:pPr>
      <w:rPr>
        <w:rFonts w:cs="Times New Roman" w:hint="default"/>
      </w:rPr>
    </w:lvl>
    <w:lvl w:ilvl="3">
      <w:start w:val="1"/>
      <w:numFmt w:val="decimal"/>
      <w:lvlText w:val="%1.%2.%3.%4."/>
      <w:lvlJc w:val="left"/>
      <w:pPr>
        <w:tabs>
          <w:tab w:val="num" w:pos="3285"/>
        </w:tabs>
        <w:ind w:left="3285" w:hanging="1080"/>
      </w:pPr>
      <w:rPr>
        <w:rFonts w:cs="Times New Roman" w:hint="default"/>
      </w:rPr>
    </w:lvl>
    <w:lvl w:ilvl="4">
      <w:start w:val="1"/>
      <w:numFmt w:val="decimal"/>
      <w:lvlText w:val="%1.%2.%3.%4.%5."/>
      <w:lvlJc w:val="left"/>
      <w:pPr>
        <w:tabs>
          <w:tab w:val="num" w:pos="4020"/>
        </w:tabs>
        <w:ind w:left="4020" w:hanging="1080"/>
      </w:pPr>
      <w:rPr>
        <w:rFonts w:cs="Times New Roman" w:hint="default"/>
      </w:rPr>
    </w:lvl>
    <w:lvl w:ilvl="5">
      <w:start w:val="1"/>
      <w:numFmt w:val="decimal"/>
      <w:lvlText w:val="%1.%2.%3.%4.%5.%6."/>
      <w:lvlJc w:val="left"/>
      <w:pPr>
        <w:tabs>
          <w:tab w:val="num" w:pos="5115"/>
        </w:tabs>
        <w:ind w:left="5115" w:hanging="1440"/>
      </w:pPr>
      <w:rPr>
        <w:rFonts w:cs="Times New Roman" w:hint="default"/>
      </w:rPr>
    </w:lvl>
    <w:lvl w:ilvl="6">
      <w:start w:val="1"/>
      <w:numFmt w:val="decimal"/>
      <w:lvlText w:val="%1.%2.%3.%4.%5.%6.%7."/>
      <w:lvlJc w:val="left"/>
      <w:pPr>
        <w:tabs>
          <w:tab w:val="num" w:pos="5850"/>
        </w:tabs>
        <w:ind w:left="5850" w:hanging="1440"/>
      </w:pPr>
      <w:rPr>
        <w:rFonts w:cs="Times New Roman" w:hint="default"/>
      </w:rPr>
    </w:lvl>
    <w:lvl w:ilvl="7">
      <w:start w:val="1"/>
      <w:numFmt w:val="decimal"/>
      <w:lvlText w:val="%1.%2.%3.%4.%5.%6.%7.%8."/>
      <w:lvlJc w:val="left"/>
      <w:pPr>
        <w:tabs>
          <w:tab w:val="num" w:pos="6945"/>
        </w:tabs>
        <w:ind w:left="6945" w:hanging="1800"/>
      </w:pPr>
      <w:rPr>
        <w:rFonts w:cs="Times New Roman" w:hint="default"/>
      </w:rPr>
    </w:lvl>
    <w:lvl w:ilvl="8">
      <w:start w:val="1"/>
      <w:numFmt w:val="decimal"/>
      <w:lvlText w:val="%1.%2.%3.%4.%5.%6.%7.%8.%9."/>
      <w:lvlJc w:val="left"/>
      <w:pPr>
        <w:tabs>
          <w:tab w:val="num" w:pos="7680"/>
        </w:tabs>
        <w:ind w:left="7680" w:hanging="1800"/>
      </w:pPr>
      <w:rPr>
        <w:rFonts w:cs="Times New Roman" w:hint="default"/>
      </w:rPr>
    </w:lvl>
  </w:abstractNum>
  <w:abstractNum w:abstractNumId="10"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0"/>
  </w:num>
  <w:num w:numId="2">
    <w:abstractNumId w:val="4"/>
  </w:num>
  <w:num w:numId="3">
    <w:abstractNumId w:val="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0"/>
  </w:num>
  <w:num w:numId="7">
    <w:abstractNumId w:val="1"/>
  </w:num>
  <w:num w:numId="8">
    <w:abstractNumId w:val="7"/>
  </w:num>
  <w:num w:numId="9">
    <w:abstractNumId w:val="9"/>
  </w:num>
  <w:num w:numId="10">
    <w:abstractNumId w:val="6"/>
  </w:num>
  <w:num w:numId="11">
    <w:abstractNumId w:val="8"/>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64"/>
    <w:rsid w:val="00003B7B"/>
    <w:rsid w:val="00005291"/>
    <w:rsid w:val="00006459"/>
    <w:rsid w:val="000072F4"/>
    <w:rsid w:val="000124A8"/>
    <w:rsid w:val="00013D53"/>
    <w:rsid w:val="000218BE"/>
    <w:rsid w:val="00026AAE"/>
    <w:rsid w:val="0003389C"/>
    <w:rsid w:val="00033936"/>
    <w:rsid w:val="00034AAA"/>
    <w:rsid w:val="000361F2"/>
    <w:rsid w:val="00037179"/>
    <w:rsid w:val="00043614"/>
    <w:rsid w:val="000453C6"/>
    <w:rsid w:val="000454C0"/>
    <w:rsid w:val="00046479"/>
    <w:rsid w:val="00054D68"/>
    <w:rsid w:val="000602F9"/>
    <w:rsid w:val="000603C9"/>
    <w:rsid w:val="0006128F"/>
    <w:rsid w:val="00062ED1"/>
    <w:rsid w:val="000661FF"/>
    <w:rsid w:val="00067ED4"/>
    <w:rsid w:val="00070DA9"/>
    <w:rsid w:val="0007370B"/>
    <w:rsid w:val="0008326D"/>
    <w:rsid w:val="00091A67"/>
    <w:rsid w:val="00095066"/>
    <w:rsid w:val="000A0C25"/>
    <w:rsid w:val="000A1E63"/>
    <w:rsid w:val="000A6C86"/>
    <w:rsid w:val="000B14A7"/>
    <w:rsid w:val="000B2CA5"/>
    <w:rsid w:val="000B4959"/>
    <w:rsid w:val="000C3349"/>
    <w:rsid w:val="000C38E6"/>
    <w:rsid w:val="000C4518"/>
    <w:rsid w:val="000C5C8F"/>
    <w:rsid w:val="000F33AB"/>
    <w:rsid w:val="000F6096"/>
    <w:rsid w:val="00104DC1"/>
    <w:rsid w:val="001060C2"/>
    <w:rsid w:val="001061A8"/>
    <w:rsid w:val="00113322"/>
    <w:rsid w:val="001260FD"/>
    <w:rsid w:val="00133FA9"/>
    <w:rsid w:val="00143D81"/>
    <w:rsid w:val="00145180"/>
    <w:rsid w:val="00146C99"/>
    <w:rsid w:val="00154095"/>
    <w:rsid w:val="001557BE"/>
    <w:rsid w:val="00156465"/>
    <w:rsid w:val="00163CC1"/>
    <w:rsid w:val="00165476"/>
    <w:rsid w:val="00165624"/>
    <w:rsid w:val="00166AFC"/>
    <w:rsid w:val="001729E3"/>
    <w:rsid w:val="00192C2A"/>
    <w:rsid w:val="001968DF"/>
    <w:rsid w:val="001A1D6C"/>
    <w:rsid w:val="001A56E2"/>
    <w:rsid w:val="001A6A60"/>
    <w:rsid w:val="001A7A6C"/>
    <w:rsid w:val="001B103E"/>
    <w:rsid w:val="001B115C"/>
    <w:rsid w:val="001B4914"/>
    <w:rsid w:val="001C2C25"/>
    <w:rsid w:val="001D40C2"/>
    <w:rsid w:val="001D4585"/>
    <w:rsid w:val="001D4FFC"/>
    <w:rsid w:val="001F2EB4"/>
    <w:rsid w:val="001F4338"/>
    <w:rsid w:val="0020525A"/>
    <w:rsid w:val="00207421"/>
    <w:rsid w:val="00207661"/>
    <w:rsid w:val="0021496E"/>
    <w:rsid w:val="00216C57"/>
    <w:rsid w:val="002206C9"/>
    <w:rsid w:val="00220B96"/>
    <w:rsid w:val="00221257"/>
    <w:rsid w:val="00234D89"/>
    <w:rsid w:val="00235325"/>
    <w:rsid w:val="00264349"/>
    <w:rsid w:val="00266FB2"/>
    <w:rsid w:val="00270BCC"/>
    <w:rsid w:val="00282303"/>
    <w:rsid w:val="002851B2"/>
    <w:rsid w:val="00286304"/>
    <w:rsid w:val="002929AB"/>
    <w:rsid w:val="00293E9B"/>
    <w:rsid w:val="002A0B70"/>
    <w:rsid w:val="002A15B2"/>
    <w:rsid w:val="002A440B"/>
    <w:rsid w:val="002B20A9"/>
    <w:rsid w:val="002B7027"/>
    <w:rsid w:val="002C1DFA"/>
    <w:rsid w:val="002C3630"/>
    <w:rsid w:val="002C444D"/>
    <w:rsid w:val="002D0FA1"/>
    <w:rsid w:val="002D1E41"/>
    <w:rsid w:val="002E3408"/>
    <w:rsid w:val="002E4253"/>
    <w:rsid w:val="002F2059"/>
    <w:rsid w:val="002F212D"/>
    <w:rsid w:val="002F3117"/>
    <w:rsid w:val="002F5C61"/>
    <w:rsid w:val="002F5E52"/>
    <w:rsid w:val="00300DE8"/>
    <w:rsid w:val="00303195"/>
    <w:rsid w:val="00312B3C"/>
    <w:rsid w:val="00320202"/>
    <w:rsid w:val="00320C24"/>
    <w:rsid w:val="00333D03"/>
    <w:rsid w:val="00354FF7"/>
    <w:rsid w:val="0035609A"/>
    <w:rsid w:val="00357177"/>
    <w:rsid w:val="00357765"/>
    <w:rsid w:val="00360E70"/>
    <w:rsid w:val="00362482"/>
    <w:rsid w:val="003677A4"/>
    <w:rsid w:val="00377D3D"/>
    <w:rsid w:val="00383CAE"/>
    <w:rsid w:val="0038556C"/>
    <w:rsid w:val="00387CB0"/>
    <w:rsid w:val="003917A0"/>
    <w:rsid w:val="00394A10"/>
    <w:rsid w:val="00397031"/>
    <w:rsid w:val="00397A1E"/>
    <w:rsid w:val="003A4247"/>
    <w:rsid w:val="003A5057"/>
    <w:rsid w:val="003B0387"/>
    <w:rsid w:val="003B13EC"/>
    <w:rsid w:val="003B5396"/>
    <w:rsid w:val="003B7829"/>
    <w:rsid w:val="003C5E1C"/>
    <w:rsid w:val="003D096C"/>
    <w:rsid w:val="003E279B"/>
    <w:rsid w:val="003E6E16"/>
    <w:rsid w:val="003E7351"/>
    <w:rsid w:val="003E7B69"/>
    <w:rsid w:val="003F5858"/>
    <w:rsid w:val="00411A0D"/>
    <w:rsid w:val="00412887"/>
    <w:rsid w:val="004145C6"/>
    <w:rsid w:val="0041512C"/>
    <w:rsid w:val="004167E0"/>
    <w:rsid w:val="00416C36"/>
    <w:rsid w:val="004238E4"/>
    <w:rsid w:val="00425553"/>
    <w:rsid w:val="00427644"/>
    <w:rsid w:val="004367C4"/>
    <w:rsid w:val="00440190"/>
    <w:rsid w:val="0045373F"/>
    <w:rsid w:val="00462C1C"/>
    <w:rsid w:val="00463D81"/>
    <w:rsid w:val="00466590"/>
    <w:rsid w:val="00471858"/>
    <w:rsid w:val="004738A9"/>
    <w:rsid w:val="004775CC"/>
    <w:rsid w:val="004815D0"/>
    <w:rsid w:val="00490E60"/>
    <w:rsid w:val="00493097"/>
    <w:rsid w:val="004A0520"/>
    <w:rsid w:val="004A1175"/>
    <w:rsid w:val="004A2A19"/>
    <w:rsid w:val="004A344A"/>
    <w:rsid w:val="004A6E91"/>
    <w:rsid w:val="004B0FD4"/>
    <w:rsid w:val="004B1AF0"/>
    <w:rsid w:val="004B4639"/>
    <w:rsid w:val="004C46FD"/>
    <w:rsid w:val="004D1DDE"/>
    <w:rsid w:val="004D2996"/>
    <w:rsid w:val="004E248E"/>
    <w:rsid w:val="004E6742"/>
    <w:rsid w:val="004F0F64"/>
    <w:rsid w:val="004F69CD"/>
    <w:rsid w:val="0050031D"/>
    <w:rsid w:val="00502D5F"/>
    <w:rsid w:val="005063F9"/>
    <w:rsid w:val="00506D7B"/>
    <w:rsid w:val="005122AA"/>
    <w:rsid w:val="0051527B"/>
    <w:rsid w:val="00517B03"/>
    <w:rsid w:val="005209AA"/>
    <w:rsid w:val="005231C0"/>
    <w:rsid w:val="00523AD0"/>
    <w:rsid w:val="0053248C"/>
    <w:rsid w:val="00536E21"/>
    <w:rsid w:val="005417FD"/>
    <w:rsid w:val="005452F8"/>
    <w:rsid w:val="00547E2D"/>
    <w:rsid w:val="005518DB"/>
    <w:rsid w:val="00552737"/>
    <w:rsid w:val="00552AFE"/>
    <w:rsid w:val="00554799"/>
    <w:rsid w:val="00555651"/>
    <w:rsid w:val="005633F0"/>
    <w:rsid w:val="0056501B"/>
    <w:rsid w:val="005810D2"/>
    <w:rsid w:val="00582BF2"/>
    <w:rsid w:val="00582E27"/>
    <w:rsid w:val="00583643"/>
    <w:rsid w:val="00585D41"/>
    <w:rsid w:val="00587AF0"/>
    <w:rsid w:val="00591D01"/>
    <w:rsid w:val="00591FC5"/>
    <w:rsid w:val="005965FA"/>
    <w:rsid w:val="005966BB"/>
    <w:rsid w:val="00597461"/>
    <w:rsid w:val="00597F36"/>
    <w:rsid w:val="005A713D"/>
    <w:rsid w:val="005C1E9C"/>
    <w:rsid w:val="005C1FDF"/>
    <w:rsid w:val="005C2C86"/>
    <w:rsid w:val="005D49B0"/>
    <w:rsid w:val="005D6A8B"/>
    <w:rsid w:val="005D774E"/>
    <w:rsid w:val="005E3FDC"/>
    <w:rsid w:val="005F1593"/>
    <w:rsid w:val="005F2E0D"/>
    <w:rsid w:val="005F795E"/>
    <w:rsid w:val="00601CA1"/>
    <w:rsid w:val="006020CA"/>
    <w:rsid w:val="006022F5"/>
    <w:rsid w:val="00605C35"/>
    <w:rsid w:val="0061103F"/>
    <w:rsid w:val="00612062"/>
    <w:rsid w:val="006320EC"/>
    <w:rsid w:val="0063518B"/>
    <w:rsid w:val="00636B00"/>
    <w:rsid w:val="00645E96"/>
    <w:rsid w:val="0065179D"/>
    <w:rsid w:val="006542C4"/>
    <w:rsid w:val="00655856"/>
    <w:rsid w:val="006645D0"/>
    <w:rsid w:val="00674C7C"/>
    <w:rsid w:val="0067600A"/>
    <w:rsid w:val="00677DC3"/>
    <w:rsid w:val="00680D8A"/>
    <w:rsid w:val="00694609"/>
    <w:rsid w:val="006A1CA7"/>
    <w:rsid w:val="006A1E52"/>
    <w:rsid w:val="006A5284"/>
    <w:rsid w:val="006B7300"/>
    <w:rsid w:val="006C07B3"/>
    <w:rsid w:val="006C5F41"/>
    <w:rsid w:val="006C6A83"/>
    <w:rsid w:val="006D246D"/>
    <w:rsid w:val="006D543A"/>
    <w:rsid w:val="006D6903"/>
    <w:rsid w:val="006D7DAE"/>
    <w:rsid w:val="006E131C"/>
    <w:rsid w:val="006F246E"/>
    <w:rsid w:val="006F52D4"/>
    <w:rsid w:val="006F7F89"/>
    <w:rsid w:val="00701354"/>
    <w:rsid w:val="00705BF8"/>
    <w:rsid w:val="0071287F"/>
    <w:rsid w:val="007171D2"/>
    <w:rsid w:val="0072245F"/>
    <w:rsid w:val="007241D6"/>
    <w:rsid w:val="00725AF0"/>
    <w:rsid w:val="007262BF"/>
    <w:rsid w:val="007308A3"/>
    <w:rsid w:val="00735DEF"/>
    <w:rsid w:val="0074008D"/>
    <w:rsid w:val="00744301"/>
    <w:rsid w:val="00746BBA"/>
    <w:rsid w:val="0074793D"/>
    <w:rsid w:val="00756153"/>
    <w:rsid w:val="00767137"/>
    <w:rsid w:val="0076773C"/>
    <w:rsid w:val="00770818"/>
    <w:rsid w:val="007743E0"/>
    <w:rsid w:val="007744D0"/>
    <w:rsid w:val="00775E56"/>
    <w:rsid w:val="00780340"/>
    <w:rsid w:val="007825F1"/>
    <w:rsid w:val="00785135"/>
    <w:rsid w:val="00793AB1"/>
    <w:rsid w:val="00793F78"/>
    <w:rsid w:val="0079708F"/>
    <w:rsid w:val="007A4171"/>
    <w:rsid w:val="007B2BE1"/>
    <w:rsid w:val="007B7017"/>
    <w:rsid w:val="007C391F"/>
    <w:rsid w:val="007D38C8"/>
    <w:rsid w:val="007E0540"/>
    <w:rsid w:val="007E13C5"/>
    <w:rsid w:val="007E42D8"/>
    <w:rsid w:val="007F3B27"/>
    <w:rsid w:val="0080100C"/>
    <w:rsid w:val="00801EF3"/>
    <w:rsid w:val="008023BA"/>
    <w:rsid w:val="00806AFB"/>
    <w:rsid w:val="00810694"/>
    <w:rsid w:val="00813DCF"/>
    <w:rsid w:val="00815958"/>
    <w:rsid w:val="00816875"/>
    <w:rsid w:val="008217A6"/>
    <w:rsid w:val="0082578D"/>
    <w:rsid w:val="00825F33"/>
    <w:rsid w:val="00834DFE"/>
    <w:rsid w:val="00836404"/>
    <w:rsid w:val="0083733C"/>
    <w:rsid w:val="00840DCE"/>
    <w:rsid w:val="008411A3"/>
    <w:rsid w:val="00843415"/>
    <w:rsid w:val="008514BB"/>
    <w:rsid w:val="00854A1E"/>
    <w:rsid w:val="0085638C"/>
    <w:rsid w:val="00860BC3"/>
    <w:rsid w:val="00864FC0"/>
    <w:rsid w:val="0086620E"/>
    <w:rsid w:val="00870CE9"/>
    <w:rsid w:val="00872470"/>
    <w:rsid w:val="00872F33"/>
    <w:rsid w:val="00885C6A"/>
    <w:rsid w:val="00887DC3"/>
    <w:rsid w:val="008917F0"/>
    <w:rsid w:val="00891A1B"/>
    <w:rsid w:val="0089376E"/>
    <w:rsid w:val="00897494"/>
    <w:rsid w:val="008B6A56"/>
    <w:rsid w:val="008C1785"/>
    <w:rsid w:val="008C22A7"/>
    <w:rsid w:val="008C3F88"/>
    <w:rsid w:val="008C4DD3"/>
    <w:rsid w:val="008D27E6"/>
    <w:rsid w:val="008E6A21"/>
    <w:rsid w:val="008E79F7"/>
    <w:rsid w:val="008F15A5"/>
    <w:rsid w:val="008F1BFF"/>
    <w:rsid w:val="008F264E"/>
    <w:rsid w:val="008F73F0"/>
    <w:rsid w:val="00900E5A"/>
    <w:rsid w:val="009065DE"/>
    <w:rsid w:val="0091046B"/>
    <w:rsid w:val="009119FD"/>
    <w:rsid w:val="00914E14"/>
    <w:rsid w:val="00925FB3"/>
    <w:rsid w:val="0093080B"/>
    <w:rsid w:val="00930D7F"/>
    <w:rsid w:val="00931165"/>
    <w:rsid w:val="00931A6E"/>
    <w:rsid w:val="00933113"/>
    <w:rsid w:val="00935EC7"/>
    <w:rsid w:val="00941A0C"/>
    <w:rsid w:val="00942CE0"/>
    <w:rsid w:val="00944604"/>
    <w:rsid w:val="00950F71"/>
    <w:rsid w:val="00952459"/>
    <w:rsid w:val="009550D3"/>
    <w:rsid w:val="00955585"/>
    <w:rsid w:val="00957201"/>
    <w:rsid w:val="0096621B"/>
    <w:rsid w:val="00966450"/>
    <w:rsid w:val="009706C6"/>
    <w:rsid w:val="00972C13"/>
    <w:rsid w:val="00982C22"/>
    <w:rsid w:val="00985DFE"/>
    <w:rsid w:val="00985E03"/>
    <w:rsid w:val="00994599"/>
    <w:rsid w:val="00994904"/>
    <w:rsid w:val="00996146"/>
    <w:rsid w:val="009A048A"/>
    <w:rsid w:val="009A087A"/>
    <w:rsid w:val="009A3102"/>
    <w:rsid w:val="009C058E"/>
    <w:rsid w:val="009D3D87"/>
    <w:rsid w:val="009D63F6"/>
    <w:rsid w:val="009D7A0B"/>
    <w:rsid w:val="009E1A26"/>
    <w:rsid w:val="009E774C"/>
    <w:rsid w:val="009F2164"/>
    <w:rsid w:val="009F2B70"/>
    <w:rsid w:val="009F3CAE"/>
    <w:rsid w:val="009F6243"/>
    <w:rsid w:val="009F6356"/>
    <w:rsid w:val="00A14B47"/>
    <w:rsid w:val="00A15B9D"/>
    <w:rsid w:val="00A17204"/>
    <w:rsid w:val="00A2267C"/>
    <w:rsid w:val="00A31FC9"/>
    <w:rsid w:val="00A330B4"/>
    <w:rsid w:val="00A339B7"/>
    <w:rsid w:val="00A33DC9"/>
    <w:rsid w:val="00A40FD4"/>
    <w:rsid w:val="00A43D7F"/>
    <w:rsid w:val="00A44569"/>
    <w:rsid w:val="00A453B4"/>
    <w:rsid w:val="00A51A50"/>
    <w:rsid w:val="00A52A7F"/>
    <w:rsid w:val="00A75147"/>
    <w:rsid w:val="00A80265"/>
    <w:rsid w:val="00A80868"/>
    <w:rsid w:val="00A80B3E"/>
    <w:rsid w:val="00A857EF"/>
    <w:rsid w:val="00A90389"/>
    <w:rsid w:val="00A967DE"/>
    <w:rsid w:val="00AA2FB1"/>
    <w:rsid w:val="00AB40F6"/>
    <w:rsid w:val="00AB5A7D"/>
    <w:rsid w:val="00AC69C0"/>
    <w:rsid w:val="00AD51E8"/>
    <w:rsid w:val="00AE7F1C"/>
    <w:rsid w:val="00AF105B"/>
    <w:rsid w:val="00AF4315"/>
    <w:rsid w:val="00B00373"/>
    <w:rsid w:val="00B01443"/>
    <w:rsid w:val="00B036BF"/>
    <w:rsid w:val="00B06BF9"/>
    <w:rsid w:val="00B116AD"/>
    <w:rsid w:val="00B12B10"/>
    <w:rsid w:val="00B1370D"/>
    <w:rsid w:val="00B13C2E"/>
    <w:rsid w:val="00B20055"/>
    <w:rsid w:val="00B239AF"/>
    <w:rsid w:val="00B251A0"/>
    <w:rsid w:val="00B25DBC"/>
    <w:rsid w:val="00B274EE"/>
    <w:rsid w:val="00B317AA"/>
    <w:rsid w:val="00B31B1D"/>
    <w:rsid w:val="00B3664F"/>
    <w:rsid w:val="00B415AF"/>
    <w:rsid w:val="00B473CD"/>
    <w:rsid w:val="00B504EE"/>
    <w:rsid w:val="00B5630F"/>
    <w:rsid w:val="00B74D11"/>
    <w:rsid w:val="00B82A9C"/>
    <w:rsid w:val="00B84928"/>
    <w:rsid w:val="00BA1ABC"/>
    <w:rsid w:val="00BA22A8"/>
    <w:rsid w:val="00BA45B7"/>
    <w:rsid w:val="00BA6E48"/>
    <w:rsid w:val="00BB1EEC"/>
    <w:rsid w:val="00BB52A6"/>
    <w:rsid w:val="00BC4060"/>
    <w:rsid w:val="00BD1756"/>
    <w:rsid w:val="00BD3114"/>
    <w:rsid w:val="00BD43C1"/>
    <w:rsid w:val="00BD7529"/>
    <w:rsid w:val="00BE093F"/>
    <w:rsid w:val="00BE24F4"/>
    <w:rsid w:val="00BE5947"/>
    <w:rsid w:val="00BF23DA"/>
    <w:rsid w:val="00C21B71"/>
    <w:rsid w:val="00C21E12"/>
    <w:rsid w:val="00C21ECF"/>
    <w:rsid w:val="00C23379"/>
    <w:rsid w:val="00C35228"/>
    <w:rsid w:val="00C35649"/>
    <w:rsid w:val="00C4017C"/>
    <w:rsid w:val="00C41A86"/>
    <w:rsid w:val="00C41DFD"/>
    <w:rsid w:val="00C4596F"/>
    <w:rsid w:val="00C4713A"/>
    <w:rsid w:val="00C61AE2"/>
    <w:rsid w:val="00C6538F"/>
    <w:rsid w:val="00C6775F"/>
    <w:rsid w:val="00C72E64"/>
    <w:rsid w:val="00C7569A"/>
    <w:rsid w:val="00C82C85"/>
    <w:rsid w:val="00C86737"/>
    <w:rsid w:val="00C9395E"/>
    <w:rsid w:val="00C93AD6"/>
    <w:rsid w:val="00C9509B"/>
    <w:rsid w:val="00C95516"/>
    <w:rsid w:val="00CA29FE"/>
    <w:rsid w:val="00CA397A"/>
    <w:rsid w:val="00CA4515"/>
    <w:rsid w:val="00CA59A4"/>
    <w:rsid w:val="00CB2495"/>
    <w:rsid w:val="00CB375B"/>
    <w:rsid w:val="00CC128A"/>
    <w:rsid w:val="00CC3BC8"/>
    <w:rsid w:val="00CC4EF5"/>
    <w:rsid w:val="00CC5100"/>
    <w:rsid w:val="00CC738D"/>
    <w:rsid w:val="00CD3C0E"/>
    <w:rsid w:val="00CD4D4A"/>
    <w:rsid w:val="00CD633B"/>
    <w:rsid w:val="00CE07B1"/>
    <w:rsid w:val="00CE2F36"/>
    <w:rsid w:val="00CE6A6D"/>
    <w:rsid w:val="00CF1B26"/>
    <w:rsid w:val="00CF5995"/>
    <w:rsid w:val="00D0410C"/>
    <w:rsid w:val="00D106D5"/>
    <w:rsid w:val="00D12050"/>
    <w:rsid w:val="00D1222F"/>
    <w:rsid w:val="00D14C9D"/>
    <w:rsid w:val="00D14FFE"/>
    <w:rsid w:val="00D15407"/>
    <w:rsid w:val="00D16E74"/>
    <w:rsid w:val="00D23185"/>
    <w:rsid w:val="00D2399B"/>
    <w:rsid w:val="00D24BBA"/>
    <w:rsid w:val="00D25E32"/>
    <w:rsid w:val="00D30A27"/>
    <w:rsid w:val="00D32614"/>
    <w:rsid w:val="00D33700"/>
    <w:rsid w:val="00D34C00"/>
    <w:rsid w:val="00D45552"/>
    <w:rsid w:val="00D4634D"/>
    <w:rsid w:val="00D50EEC"/>
    <w:rsid w:val="00D575FA"/>
    <w:rsid w:val="00D60805"/>
    <w:rsid w:val="00D65A93"/>
    <w:rsid w:val="00D737CE"/>
    <w:rsid w:val="00D823B3"/>
    <w:rsid w:val="00D87B3B"/>
    <w:rsid w:val="00D92E24"/>
    <w:rsid w:val="00D93837"/>
    <w:rsid w:val="00D97E47"/>
    <w:rsid w:val="00DA0479"/>
    <w:rsid w:val="00DA0604"/>
    <w:rsid w:val="00DA651D"/>
    <w:rsid w:val="00DB137B"/>
    <w:rsid w:val="00DB410A"/>
    <w:rsid w:val="00DB4678"/>
    <w:rsid w:val="00DC0BA9"/>
    <w:rsid w:val="00DC425A"/>
    <w:rsid w:val="00DC5AD6"/>
    <w:rsid w:val="00DD10F5"/>
    <w:rsid w:val="00DD67F5"/>
    <w:rsid w:val="00DE361D"/>
    <w:rsid w:val="00DF4E63"/>
    <w:rsid w:val="00E057A4"/>
    <w:rsid w:val="00E07155"/>
    <w:rsid w:val="00E15431"/>
    <w:rsid w:val="00E1670E"/>
    <w:rsid w:val="00E172B1"/>
    <w:rsid w:val="00E17E2B"/>
    <w:rsid w:val="00E2245D"/>
    <w:rsid w:val="00E273D6"/>
    <w:rsid w:val="00E35FBE"/>
    <w:rsid w:val="00E41707"/>
    <w:rsid w:val="00E546B8"/>
    <w:rsid w:val="00E55391"/>
    <w:rsid w:val="00E55955"/>
    <w:rsid w:val="00E55FE1"/>
    <w:rsid w:val="00E6105F"/>
    <w:rsid w:val="00E62039"/>
    <w:rsid w:val="00E63400"/>
    <w:rsid w:val="00E656EB"/>
    <w:rsid w:val="00E74297"/>
    <w:rsid w:val="00E75524"/>
    <w:rsid w:val="00E81DF2"/>
    <w:rsid w:val="00E9051E"/>
    <w:rsid w:val="00E96A2E"/>
    <w:rsid w:val="00E96CF7"/>
    <w:rsid w:val="00E977B8"/>
    <w:rsid w:val="00EA2116"/>
    <w:rsid w:val="00EA239F"/>
    <w:rsid w:val="00EA4FD1"/>
    <w:rsid w:val="00EA5E2C"/>
    <w:rsid w:val="00EB0392"/>
    <w:rsid w:val="00EC0D84"/>
    <w:rsid w:val="00EC6008"/>
    <w:rsid w:val="00EC63F6"/>
    <w:rsid w:val="00ED4AED"/>
    <w:rsid w:val="00EE03FB"/>
    <w:rsid w:val="00EE1530"/>
    <w:rsid w:val="00EE4F42"/>
    <w:rsid w:val="00EE73AC"/>
    <w:rsid w:val="00EE7C13"/>
    <w:rsid w:val="00EF1C50"/>
    <w:rsid w:val="00EF797F"/>
    <w:rsid w:val="00F048F0"/>
    <w:rsid w:val="00F068A2"/>
    <w:rsid w:val="00F11019"/>
    <w:rsid w:val="00F164B6"/>
    <w:rsid w:val="00F16AAB"/>
    <w:rsid w:val="00F22616"/>
    <w:rsid w:val="00F277A0"/>
    <w:rsid w:val="00F40E8D"/>
    <w:rsid w:val="00F45824"/>
    <w:rsid w:val="00F470FD"/>
    <w:rsid w:val="00F52FAA"/>
    <w:rsid w:val="00F557EA"/>
    <w:rsid w:val="00F77FCE"/>
    <w:rsid w:val="00F838AB"/>
    <w:rsid w:val="00F84224"/>
    <w:rsid w:val="00F85765"/>
    <w:rsid w:val="00F86F6B"/>
    <w:rsid w:val="00FA01CC"/>
    <w:rsid w:val="00FA0717"/>
    <w:rsid w:val="00FA233F"/>
    <w:rsid w:val="00FA4A23"/>
    <w:rsid w:val="00FA5755"/>
    <w:rsid w:val="00FA6A06"/>
    <w:rsid w:val="00FA6B61"/>
    <w:rsid w:val="00FB4CFD"/>
    <w:rsid w:val="00FB4F71"/>
    <w:rsid w:val="00FB6C11"/>
    <w:rsid w:val="00FB73CB"/>
    <w:rsid w:val="00FC3789"/>
    <w:rsid w:val="00FC646F"/>
    <w:rsid w:val="00FD21A7"/>
    <w:rsid w:val="00FD580E"/>
    <w:rsid w:val="00FE0700"/>
    <w:rsid w:val="00FE17AF"/>
    <w:rsid w:val="00FE2230"/>
    <w:rsid w:val="00FE4973"/>
    <w:rsid w:val="00FE5B45"/>
    <w:rsid w:val="00FF3852"/>
    <w:rsid w:val="00FF5AF9"/>
    <w:rsid w:val="00FF5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324DA754-2E1F-4040-9C50-4EB68D4E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444D"/>
  </w:style>
  <w:style w:type="paragraph" w:styleId="1">
    <w:name w:val="heading 1"/>
    <w:basedOn w:val="a"/>
    <w:link w:val="10"/>
    <w:uiPriority w:val="99"/>
    <w:qFormat/>
    <w:locked/>
    <w:rsid w:val="002F5E52"/>
    <w:pPr>
      <w:spacing w:before="100" w:beforeAutospacing="1" w:after="100" w:afterAutospacing="1"/>
      <w:outlineLvl w:val="0"/>
    </w:pPr>
    <w:rPr>
      <w:rFonts w:ascii="Times New Roman" w:hAnsi="Times New Roman"/>
      <w:b/>
      <w:bCs/>
      <w:kern w:val="36"/>
      <w:sz w:val="48"/>
      <w:szCs w:val="48"/>
    </w:rPr>
  </w:style>
  <w:style w:type="paragraph" w:styleId="2">
    <w:name w:val="heading 2"/>
    <w:basedOn w:val="a"/>
    <w:next w:val="a"/>
    <w:link w:val="20"/>
    <w:uiPriority w:val="99"/>
    <w:qFormat/>
    <w:locked/>
    <w:rsid w:val="00FA233F"/>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locked/>
    <w:rsid w:val="00EA5E2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A6E91"/>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FA233F"/>
    <w:rPr>
      <w:rFonts w:ascii="Cambria" w:hAnsi="Cambria" w:cs="Times New Roman"/>
      <w:b/>
      <w:bCs/>
      <w:i/>
      <w:iCs/>
      <w:sz w:val="28"/>
      <w:szCs w:val="28"/>
    </w:rPr>
  </w:style>
  <w:style w:type="character" w:customStyle="1" w:styleId="30">
    <w:name w:val="Заголовок 3 Знак"/>
    <w:basedOn w:val="a0"/>
    <w:link w:val="3"/>
    <w:uiPriority w:val="99"/>
    <w:semiHidden/>
    <w:locked/>
    <w:rsid w:val="00A80868"/>
    <w:rPr>
      <w:rFonts w:ascii="Cambria" w:hAnsi="Cambria" w:cs="Times New Roman"/>
      <w:b/>
      <w:bCs/>
      <w:sz w:val="26"/>
      <w:szCs w:val="26"/>
    </w:rPr>
  </w:style>
  <w:style w:type="paragraph" w:styleId="a3">
    <w:name w:val="Plain Text"/>
    <w:basedOn w:val="a"/>
    <w:link w:val="a4"/>
    <w:uiPriority w:val="99"/>
    <w:rsid w:val="00270BCC"/>
    <w:rPr>
      <w:rFonts w:ascii="Courier New" w:hAnsi="Courier New" w:cs="Courier New"/>
      <w:sz w:val="20"/>
      <w:szCs w:val="20"/>
    </w:rPr>
  </w:style>
  <w:style w:type="character" w:customStyle="1" w:styleId="a4">
    <w:name w:val="Текст Знак"/>
    <w:basedOn w:val="a0"/>
    <w:link w:val="a3"/>
    <w:uiPriority w:val="99"/>
    <w:semiHidden/>
    <w:locked/>
    <w:rsid w:val="00EE1530"/>
    <w:rPr>
      <w:rFonts w:ascii="Courier New" w:hAnsi="Courier New" w:cs="Courier New"/>
      <w:sz w:val="20"/>
      <w:szCs w:val="20"/>
    </w:rPr>
  </w:style>
  <w:style w:type="character" w:styleId="a5">
    <w:name w:val="Hyperlink"/>
    <w:basedOn w:val="a0"/>
    <w:uiPriority w:val="99"/>
    <w:rsid w:val="00320C24"/>
    <w:rPr>
      <w:rFonts w:cs="Times New Roman"/>
      <w:color w:val="0000FF"/>
      <w:u w:val="single"/>
    </w:rPr>
  </w:style>
  <w:style w:type="character" w:customStyle="1" w:styleId="apple-converted-space">
    <w:name w:val="apple-converted-space"/>
    <w:basedOn w:val="a0"/>
    <w:uiPriority w:val="99"/>
    <w:rsid w:val="00C95516"/>
    <w:rPr>
      <w:rFonts w:cs="Times New Roman"/>
    </w:rPr>
  </w:style>
  <w:style w:type="paragraph" w:styleId="a6">
    <w:name w:val="Normal (Web)"/>
    <w:basedOn w:val="a"/>
    <w:uiPriority w:val="99"/>
    <w:rsid w:val="00C95516"/>
    <w:pPr>
      <w:spacing w:before="100" w:beforeAutospacing="1" w:after="100" w:afterAutospacing="1"/>
    </w:pPr>
    <w:rPr>
      <w:rFonts w:ascii="Times New Roman" w:hAnsi="Times New Roman"/>
      <w:sz w:val="24"/>
      <w:szCs w:val="24"/>
    </w:rPr>
  </w:style>
  <w:style w:type="paragraph" w:styleId="a7">
    <w:name w:val="List Paragraph"/>
    <w:basedOn w:val="a"/>
    <w:uiPriority w:val="99"/>
    <w:qFormat/>
    <w:rsid w:val="00887DC3"/>
    <w:pPr>
      <w:spacing w:after="200" w:line="276" w:lineRule="auto"/>
      <w:ind w:left="720"/>
      <w:contextualSpacing/>
    </w:pPr>
    <w:rPr>
      <w:lang w:eastAsia="en-US"/>
    </w:rPr>
  </w:style>
  <w:style w:type="table" w:styleId="a8">
    <w:name w:val="Table Grid"/>
    <w:basedOn w:val="a1"/>
    <w:uiPriority w:val="99"/>
    <w:locked/>
    <w:rsid w:val="003B03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locked/>
    <w:rsid w:val="0074793D"/>
    <w:rPr>
      <w:rFonts w:cs="Times New Roman"/>
      <w:b/>
      <w:bCs/>
    </w:rPr>
  </w:style>
  <w:style w:type="character" w:styleId="aa">
    <w:name w:val="Emphasis"/>
    <w:basedOn w:val="a0"/>
    <w:uiPriority w:val="99"/>
    <w:qFormat/>
    <w:locked/>
    <w:rsid w:val="002F5E52"/>
    <w:rPr>
      <w:rFonts w:cs="Times New Roman"/>
      <w:i/>
      <w:iCs/>
    </w:rPr>
  </w:style>
  <w:style w:type="paragraph" w:customStyle="1" w:styleId="extension">
    <w:name w:val="extension"/>
    <w:basedOn w:val="a"/>
    <w:uiPriority w:val="99"/>
    <w:rsid w:val="002F5E52"/>
    <w:pPr>
      <w:spacing w:before="100" w:beforeAutospacing="1" w:after="100" w:afterAutospacing="1"/>
    </w:pPr>
    <w:rPr>
      <w:rFonts w:ascii="Times New Roman" w:hAnsi="Times New Roman"/>
      <w:sz w:val="24"/>
      <w:szCs w:val="24"/>
    </w:rPr>
  </w:style>
  <w:style w:type="paragraph" w:customStyle="1" w:styleId="msonormalcxspmiddle">
    <w:name w:val="msonormalcxspmiddle"/>
    <w:basedOn w:val="a"/>
    <w:uiPriority w:val="99"/>
    <w:rsid w:val="006F52D4"/>
    <w:pPr>
      <w:spacing w:before="100" w:beforeAutospacing="1" w:after="100" w:afterAutospacing="1"/>
    </w:pPr>
    <w:rPr>
      <w:rFonts w:ascii="Times New Roman" w:hAnsi="Times New Roman"/>
      <w:sz w:val="24"/>
      <w:szCs w:val="24"/>
    </w:rPr>
  </w:style>
  <w:style w:type="paragraph" w:customStyle="1" w:styleId="11">
    <w:name w:val="Без интервала1"/>
    <w:uiPriority w:val="99"/>
    <w:rsid w:val="005965FA"/>
  </w:style>
  <w:style w:type="paragraph" w:styleId="ab">
    <w:name w:val="Body Text"/>
    <w:basedOn w:val="a"/>
    <w:link w:val="ac"/>
    <w:uiPriority w:val="99"/>
    <w:rsid w:val="005965FA"/>
    <w:pPr>
      <w:spacing w:after="120"/>
    </w:pPr>
    <w:rPr>
      <w:rFonts w:ascii="Times New Roman" w:hAnsi="Times New Roman"/>
      <w:sz w:val="20"/>
      <w:szCs w:val="20"/>
    </w:rPr>
  </w:style>
  <w:style w:type="character" w:customStyle="1" w:styleId="BodyTextChar">
    <w:name w:val="Body Text Char"/>
    <w:basedOn w:val="a0"/>
    <w:uiPriority w:val="99"/>
    <w:semiHidden/>
    <w:locked/>
    <w:rsid w:val="00312B3C"/>
    <w:rPr>
      <w:rFonts w:cs="Times New Roman"/>
    </w:rPr>
  </w:style>
  <w:style w:type="character" w:customStyle="1" w:styleId="ac">
    <w:name w:val="Основной текст Знак"/>
    <w:basedOn w:val="a0"/>
    <w:link w:val="ab"/>
    <w:uiPriority w:val="99"/>
    <w:locked/>
    <w:rsid w:val="005965FA"/>
    <w:rPr>
      <w:rFonts w:cs="Times New Roman"/>
      <w:lang w:val="ru-RU" w:eastAsia="ru-RU" w:bidi="ar-SA"/>
    </w:rPr>
  </w:style>
  <w:style w:type="paragraph" w:styleId="31">
    <w:name w:val="Body Text Indent 3"/>
    <w:basedOn w:val="a"/>
    <w:link w:val="32"/>
    <w:uiPriority w:val="99"/>
    <w:rsid w:val="005965FA"/>
    <w:pPr>
      <w:spacing w:after="120"/>
      <w:ind w:left="283"/>
    </w:pPr>
    <w:rPr>
      <w:rFonts w:ascii="Times New Roman" w:hAnsi="Times New Roman"/>
      <w:sz w:val="16"/>
      <w:szCs w:val="16"/>
    </w:rPr>
  </w:style>
  <w:style w:type="character" w:customStyle="1" w:styleId="BodyTextIndent3Char">
    <w:name w:val="Body Text Indent 3 Char"/>
    <w:basedOn w:val="a0"/>
    <w:uiPriority w:val="99"/>
    <w:semiHidden/>
    <w:locked/>
    <w:rsid w:val="00312B3C"/>
    <w:rPr>
      <w:rFonts w:cs="Times New Roman"/>
      <w:sz w:val="16"/>
      <w:szCs w:val="16"/>
    </w:rPr>
  </w:style>
  <w:style w:type="character" w:customStyle="1" w:styleId="32">
    <w:name w:val="Основной текст с отступом 3 Знак"/>
    <w:basedOn w:val="a0"/>
    <w:link w:val="31"/>
    <w:uiPriority w:val="99"/>
    <w:locked/>
    <w:rsid w:val="005965FA"/>
    <w:rPr>
      <w:rFonts w:cs="Times New Roman"/>
      <w:sz w:val="16"/>
      <w:szCs w:val="16"/>
      <w:lang w:val="ru-RU" w:eastAsia="ru-RU" w:bidi="ar-SA"/>
    </w:rPr>
  </w:style>
  <w:style w:type="paragraph" w:styleId="ad">
    <w:name w:val="List"/>
    <w:basedOn w:val="a"/>
    <w:uiPriority w:val="99"/>
    <w:rsid w:val="005965FA"/>
    <w:pPr>
      <w:ind w:left="283" w:hanging="283"/>
    </w:pPr>
    <w:rPr>
      <w:rFonts w:ascii="Times New Roman" w:hAnsi="Times New Roman"/>
      <w:sz w:val="24"/>
      <w:szCs w:val="24"/>
    </w:rPr>
  </w:style>
  <w:style w:type="paragraph" w:styleId="21">
    <w:name w:val="List Bullet 2"/>
    <w:basedOn w:val="a"/>
    <w:autoRedefine/>
    <w:uiPriority w:val="99"/>
    <w:rsid w:val="005965FA"/>
    <w:pPr>
      <w:tabs>
        <w:tab w:val="num" w:pos="426"/>
      </w:tabs>
      <w:ind w:firstLine="851"/>
    </w:pPr>
    <w:rPr>
      <w:rFonts w:ascii="Times New Roman" w:hAnsi="Times New Roman"/>
      <w:sz w:val="28"/>
      <w:szCs w:val="28"/>
    </w:rPr>
  </w:style>
  <w:style w:type="paragraph" w:styleId="22">
    <w:name w:val="List 2"/>
    <w:basedOn w:val="a"/>
    <w:uiPriority w:val="99"/>
    <w:rsid w:val="005965FA"/>
    <w:pPr>
      <w:widowControl w:val="0"/>
      <w:autoSpaceDE w:val="0"/>
      <w:autoSpaceDN w:val="0"/>
      <w:adjustRightInd w:val="0"/>
      <w:ind w:left="566" w:hanging="283"/>
      <w:contextualSpacing/>
    </w:pPr>
    <w:rPr>
      <w:rFonts w:ascii="Times New Roman" w:hAnsi="Times New Roman"/>
      <w:sz w:val="20"/>
      <w:szCs w:val="20"/>
    </w:rPr>
  </w:style>
  <w:style w:type="paragraph" w:styleId="ae">
    <w:name w:val="List Continue"/>
    <w:basedOn w:val="a"/>
    <w:uiPriority w:val="99"/>
    <w:rsid w:val="005965FA"/>
    <w:pPr>
      <w:widowControl w:val="0"/>
      <w:autoSpaceDE w:val="0"/>
      <w:autoSpaceDN w:val="0"/>
      <w:adjustRightInd w:val="0"/>
      <w:spacing w:after="120"/>
      <w:ind w:left="283"/>
      <w:contextualSpacing/>
    </w:pPr>
    <w:rPr>
      <w:rFonts w:ascii="Times New Roman" w:hAnsi="Times New Roman"/>
      <w:sz w:val="20"/>
      <w:szCs w:val="20"/>
    </w:rPr>
  </w:style>
  <w:style w:type="paragraph" w:customStyle="1" w:styleId="af">
    <w:name w:val="Таблицы (моноширинный)"/>
    <w:basedOn w:val="a"/>
    <w:next w:val="a"/>
    <w:uiPriority w:val="99"/>
    <w:rsid w:val="005965FA"/>
    <w:pPr>
      <w:widowControl w:val="0"/>
      <w:autoSpaceDE w:val="0"/>
      <w:autoSpaceDN w:val="0"/>
      <w:adjustRightInd w:val="0"/>
      <w:jc w:val="both"/>
    </w:pPr>
    <w:rPr>
      <w:rFonts w:ascii="Courier New" w:hAnsi="Courier New" w:cs="Courier New"/>
      <w:sz w:val="20"/>
      <w:szCs w:val="20"/>
    </w:rPr>
  </w:style>
  <w:style w:type="paragraph" w:customStyle="1" w:styleId="Style6">
    <w:name w:val="Style6"/>
    <w:basedOn w:val="a"/>
    <w:uiPriority w:val="99"/>
    <w:rsid w:val="005965FA"/>
    <w:pPr>
      <w:widowControl w:val="0"/>
      <w:autoSpaceDE w:val="0"/>
      <w:autoSpaceDN w:val="0"/>
      <w:adjustRightInd w:val="0"/>
      <w:spacing w:line="322" w:lineRule="atLeast"/>
      <w:ind w:firstLine="715"/>
      <w:jc w:val="both"/>
    </w:pPr>
    <w:rPr>
      <w:rFonts w:ascii="Times New Roman" w:hAnsi="Times New Roman"/>
      <w:sz w:val="24"/>
      <w:szCs w:val="24"/>
    </w:rPr>
  </w:style>
  <w:style w:type="character" w:customStyle="1" w:styleId="FontStyle24">
    <w:name w:val="Font Style24"/>
    <w:basedOn w:val="a0"/>
    <w:uiPriority w:val="99"/>
    <w:rsid w:val="005965FA"/>
    <w:rPr>
      <w:rFonts w:ascii="Times New Roman" w:hAnsi="Times New Roman" w:cs="Times New Roman"/>
      <w:sz w:val="26"/>
      <w:szCs w:val="26"/>
    </w:rPr>
  </w:style>
  <w:style w:type="paragraph" w:styleId="33">
    <w:name w:val="List 3"/>
    <w:basedOn w:val="a"/>
    <w:uiPriority w:val="99"/>
    <w:rsid w:val="005965FA"/>
    <w:pPr>
      <w:widowControl w:val="0"/>
      <w:autoSpaceDE w:val="0"/>
      <w:autoSpaceDN w:val="0"/>
      <w:adjustRightInd w:val="0"/>
      <w:ind w:left="849" w:hanging="283"/>
      <w:contextualSpacing/>
    </w:pPr>
    <w:rPr>
      <w:rFonts w:ascii="Times New Roman" w:hAnsi="Times New Roman"/>
      <w:sz w:val="20"/>
      <w:szCs w:val="20"/>
    </w:rPr>
  </w:style>
  <w:style w:type="paragraph" w:styleId="af0">
    <w:name w:val="Body Text Indent"/>
    <w:basedOn w:val="a"/>
    <w:link w:val="af1"/>
    <w:uiPriority w:val="99"/>
    <w:rsid w:val="005965FA"/>
    <w:pPr>
      <w:widowControl w:val="0"/>
      <w:autoSpaceDE w:val="0"/>
      <w:autoSpaceDN w:val="0"/>
      <w:adjustRightInd w:val="0"/>
      <w:spacing w:after="120"/>
      <w:ind w:left="283"/>
    </w:pPr>
    <w:rPr>
      <w:rFonts w:ascii="Times New Roman" w:hAnsi="Times New Roman"/>
      <w:sz w:val="20"/>
      <w:szCs w:val="20"/>
    </w:rPr>
  </w:style>
  <w:style w:type="character" w:customStyle="1" w:styleId="BodyTextIndentChar">
    <w:name w:val="Body Text Indent Char"/>
    <w:basedOn w:val="a0"/>
    <w:uiPriority w:val="99"/>
    <w:semiHidden/>
    <w:locked/>
    <w:rsid w:val="00312B3C"/>
    <w:rPr>
      <w:rFonts w:cs="Times New Roman"/>
    </w:rPr>
  </w:style>
  <w:style w:type="character" w:customStyle="1" w:styleId="af1">
    <w:name w:val="Основной текст с отступом Знак"/>
    <w:basedOn w:val="a0"/>
    <w:link w:val="af0"/>
    <w:uiPriority w:val="99"/>
    <w:locked/>
    <w:rsid w:val="005965FA"/>
    <w:rPr>
      <w:rFonts w:cs="Times New Roman"/>
      <w:lang w:val="ru-RU" w:eastAsia="ru-RU" w:bidi="ar-SA"/>
    </w:rPr>
  </w:style>
  <w:style w:type="paragraph" w:styleId="4">
    <w:name w:val="List 4"/>
    <w:basedOn w:val="a"/>
    <w:uiPriority w:val="99"/>
    <w:rsid w:val="005965FA"/>
    <w:pPr>
      <w:widowControl w:val="0"/>
      <w:autoSpaceDE w:val="0"/>
      <w:autoSpaceDN w:val="0"/>
      <w:adjustRightInd w:val="0"/>
      <w:ind w:left="1132" w:hanging="283"/>
      <w:contextualSpacing/>
    </w:pPr>
    <w:rPr>
      <w:rFonts w:ascii="Times New Roman" w:hAnsi="Times New Roman"/>
      <w:sz w:val="20"/>
      <w:szCs w:val="20"/>
    </w:rPr>
  </w:style>
  <w:style w:type="paragraph" w:styleId="34">
    <w:name w:val="List Continue 3"/>
    <w:basedOn w:val="a"/>
    <w:uiPriority w:val="99"/>
    <w:rsid w:val="005965FA"/>
    <w:pPr>
      <w:widowControl w:val="0"/>
      <w:autoSpaceDE w:val="0"/>
      <w:autoSpaceDN w:val="0"/>
      <w:adjustRightInd w:val="0"/>
      <w:spacing w:after="120"/>
      <w:ind w:left="849"/>
      <w:contextualSpacing/>
    </w:pPr>
    <w:rPr>
      <w:rFonts w:ascii="Times New Roman" w:hAnsi="Times New Roman"/>
      <w:sz w:val="20"/>
      <w:szCs w:val="20"/>
    </w:rPr>
  </w:style>
  <w:style w:type="paragraph" w:customStyle="1" w:styleId="12">
    <w:name w:val="Текст1"/>
    <w:basedOn w:val="a"/>
    <w:uiPriority w:val="99"/>
    <w:rsid w:val="005965FA"/>
    <w:pPr>
      <w:suppressAutoHyphens/>
    </w:pPr>
    <w:rPr>
      <w:rFonts w:ascii="Courier New" w:hAnsi="Courier New" w:cs="Courier New"/>
      <w:sz w:val="20"/>
      <w:szCs w:val="20"/>
      <w:lang w:eastAsia="ar-SA"/>
    </w:rPr>
  </w:style>
  <w:style w:type="paragraph" w:styleId="23">
    <w:name w:val="Body Text Indent 2"/>
    <w:basedOn w:val="a"/>
    <w:link w:val="24"/>
    <w:uiPriority w:val="99"/>
    <w:rsid w:val="005965FA"/>
    <w:pPr>
      <w:widowControl w:val="0"/>
      <w:autoSpaceDE w:val="0"/>
      <w:autoSpaceDN w:val="0"/>
      <w:adjustRightInd w:val="0"/>
      <w:spacing w:after="120" w:line="480" w:lineRule="auto"/>
      <w:ind w:left="283"/>
    </w:pPr>
    <w:rPr>
      <w:rFonts w:ascii="Times New Roman" w:hAnsi="Times New Roman"/>
      <w:sz w:val="20"/>
      <w:szCs w:val="20"/>
    </w:rPr>
  </w:style>
  <w:style w:type="character" w:customStyle="1" w:styleId="BodyTextIndent2Char">
    <w:name w:val="Body Text Indent 2 Char"/>
    <w:basedOn w:val="a0"/>
    <w:uiPriority w:val="99"/>
    <w:semiHidden/>
    <w:locked/>
    <w:rsid w:val="00312B3C"/>
    <w:rPr>
      <w:rFonts w:cs="Times New Roman"/>
    </w:rPr>
  </w:style>
  <w:style w:type="character" w:customStyle="1" w:styleId="24">
    <w:name w:val="Основной текст с отступом 2 Знак"/>
    <w:basedOn w:val="a0"/>
    <w:link w:val="23"/>
    <w:uiPriority w:val="99"/>
    <w:locked/>
    <w:rsid w:val="005965FA"/>
    <w:rPr>
      <w:rFonts w:cs="Times New Roman"/>
      <w:lang w:val="ru-RU" w:eastAsia="ru-RU" w:bidi="ar-SA"/>
    </w:rPr>
  </w:style>
  <w:style w:type="paragraph" w:customStyle="1" w:styleId="ConsPlusNormal">
    <w:name w:val="ConsPlusNormal"/>
    <w:uiPriority w:val="99"/>
    <w:rsid w:val="005965FA"/>
    <w:pPr>
      <w:widowControl w:val="0"/>
      <w:suppressAutoHyphens/>
      <w:autoSpaceDE w:val="0"/>
      <w:ind w:firstLine="720"/>
    </w:pPr>
    <w:rPr>
      <w:rFonts w:ascii="Arial" w:hAnsi="Arial" w:cs="Arial"/>
      <w:sz w:val="20"/>
      <w:szCs w:val="20"/>
      <w:lang w:eastAsia="ar-SA"/>
    </w:rPr>
  </w:style>
  <w:style w:type="paragraph" w:customStyle="1" w:styleId="BodyText24">
    <w:name w:val="Body Text 24"/>
    <w:basedOn w:val="a"/>
    <w:uiPriority w:val="99"/>
    <w:rsid w:val="005965FA"/>
    <w:pPr>
      <w:widowControl w:val="0"/>
      <w:overflowPunct w:val="0"/>
      <w:autoSpaceDE w:val="0"/>
      <w:autoSpaceDN w:val="0"/>
      <w:adjustRightInd w:val="0"/>
      <w:jc w:val="both"/>
    </w:pPr>
    <w:rPr>
      <w:rFonts w:ascii="Times New Roman" w:hAnsi="Times New Roman"/>
      <w:sz w:val="28"/>
      <w:szCs w:val="20"/>
    </w:rPr>
  </w:style>
  <w:style w:type="paragraph" w:customStyle="1" w:styleId="13">
    <w:name w:val="Абзац списка1"/>
    <w:basedOn w:val="a"/>
    <w:uiPriority w:val="99"/>
    <w:rsid w:val="005965FA"/>
    <w:pPr>
      <w:spacing w:after="200" w:line="276" w:lineRule="auto"/>
      <w:ind w:left="720"/>
    </w:pPr>
    <w:rPr>
      <w:rFonts w:cs="Calibri"/>
      <w:lang w:eastAsia="ar-SA"/>
    </w:rPr>
  </w:style>
  <w:style w:type="paragraph" w:styleId="35">
    <w:name w:val="Body Text 3"/>
    <w:basedOn w:val="a"/>
    <w:link w:val="36"/>
    <w:uiPriority w:val="99"/>
    <w:rsid w:val="005965FA"/>
    <w:pPr>
      <w:widowControl w:val="0"/>
      <w:autoSpaceDE w:val="0"/>
      <w:autoSpaceDN w:val="0"/>
      <w:adjustRightInd w:val="0"/>
      <w:spacing w:after="120"/>
    </w:pPr>
    <w:rPr>
      <w:rFonts w:ascii="Times New Roman" w:hAnsi="Times New Roman"/>
      <w:sz w:val="16"/>
      <w:szCs w:val="16"/>
    </w:rPr>
  </w:style>
  <w:style w:type="character" w:customStyle="1" w:styleId="36">
    <w:name w:val="Основной текст 3 Знак"/>
    <w:basedOn w:val="a0"/>
    <w:link w:val="35"/>
    <w:uiPriority w:val="99"/>
    <w:semiHidden/>
    <w:locked/>
    <w:rsid w:val="00312B3C"/>
    <w:rPr>
      <w:rFonts w:cs="Times New Roman"/>
      <w:sz w:val="16"/>
      <w:szCs w:val="16"/>
    </w:rPr>
  </w:style>
  <w:style w:type="paragraph" w:customStyle="1" w:styleId="af2">
    <w:name w:val="Прижатый влево"/>
    <w:basedOn w:val="a"/>
    <w:next w:val="a"/>
    <w:uiPriority w:val="99"/>
    <w:rsid w:val="005965FA"/>
    <w:pPr>
      <w:widowControl w:val="0"/>
      <w:autoSpaceDE w:val="0"/>
      <w:autoSpaceDN w:val="0"/>
      <w:adjustRightInd w:val="0"/>
    </w:pPr>
    <w:rPr>
      <w:rFonts w:ascii="Arial" w:hAnsi="Arial" w:cs="Arial"/>
      <w:sz w:val="24"/>
      <w:szCs w:val="24"/>
    </w:rPr>
  </w:style>
  <w:style w:type="paragraph" w:styleId="af3">
    <w:name w:val="footer"/>
    <w:basedOn w:val="a"/>
    <w:link w:val="af4"/>
    <w:uiPriority w:val="99"/>
    <w:rsid w:val="00B84928"/>
    <w:pPr>
      <w:tabs>
        <w:tab w:val="center" w:pos="4677"/>
        <w:tab w:val="right" w:pos="9355"/>
      </w:tabs>
    </w:pPr>
  </w:style>
  <w:style w:type="character" w:customStyle="1" w:styleId="af4">
    <w:name w:val="Нижний колонтитул Знак"/>
    <w:basedOn w:val="a0"/>
    <w:link w:val="af3"/>
    <w:uiPriority w:val="99"/>
    <w:semiHidden/>
    <w:locked/>
    <w:rsid w:val="00636B00"/>
    <w:rPr>
      <w:rFonts w:cs="Times New Roman"/>
    </w:rPr>
  </w:style>
  <w:style w:type="character" w:styleId="af5">
    <w:name w:val="page number"/>
    <w:basedOn w:val="a0"/>
    <w:uiPriority w:val="99"/>
    <w:rsid w:val="00B84928"/>
    <w:rPr>
      <w:rFonts w:cs="Times New Roman"/>
    </w:rPr>
  </w:style>
  <w:style w:type="paragraph" w:styleId="HTML">
    <w:name w:val="HTML Preformatted"/>
    <w:basedOn w:val="a"/>
    <w:link w:val="HTML0"/>
    <w:uiPriority w:val="99"/>
    <w:rsid w:val="00F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51527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24641">
      <w:marLeft w:val="0"/>
      <w:marRight w:val="0"/>
      <w:marTop w:val="0"/>
      <w:marBottom w:val="0"/>
      <w:divBdr>
        <w:top w:val="none" w:sz="0" w:space="0" w:color="auto"/>
        <w:left w:val="none" w:sz="0" w:space="0" w:color="auto"/>
        <w:bottom w:val="none" w:sz="0" w:space="0" w:color="auto"/>
        <w:right w:val="none" w:sz="0" w:space="0" w:color="auto"/>
      </w:divBdr>
    </w:div>
    <w:div w:id="278924644">
      <w:marLeft w:val="0"/>
      <w:marRight w:val="0"/>
      <w:marTop w:val="0"/>
      <w:marBottom w:val="0"/>
      <w:divBdr>
        <w:top w:val="none" w:sz="0" w:space="0" w:color="auto"/>
        <w:left w:val="none" w:sz="0" w:space="0" w:color="auto"/>
        <w:bottom w:val="none" w:sz="0" w:space="0" w:color="auto"/>
        <w:right w:val="none" w:sz="0" w:space="0" w:color="auto"/>
      </w:divBdr>
      <w:divsChild>
        <w:div w:id="278924642">
          <w:marLeft w:val="0"/>
          <w:marRight w:val="0"/>
          <w:marTop w:val="30"/>
          <w:marBottom w:val="0"/>
          <w:divBdr>
            <w:top w:val="none" w:sz="0" w:space="0" w:color="auto"/>
            <w:left w:val="none" w:sz="0" w:space="0" w:color="auto"/>
            <w:bottom w:val="none" w:sz="0" w:space="0" w:color="auto"/>
            <w:right w:val="none" w:sz="0" w:space="0" w:color="auto"/>
          </w:divBdr>
        </w:div>
        <w:div w:id="278924643">
          <w:marLeft w:val="0"/>
          <w:marRight w:val="0"/>
          <w:marTop w:val="30"/>
          <w:marBottom w:val="0"/>
          <w:divBdr>
            <w:top w:val="none" w:sz="0" w:space="0" w:color="auto"/>
            <w:left w:val="none" w:sz="0" w:space="0" w:color="auto"/>
            <w:bottom w:val="none" w:sz="0" w:space="0" w:color="auto"/>
            <w:right w:val="none" w:sz="0" w:space="0" w:color="auto"/>
          </w:divBdr>
        </w:div>
        <w:div w:id="278924645">
          <w:marLeft w:val="0"/>
          <w:marRight w:val="0"/>
          <w:marTop w:val="240"/>
          <w:marBottom w:val="0"/>
          <w:divBdr>
            <w:top w:val="none" w:sz="0" w:space="0" w:color="auto"/>
            <w:left w:val="none" w:sz="0" w:space="0" w:color="auto"/>
            <w:bottom w:val="none" w:sz="0" w:space="0" w:color="auto"/>
            <w:right w:val="none" w:sz="0" w:space="0" w:color="auto"/>
          </w:divBdr>
        </w:div>
      </w:divsChild>
    </w:div>
    <w:div w:id="278924646">
      <w:marLeft w:val="0"/>
      <w:marRight w:val="0"/>
      <w:marTop w:val="0"/>
      <w:marBottom w:val="0"/>
      <w:divBdr>
        <w:top w:val="none" w:sz="0" w:space="0" w:color="auto"/>
        <w:left w:val="none" w:sz="0" w:space="0" w:color="auto"/>
        <w:bottom w:val="none" w:sz="0" w:space="0" w:color="auto"/>
        <w:right w:val="none" w:sz="0" w:space="0" w:color="auto"/>
      </w:divBdr>
    </w:div>
    <w:div w:id="278924660">
      <w:marLeft w:val="0"/>
      <w:marRight w:val="0"/>
      <w:marTop w:val="0"/>
      <w:marBottom w:val="0"/>
      <w:divBdr>
        <w:top w:val="none" w:sz="0" w:space="0" w:color="auto"/>
        <w:left w:val="none" w:sz="0" w:space="0" w:color="auto"/>
        <w:bottom w:val="none" w:sz="0" w:space="0" w:color="auto"/>
        <w:right w:val="none" w:sz="0" w:space="0" w:color="auto"/>
      </w:divBdr>
      <w:divsChild>
        <w:div w:id="278924649">
          <w:marLeft w:val="0"/>
          <w:marRight w:val="15"/>
          <w:marTop w:val="0"/>
          <w:marBottom w:val="0"/>
          <w:divBdr>
            <w:top w:val="none" w:sz="0" w:space="0" w:color="auto"/>
            <w:left w:val="none" w:sz="0" w:space="0" w:color="auto"/>
            <w:bottom w:val="none" w:sz="0" w:space="0" w:color="auto"/>
            <w:right w:val="none" w:sz="0" w:space="0" w:color="auto"/>
          </w:divBdr>
          <w:divsChild>
            <w:div w:id="278924648">
              <w:marLeft w:val="0"/>
              <w:marRight w:val="0"/>
              <w:marTop w:val="0"/>
              <w:marBottom w:val="0"/>
              <w:divBdr>
                <w:top w:val="none" w:sz="0" w:space="0" w:color="auto"/>
                <w:left w:val="none" w:sz="0" w:space="0" w:color="auto"/>
                <w:bottom w:val="none" w:sz="0" w:space="0" w:color="auto"/>
                <w:right w:val="none" w:sz="0" w:space="0" w:color="auto"/>
              </w:divBdr>
              <w:divsChild>
                <w:div w:id="278924650">
                  <w:marLeft w:val="0"/>
                  <w:marRight w:val="0"/>
                  <w:marTop w:val="0"/>
                  <w:marBottom w:val="0"/>
                  <w:divBdr>
                    <w:top w:val="none" w:sz="0" w:space="0" w:color="auto"/>
                    <w:left w:val="none" w:sz="0" w:space="0" w:color="auto"/>
                    <w:bottom w:val="none" w:sz="0" w:space="0" w:color="auto"/>
                    <w:right w:val="none" w:sz="0" w:space="0" w:color="auto"/>
                  </w:divBdr>
                  <w:divsChild>
                    <w:div w:id="278924647">
                      <w:marLeft w:val="0"/>
                      <w:marRight w:val="0"/>
                      <w:marTop w:val="0"/>
                      <w:marBottom w:val="0"/>
                      <w:divBdr>
                        <w:top w:val="none" w:sz="0" w:space="0" w:color="auto"/>
                        <w:left w:val="none" w:sz="0" w:space="0" w:color="auto"/>
                        <w:bottom w:val="none" w:sz="0" w:space="0" w:color="auto"/>
                        <w:right w:val="none" w:sz="0" w:space="0" w:color="auto"/>
                      </w:divBdr>
                    </w:div>
                    <w:div w:id="278924656">
                      <w:marLeft w:val="1440"/>
                      <w:marRight w:val="0"/>
                      <w:marTop w:val="0"/>
                      <w:marBottom w:val="0"/>
                      <w:divBdr>
                        <w:top w:val="none" w:sz="0" w:space="0" w:color="auto"/>
                        <w:left w:val="none" w:sz="0" w:space="0" w:color="auto"/>
                        <w:bottom w:val="none" w:sz="0" w:space="0" w:color="auto"/>
                        <w:right w:val="none" w:sz="0" w:space="0" w:color="auto"/>
                      </w:divBdr>
                    </w:div>
                  </w:divsChild>
                </w:div>
                <w:div w:id="278924651">
                  <w:marLeft w:val="0"/>
                  <w:marRight w:val="0"/>
                  <w:marTop w:val="0"/>
                  <w:marBottom w:val="0"/>
                  <w:divBdr>
                    <w:top w:val="none" w:sz="0" w:space="0" w:color="auto"/>
                    <w:left w:val="none" w:sz="0" w:space="0" w:color="auto"/>
                    <w:bottom w:val="none" w:sz="0" w:space="0" w:color="auto"/>
                    <w:right w:val="none" w:sz="0" w:space="0" w:color="auto"/>
                  </w:divBdr>
                </w:div>
                <w:div w:id="278924652">
                  <w:marLeft w:val="0"/>
                  <w:marRight w:val="0"/>
                  <w:marTop w:val="0"/>
                  <w:marBottom w:val="0"/>
                  <w:divBdr>
                    <w:top w:val="none" w:sz="0" w:space="0" w:color="auto"/>
                    <w:left w:val="none" w:sz="0" w:space="0" w:color="auto"/>
                    <w:bottom w:val="none" w:sz="0" w:space="0" w:color="auto"/>
                    <w:right w:val="none" w:sz="0" w:space="0" w:color="auto"/>
                  </w:divBdr>
                </w:div>
                <w:div w:id="278924654">
                  <w:marLeft w:val="0"/>
                  <w:marRight w:val="0"/>
                  <w:marTop w:val="0"/>
                  <w:marBottom w:val="0"/>
                  <w:divBdr>
                    <w:top w:val="none" w:sz="0" w:space="0" w:color="auto"/>
                    <w:left w:val="none" w:sz="0" w:space="0" w:color="auto"/>
                    <w:bottom w:val="none" w:sz="0" w:space="0" w:color="auto"/>
                    <w:right w:val="none" w:sz="0" w:space="0" w:color="auto"/>
                  </w:divBdr>
                </w:div>
                <w:div w:id="278924655">
                  <w:marLeft w:val="0"/>
                  <w:marRight w:val="0"/>
                  <w:marTop w:val="0"/>
                  <w:marBottom w:val="0"/>
                  <w:divBdr>
                    <w:top w:val="none" w:sz="0" w:space="0" w:color="auto"/>
                    <w:left w:val="none" w:sz="0" w:space="0" w:color="auto"/>
                    <w:bottom w:val="none" w:sz="0" w:space="0" w:color="auto"/>
                    <w:right w:val="none" w:sz="0" w:space="0" w:color="auto"/>
                  </w:divBdr>
                </w:div>
                <w:div w:id="2789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4653">
          <w:marLeft w:val="0"/>
          <w:marRight w:val="0"/>
          <w:marTop w:val="0"/>
          <w:marBottom w:val="0"/>
          <w:divBdr>
            <w:top w:val="none" w:sz="0" w:space="0" w:color="auto"/>
            <w:left w:val="none" w:sz="0" w:space="0" w:color="auto"/>
            <w:bottom w:val="none" w:sz="0" w:space="0" w:color="auto"/>
            <w:right w:val="none" w:sz="0" w:space="0" w:color="auto"/>
          </w:divBdr>
        </w:div>
        <w:div w:id="278924661">
          <w:marLeft w:val="0"/>
          <w:marRight w:val="0"/>
          <w:marTop w:val="0"/>
          <w:marBottom w:val="0"/>
          <w:divBdr>
            <w:top w:val="none" w:sz="0" w:space="0" w:color="auto"/>
            <w:left w:val="none" w:sz="0" w:space="0" w:color="auto"/>
            <w:bottom w:val="none" w:sz="0" w:space="0" w:color="auto"/>
            <w:right w:val="none" w:sz="0" w:space="0" w:color="auto"/>
          </w:divBdr>
          <w:divsChild>
            <w:div w:id="278924658">
              <w:marLeft w:val="0"/>
              <w:marRight w:val="0"/>
              <w:marTop w:val="0"/>
              <w:marBottom w:val="0"/>
              <w:divBdr>
                <w:top w:val="none" w:sz="0" w:space="0" w:color="auto"/>
                <w:left w:val="none" w:sz="0" w:space="0" w:color="auto"/>
                <w:bottom w:val="none" w:sz="0" w:space="0" w:color="auto"/>
                <w:right w:val="none" w:sz="0" w:space="0" w:color="auto"/>
              </w:divBdr>
              <w:divsChild>
                <w:div w:id="2789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4665">
      <w:marLeft w:val="0"/>
      <w:marRight w:val="0"/>
      <w:marTop w:val="0"/>
      <w:marBottom w:val="0"/>
      <w:divBdr>
        <w:top w:val="none" w:sz="0" w:space="0" w:color="auto"/>
        <w:left w:val="none" w:sz="0" w:space="0" w:color="auto"/>
        <w:bottom w:val="none" w:sz="0" w:space="0" w:color="auto"/>
        <w:right w:val="none" w:sz="0" w:space="0" w:color="auto"/>
      </w:divBdr>
      <w:divsChild>
        <w:div w:id="278924668">
          <w:marLeft w:val="0"/>
          <w:marRight w:val="0"/>
          <w:marTop w:val="0"/>
          <w:marBottom w:val="0"/>
          <w:divBdr>
            <w:top w:val="none" w:sz="0" w:space="0" w:color="auto"/>
            <w:left w:val="none" w:sz="0" w:space="0" w:color="auto"/>
            <w:bottom w:val="none" w:sz="0" w:space="0" w:color="auto"/>
            <w:right w:val="none" w:sz="0" w:space="0" w:color="auto"/>
          </w:divBdr>
          <w:divsChild>
            <w:div w:id="278924662">
              <w:marLeft w:val="0"/>
              <w:marRight w:val="0"/>
              <w:marTop w:val="0"/>
              <w:marBottom w:val="0"/>
              <w:divBdr>
                <w:top w:val="none" w:sz="0" w:space="0" w:color="auto"/>
                <w:left w:val="none" w:sz="0" w:space="0" w:color="auto"/>
                <w:bottom w:val="none" w:sz="0" w:space="0" w:color="auto"/>
                <w:right w:val="none" w:sz="0" w:space="0" w:color="auto"/>
              </w:divBdr>
            </w:div>
            <w:div w:id="278924675">
              <w:marLeft w:val="0"/>
              <w:marRight w:val="0"/>
              <w:marTop w:val="0"/>
              <w:marBottom w:val="0"/>
              <w:divBdr>
                <w:top w:val="none" w:sz="0" w:space="0" w:color="auto"/>
                <w:left w:val="none" w:sz="0" w:space="0" w:color="auto"/>
                <w:bottom w:val="none" w:sz="0" w:space="0" w:color="auto"/>
                <w:right w:val="none" w:sz="0" w:space="0" w:color="auto"/>
              </w:divBdr>
            </w:div>
            <w:div w:id="278924676">
              <w:marLeft w:val="0"/>
              <w:marRight w:val="0"/>
              <w:marTop w:val="0"/>
              <w:marBottom w:val="0"/>
              <w:divBdr>
                <w:top w:val="none" w:sz="0" w:space="0" w:color="auto"/>
                <w:left w:val="none" w:sz="0" w:space="0" w:color="auto"/>
                <w:bottom w:val="none" w:sz="0" w:space="0" w:color="auto"/>
                <w:right w:val="none" w:sz="0" w:space="0" w:color="auto"/>
              </w:divBdr>
            </w:div>
            <w:div w:id="278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4670">
      <w:marLeft w:val="0"/>
      <w:marRight w:val="0"/>
      <w:marTop w:val="0"/>
      <w:marBottom w:val="0"/>
      <w:divBdr>
        <w:top w:val="none" w:sz="0" w:space="0" w:color="auto"/>
        <w:left w:val="none" w:sz="0" w:space="0" w:color="auto"/>
        <w:bottom w:val="none" w:sz="0" w:space="0" w:color="auto"/>
        <w:right w:val="none" w:sz="0" w:space="0" w:color="auto"/>
      </w:divBdr>
      <w:divsChild>
        <w:div w:id="278924677">
          <w:marLeft w:val="0"/>
          <w:marRight w:val="0"/>
          <w:marTop w:val="0"/>
          <w:marBottom w:val="0"/>
          <w:divBdr>
            <w:top w:val="none" w:sz="0" w:space="0" w:color="auto"/>
            <w:left w:val="none" w:sz="0" w:space="0" w:color="auto"/>
            <w:bottom w:val="none" w:sz="0" w:space="0" w:color="auto"/>
            <w:right w:val="none" w:sz="0" w:space="0" w:color="auto"/>
          </w:divBdr>
          <w:divsChild>
            <w:div w:id="278924664">
              <w:marLeft w:val="0"/>
              <w:marRight w:val="0"/>
              <w:marTop w:val="0"/>
              <w:marBottom w:val="0"/>
              <w:divBdr>
                <w:top w:val="none" w:sz="0" w:space="0" w:color="auto"/>
                <w:left w:val="none" w:sz="0" w:space="0" w:color="auto"/>
                <w:bottom w:val="none" w:sz="0" w:space="0" w:color="auto"/>
                <w:right w:val="none" w:sz="0" w:space="0" w:color="auto"/>
              </w:divBdr>
            </w:div>
            <w:div w:id="278924674">
              <w:marLeft w:val="0"/>
              <w:marRight w:val="0"/>
              <w:marTop w:val="0"/>
              <w:marBottom w:val="0"/>
              <w:divBdr>
                <w:top w:val="none" w:sz="0" w:space="0" w:color="auto"/>
                <w:left w:val="none" w:sz="0" w:space="0" w:color="auto"/>
                <w:bottom w:val="none" w:sz="0" w:space="0" w:color="auto"/>
                <w:right w:val="none" w:sz="0" w:space="0" w:color="auto"/>
              </w:divBdr>
            </w:div>
            <w:div w:id="2789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4673">
      <w:marLeft w:val="0"/>
      <w:marRight w:val="0"/>
      <w:marTop w:val="0"/>
      <w:marBottom w:val="0"/>
      <w:divBdr>
        <w:top w:val="none" w:sz="0" w:space="0" w:color="auto"/>
        <w:left w:val="none" w:sz="0" w:space="0" w:color="auto"/>
        <w:bottom w:val="none" w:sz="0" w:space="0" w:color="auto"/>
        <w:right w:val="none" w:sz="0" w:space="0" w:color="auto"/>
      </w:divBdr>
      <w:divsChild>
        <w:div w:id="278924680">
          <w:marLeft w:val="0"/>
          <w:marRight w:val="0"/>
          <w:marTop w:val="0"/>
          <w:marBottom w:val="0"/>
          <w:divBdr>
            <w:top w:val="none" w:sz="0" w:space="0" w:color="auto"/>
            <w:left w:val="none" w:sz="0" w:space="0" w:color="auto"/>
            <w:bottom w:val="none" w:sz="0" w:space="0" w:color="auto"/>
            <w:right w:val="none" w:sz="0" w:space="0" w:color="auto"/>
          </w:divBdr>
          <w:divsChild>
            <w:div w:id="278924663">
              <w:marLeft w:val="0"/>
              <w:marRight w:val="0"/>
              <w:marTop w:val="0"/>
              <w:marBottom w:val="0"/>
              <w:divBdr>
                <w:top w:val="none" w:sz="0" w:space="0" w:color="auto"/>
                <w:left w:val="none" w:sz="0" w:space="0" w:color="auto"/>
                <w:bottom w:val="none" w:sz="0" w:space="0" w:color="auto"/>
                <w:right w:val="none" w:sz="0" w:space="0" w:color="auto"/>
              </w:divBdr>
            </w:div>
            <w:div w:id="278924666">
              <w:marLeft w:val="0"/>
              <w:marRight w:val="0"/>
              <w:marTop w:val="0"/>
              <w:marBottom w:val="0"/>
              <w:divBdr>
                <w:top w:val="none" w:sz="0" w:space="0" w:color="auto"/>
                <w:left w:val="none" w:sz="0" w:space="0" w:color="auto"/>
                <w:bottom w:val="none" w:sz="0" w:space="0" w:color="auto"/>
                <w:right w:val="none" w:sz="0" w:space="0" w:color="auto"/>
              </w:divBdr>
            </w:div>
            <w:div w:id="278924667">
              <w:marLeft w:val="0"/>
              <w:marRight w:val="0"/>
              <w:marTop w:val="0"/>
              <w:marBottom w:val="0"/>
              <w:divBdr>
                <w:top w:val="none" w:sz="0" w:space="0" w:color="auto"/>
                <w:left w:val="none" w:sz="0" w:space="0" w:color="auto"/>
                <w:bottom w:val="none" w:sz="0" w:space="0" w:color="auto"/>
                <w:right w:val="none" w:sz="0" w:space="0" w:color="auto"/>
              </w:divBdr>
            </w:div>
            <w:div w:id="278924669">
              <w:marLeft w:val="0"/>
              <w:marRight w:val="0"/>
              <w:marTop w:val="0"/>
              <w:marBottom w:val="0"/>
              <w:divBdr>
                <w:top w:val="none" w:sz="0" w:space="0" w:color="auto"/>
                <w:left w:val="none" w:sz="0" w:space="0" w:color="auto"/>
                <w:bottom w:val="none" w:sz="0" w:space="0" w:color="auto"/>
                <w:right w:val="none" w:sz="0" w:space="0" w:color="auto"/>
              </w:divBdr>
            </w:div>
            <w:div w:id="278924671">
              <w:marLeft w:val="0"/>
              <w:marRight w:val="0"/>
              <w:marTop w:val="0"/>
              <w:marBottom w:val="0"/>
              <w:divBdr>
                <w:top w:val="none" w:sz="0" w:space="0" w:color="auto"/>
                <w:left w:val="none" w:sz="0" w:space="0" w:color="auto"/>
                <w:bottom w:val="none" w:sz="0" w:space="0" w:color="auto"/>
                <w:right w:val="none" w:sz="0" w:space="0" w:color="auto"/>
              </w:divBdr>
            </w:div>
            <w:div w:id="27892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4681">
      <w:marLeft w:val="0"/>
      <w:marRight w:val="0"/>
      <w:marTop w:val="0"/>
      <w:marBottom w:val="0"/>
      <w:divBdr>
        <w:top w:val="none" w:sz="0" w:space="0" w:color="auto"/>
        <w:left w:val="none" w:sz="0" w:space="0" w:color="auto"/>
        <w:bottom w:val="none" w:sz="0" w:space="0" w:color="auto"/>
        <w:right w:val="none" w:sz="0" w:space="0" w:color="auto"/>
      </w:divBdr>
    </w:div>
    <w:div w:id="278924682">
      <w:marLeft w:val="0"/>
      <w:marRight w:val="0"/>
      <w:marTop w:val="0"/>
      <w:marBottom w:val="0"/>
      <w:divBdr>
        <w:top w:val="none" w:sz="0" w:space="0" w:color="auto"/>
        <w:left w:val="none" w:sz="0" w:space="0" w:color="auto"/>
        <w:bottom w:val="none" w:sz="0" w:space="0" w:color="auto"/>
        <w:right w:val="none" w:sz="0" w:space="0" w:color="auto"/>
      </w:divBdr>
    </w:div>
    <w:div w:id="278924683">
      <w:marLeft w:val="0"/>
      <w:marRight w:val="0"/>
      <w:marTop w:val="0"/>
      <w:marBottom w:val="0"/>
      <w:divBdr>
        <w:top w:val="none" w:sz="0" w:space="0" w:color="auto"/>
        <w:left w:val="none" w:sz="0" w:space="0" w:color="auto"/>
        <w:bottom w:val="none" w:sz="0" w:space="0" w:color="auto"/>
        <w:right w:val="none" w:sz="0" w:space="0" w:color="auto"/>
      </w:divBdr>
    </w:div>
    <w:div w:id="278924684">
      <w:marLeft w:val="0"/>
      <w:marRight w:val="0"/>
      <w:marTop w:val="0"/>
      <w:marBottom w:val="0"/>
      <w:divBdr>
        <w:top w:val="none" w:sz="0" w:space="0" w:color="auto"/>
        <w:left w:val="none" w:sz="0" w:space="0" w:color="auto"/>
        <w:bottom w:val="none" w:sz="0" w:space="0" w:color="auto"/>
        <w:right w:val="none" w:sz="0" w:space="0" w:color="auto"/>
      </w:divBdr>
      <w:divsChild>
        <w:div w:id="278924685">
          <w:marLeft w:val="0"/>
          <w:marRight w:val="0"/>
          <w:marTop w:val="0"/>
          <w:marBottom w:val="0"/>
          <w:divBdr>
            <w:top w:val="none" w:sz="0" w:space="0" w:color="auto"/>
            <w:left w:val="none" w:sz="0" w:space="0" w:color="auto"/>
            <w:bottom w:val="none" w:sz="0" w:space="0" w:color="auto"/>
            <w:right w:val="none" w:sz="0" w:space="0" w:color="auto"/>
          </w:divBdr>
        </w:div>
      </w:divsChild>
    </w:div>
    <w:div w:id="278924686">
      <w:marLeft w:val="0"/>
      <w:marRight w:val="0"/>
      <w:marTop w:val="0"/>
      <w:marBottom w:val="0"/>
      <w:divBdr>
        <w:top w:val="none" w:sz="0" w:space="0" w:color="auto"/>
        <w:left w:val="none" w:sz="0" w:space="0" w:color="auto"/>
        <w:bottom w:val="none" w:sz="0" w:space="0" w:color="auto"/>
        <w:right w:val="none" w:sz="0" w:space="0" w:color="auto"/>
      </w:divBdr>
    </w:div>
    <w:div w:id="278924687">
      <w:marLeft w:val="0"/>
      <w:marRight w:val="0"/>
      <w:marTop w:val="0"/>
      <w:marBottom w:val="0"/>
      <w:divBdr>
        <w:top w:val="none" w:sz="0" w:space="0" w:color="auto"/>
        <w:left w:val="none" w:sz="0" w:space="0" w:color="auto"/>
        <w:bottom w:val="none" w:sz="0" w:space="0" w:color="auto"/>
        <w:right w:val="none" w:sz="0" w:space="0" w:color="auto"/>
      </w:divBdr>
    </w:div>
    <w:div w:id="278924688">
      <w:marLeft w:val="0"/>
      <w:marRight w:val="0"/>
      <w:marTop w:val="0"/>
      <w:marBottom w:val="0"/>
      <w:divBdr>
        <w:top w:val="none" w:sz="0" w:space="0" w:color="auto"/>
        <w:left w:val="none" w:sz="0" w:space="0" w:color="auto"/>
        <w:bottom w:val="none" w:sz="0" w:space="0" w:color="auto"/>
        <w:right w:val="none" w:sz="0" w:space="0" w:color="auto"/>
      </w:divBdr>
    </w:div>
    <w:div w:id="278924689">
      <w:marLeft w:val="0"/>
      <w:marRight w:val="0"/>
      <w:marTop w:val="0"/>
      <w:marBottom w:val="0"/>
      <w:divBdr>
        <w:top w:val="none" w:sz="0" w:space="0" w:color="auto"/>
        <w:left w:val="none" w:sz="0" w:space="0" w:color="auto"/>
        <w:bottom w:val="none" w:sz="0" w:space="0" w:color="auto"/>
        <w:right w:val="none" w:sz="0" w:space="0" w:color="auto"/>
      </w:divBdr>
    </w:div>
    <w:div w:id="278924690">
      <w:marLeft w:val="0"/>
      <w:marRight w:val="0"/>
      <w:marTop w:val="0"/>
      <w:marBottom w:val="0"/>
      <w:divBdr>
        <w:top w:val="none" w:sz="0" w:space="0" w:color="auto"/>
        <w:left w:val="none" w:sz="0" w:space="0" w:color="auto"/>
        <w:bottom w:val="none" w:sz="0" w:space="0" w:color="auto"/>
        <w:right w:val="none" w:sz="0" w:space="0" w:color="auto"/>
      </w:divBdr>
    </w:div>
    <w:div w:id="278924691">
      <w:marLeft w:val="0"/>
      <w:marRight w:val="0"/>
      <w:marTop w:val="0"/>
      <w:marBottom w:val="0"/>
      <w:divBdr>
        <w:top w:val="none" w:sz="0" w:space="0" w:color="auto"/>
        <w:left w:val="none" w:sz="0" w:space="0" w:color="auto"/>
        <w:bottom w:val="none" w:sz="0" w:space="0" w:color="auto"/>
        <w:right w:val="none" w:sz="0" w:space="0" w:color="auto"/>
      </w:divBdr>
    </w:div>
    <w:div w:id="278924693">
      <w:marLeft w:val="0"/>
      <w:marRight w:val="0"/>
      <w:marTop w:val="0"/>
      <w:marBottom w:val="0"/>
      <w:divBdr>
        <w:top w:val="none" w:sz="0" w:space="0" w:color="auto"/>
        <w:left w:val="none" w:sz="0" w:space="0" w:color="auto"/>
        <w:bottom w:val="none" w:sz="0" w:space="0" w:color="auto"/>
        <w:right w:val="none" w:sz="0" w:space="0" w:color="auto"/>
      </w:divBdr>
      <w:divsChild>
        <w:div w:id="278924694">
          <w:marLeft w:val="0"/>
          <w:marRight w:val="0"/>
          <w:marTop w:val="120"/>
          <w:marBottom w:val="240"/>
          <w:divBdr>
            <w:top w:val="none" w:sz="0" w:space="0" w:color="auto"/>
            <w:left w:val="none" w:sz="0" w:space="0" w:color="auto"/>
            <w:bottom w:val="none" w:sz="0" w:space="0" w:color="auto"/>
            <w:right w:val="none" w:sz="0" w:space="0" w:color="auto"/>
          </w:divBdr>
          <w:divsChild>
            <w:div w:id="278924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78924695">
      <w:marLeft w:val="0"/>
      <w:marRight w:val="0"/>
      <w:marTop w:val="0"/>
      <w:marBottom w:val="0"/>
      <w:divBdr>
        <w:top w:val="none" w:sz="0" w:space="0" w:color="auto"/>
        <w:left w:val="none" w:sz="0" w:space="0" w:color="auto"/>
        <w:bottom w:val="none" w:sz="0" w:space="0" w:color="auto"/>
        <w:right w:val="none" w:sz="0" w:space="0" w:color="auto"/>
      </w:divBdr>
    </w:div>
    <w:div w:id="2789246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467876044085528C12BB003D3C1C0CF8551796527B0A94CA960269FD21AF485AAEBD0DC01B04475FOFt9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467876044085528C12BB003D3C1C0CF8551793577E0A94CA960269FD21AF485AAEBD0DC01B06485FOFtEH"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67876044085528C12BB003D3C1C0CF8551796527B0A94CA960269FD21AF485AAEBD0DC01B054A59OFtDH"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consultantplus://offline/ref=467876044085528C12BB003D3C1C0CF8551796527B0A94CA960269FD21AF485AAEBD0DC01B064D5EOFtF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hyperlink" Target="http://www.garant.ru/products/ipo/prime/doc/70169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24295</Words>
  <Characters>138483</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ДЮСШ Тербуны</dc:creator>
  <cp:keywords/>
  <dc:description/>
  <cp:lastModifiedBy>ДЮСШ Тербуны</cp:lastModifiedBy>
  <cp:revision>3</cp:revision>
  <dcterms:created xsi:type="dcterms:W3CDTF">2021-06-14T23:25:00Z</dcterms:created>
  <dcterms:modified xsi:type="dcterms:W3CDTF">2021-06-14T23:25:00Z</dcterms:modified>
</cp:coreProperties>
</file>