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B68" w:rsidRDefault="00451513" w:rsidP="00FA7B68">
      <w:r w:rsidRPr="00451513">
        <w:rPr>
          <w:noProof/>
          <w:lang w:eastAsia="ru-RU"/>
        </w:rPr>
        <w:drawing>
          <wp:inline distT="0" distB="0" distL="0" distR="0">
            <wp:extent cx="5940425" cy="8401629"/>
            <wp:effectExtent l="0" t="0" r="3175" b="0"/>
            <wp:docPr id="1" name="Рисунок 1" descr="C:\Users\Admin\Downloads\Футбол 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Футбол 3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401629"/>
                    </a:xfrm>
                    <a:prstGeom prst="rect">
                      <a:avLst/>
                    </a:prstGeom>
                    <a:noFill/>
                    <a:ln>
                      <a:noFill/>
                    </a:ln>
                  </pic:spPr>
                </pic:pic>
              </a:graphicData>
            </a:graphic>
          </wp:inline>
        </w:drawing>
      </w:r>
    </w:p>
    <w:p w:rsidR="00FA7B68" w:rsidRDefault="00FA7B68" w:rsidP="00FA7B68"/>
    <w:p w:rsidR="00FA7B68" w:rsidRDefault="00FA7B68" w:rsidP="00451513">
      <w:pPr>
        <w:autoSpaceDE w:val="0"/>
        <w:autoSpaceDN w:val="0"/>
        <w:adjustRightInd w:val="0"/>
        <w:spacing w:after="0" w:line="276" w:lineRule="auto"/>
      </w:pPr>
    </w:p>
    <w:p w:rsidR="00451513" w:rsidRPr="003C6928" w:rsidRDefault="00451513" w:rsidP="00451513">
      <w:pPr>
        <w:autoSpaceDE w:val="0"/>
        <w:autoSpaceDN w:val="0"/>
        <w:adjustRightInd w:val="0"/>
        <w:spacing w:after="0" w:line="276" w:lineRule="auto"/>
        <w:rPr>
          <w:rFonts w:ascii="Times New Roman" w:eastAsia="Times New Roman" w:hAnsi="Times New Roman" w:cs="Times New Roman"/>
          <w:sz w:val="28"/>
          <w:szCs w:val="28"/>
          <w:lang w:eastAsia="ru-RU"/>
        </w:rPr>
      </w:pPr>
    </w:p>
    <w:p w:rsidR="00FA7B68" w:rsidRPr="003C6928" w:rsidRDefault="00FA7B68" w:rsidP="00FA7B68">
      <w:pPr>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lastRenderedPageBreak/>
        <w:t>СОДЕРЖАНИЕ</w:t>
      </w:r>
    </w:p>
    <w:p w:rsidR="00FA7B68" w:rsidRPr="003C6928" w:rsidRDefault="00FA7B68" w:rsidP="00FA7B68">
      <w:pPr>
        <w:autoSpaceDE w:val="0"/>
        <w:autoSpaceDN w:val="0"/>
        <w:adjustRightInd w:val="0"/>
        <w:spacing w:after="0" w:line="276" w:lineRule="auto"/>
        <w:jc w:val="center"/>
        <w:rPr>
          <w:rFonts w:ascii="Times New Roman" w:eastAsia="Times New Roman" w:hAnsi="Times New Roman" w:cs="Times New Roman"/>
          <w:sz w:val="28"/>
          <w:szCs w:val="28"/>
          <w:lang w:eastAsia="ru-RU"/>
        </w:rPr>
      </w:pPr>
    </w:p>
    <w:tbl>
      <w:tblPr>
        <w:tblpPr w:leftFromText="180" w:rightFromText="180" w:vertAnchor="text" w:horzAnchor="margin" w:tblpY="19"/>
        <w:tblW w:w="4466" w:type="pct"/>
        <w:tblLook w:val="04A0" w:firstRow="1" w:lastRow="0" w:firstColumn="1" w:lastColumn="0" w:noHBand="0" w:noVBand="1"/>
      </w:tblPr>
      <w:tblGrid>
        <w:gridCol w:w="671"/>
        <w:gridCol w:w="6384"/>
        <w:gridCol w:w="1494"/>
      </w:tblGrid>
      <w:tr w:rsidR="00FA7B68" w:rsidRPr="003C6928" w:rsidTr="00CC5870">
        <w:trPr>
          <w:trHeight w:val="549"/>
        </w:trPr>
        <w:tc>
          <w:tcPr>
            <w:tcW w:w="392" w:type="pct"/>
          </w:tcPr>
          <w:p w:rsidR="00FA7B68" w:rsidRPr="003C6928" w:rsidRDefault="00FA7B68" w:rsidP="00CC5870">
            <w:pPr>
              <w:widowControl w:val="0"/>
              <w:overflowPunct w:val="0"/>
              <w:autoSpaceDE w:val="0"/>
              <w:autoSpaceDN w:val="0"/>
              <w:adjustRightInd w:val="0"/>
              <w:spacing w:after="0" w:line="276" w:lineRule="auto"/>
              <w:rPr>
                <w:rFonts w:ascii="Times New Roman" w:eastAsia="Times New Roman" w:hAnsi="Times New Roman" w:cs="Times New Roman"/>
                <w:color w:val="000000"/>
                <w:sz w:val="28"/>
                <w:szCs w:val="28"/>
                <w:lang w:eastAsia="ru-RU"/>
              </w:rPr>
            </w:pPr>
          </w:p>
        </w:tc>
        <w:tc>
          <w:tcPr>
            <w:tcW w:w="3734" w:type="pct"/>
          </w:tcPr>
          <w:p w:rsidR="00FA7B68" w:rsidRPr="003C6928" w:rsidRDefault="00FA7B68" w:rsidP="00CC5870">
            <w:pPr>
              <w:widowControl w:val="0"/>
              <w:overflowPunct w:val="0"/>
              <w:autoSpaceDE w:val="0"/>
              <w:autoSpaceDN w:val="0"/>
              <w:adjustRightInd w:val="0"/>
              <w:spacing w:after="0" w:line="276" w:lineRule="auto"/>
              <w:rPr>
                <w:rFonts w:ascii="Times New Roman" w:eastAsia="Times New Roman" w:hAnsi="Times New Roman" w:cs="Times New Roman"/>
                <w:color w:val="000000"/>
                <w:sz w:val="28"/>
                <w:szCs w:val="28"/>
                <w:lang w:eastAsia="ru-RU"/>
              </w:rPr>
            </w:pPr>
          </w:p>
        </w:tc>
        <w:tc>
          <w:tcPr>
            <w:tcW w:w="874" w:type="pct"/>
          </w:tcPr>
          <w:p w:rsidR="00FA7B68" w:rsidRPr="003C6928" w:rsidRDefault="00FA7B68" w:rsidP="00CC5870">
            <w:pPr>
              <w:widowControl w:val="0"/>
              <w:overflowPunct w:val="0"/>
              <w:autoSpaceDE w:val="0"/>
              <w:autoSpaceDN w:val="0"/>
              <w:adjustRightInd w:val="0"/>
              <w:spacing w:after="0" w:line="276" w:lineRule="auto"/>
              <w:jc w:val="center"/>
              <w:rPr>
                <w:rFonts w:ascii="Times New Roman" w:eastAsia="Times New Roman" w:hAnsi="Times New Roman" w:cs="Times New Roman"/>
                <w:color w:val="000000"/>
                <w:sz w:val="28"/>
                <w:szCs w:val="28"/>
                <w:lang w:eastAsia="ru-RU"/>
              </w:rPr>
            </w:pPr>
          </w:p>
        </w:tc>
      </w:tr>
      <w:tr w:rsidR="00FA7B68" w:rsidRPr="003C6928" w:rsidTr="00CC5870">
        <w:trPr>
          <w:trHeight w:val="434"/>
        </w:trPr>
        <w:tc>
          <w:tcPr>
            <w:tcW w:w="392" w:type="pct"/>
          </w:tcPr>
          <w:p w:rsidR="00FA7B68" w:rsidRPr="003C6928" w:rsidRDefault="00FA7B68" w:rsidP="00CC5870">
            <w:pPr>
              <w:widowControl w:val="0"/>
              <w:overflowPunct w:val="0"/>
              <w:autoSpaceDE w:val="0"/>
              <w:autoSpaceDN w:val="0"/>
              <w:adjustRightInd w:val="0"/>
              <w:spacing w:after="0" w:line="276" w:lineRule="auto"/>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1.</w:t>
            </w:r>
          </w:p>
        </w:tc>
        <w:tc>
          <w:tcPr>
            <w:tcW w:w="3734" w:type="pct"/>
          </w:tcPr>
          <w:p w:rsidR="00FA7B68" w:rsidRPr="003C6928" w:rsidRDefault="00FA7B68" w:rsidP="00CC5870">
            <w:pPr>
              <w:widowControl w:val="0"/>
              <w:tabs>
                <w:tab w:val="left" w:pos="851"/>
              </w:tabs>
              <w:overflowPunct w:val="0"/>
              <w:autoSpaceDE w:val="0"/>
              <w:autoSpaceDN w:val="0"/>
              <w:adjustRightInd w:val="0"/>
              <w:spacing w:after="0" w:line="276" w:lineRule="auto"/>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Пояснительная записка</w:t>
            </w:r>
          </w:p>
        </w:tc>
        <w:tc>
          <w:tcPr>
            <w:tcW w:w="874" w:type="pct"/>
          </w:tcPr>
          <w:p w:rsidR="00FA7B68" w:rsidRPr="003C6928" w:rsidRDefault="00FA7B68" w:rsidP="00CC5870">
            <w:pPr>
              <w:widowControl w:val="0"/>
              <w:overflowPunct w:val="0"/>
              <w:autoSpaceDE w:val="0"/>
              <w:autoSpaceDN w:val="0"/>
              <w:adjustRightInd w:val="0"/>
              <w:spacing w:after="0" w:line="276" w:lineRule="auto"/>
              <w:jc w:val="center"/>
              <w:rPr>
                <w:rFonts w:ascii="Times New Roman" w:eastAsia="Times New Roman" w:hAnsi="Times New Roman" w:cs="Times New Roman"/>
                <w:color w:val="000000"/>
                <w:sz w:val="28"/>
                <w:szCs w:val="28"/>
                <w:lang w:eastAsia="ru-RU"/>
              </w:rPr>
            </w:pPr>
            <w:r w:rsidRPr="003C6928">
              <w:rPr>
                <w:rFonts w:ascii="Times New Roman" w:eastAsia="Times New Roman" w:hAnsi="Times New Roman" w:cs="Times New Roman"/>
                <w:color w:val="000000"/>
                <w:sz w:val="28"/>
                <w:szCs w:val="28"/>
                <w:lang w:eastAsia="ru-RU"/>
              </w:rPr>
              <w:t>3</w:t>
            </w:r>
          </w:p>
        </w:tc>
      </w:tr>
      <w:tr w:rsidR="00FA7B68" w:rsidRPr="003C6928" w:rsidTr="00CC5870">
        <w:trPr>
          <w:trHeight w:val="434"/>
        </w:trPr>
        <w:tc>
          <w:tcPr>
            <w:tcW w:w="392" w:type="pct"/>
          </w:tcPr>
          <w:p w:rsidR="00FA7B68" w:rsidRPr="003C6928" w:rsidRDefault="00FA7B68" w:rsidP="00CC5870">
            <w:pPr>
              <w:widowControl w:val="0"/>
              <w:overflowPunct w:val="0"/>
              <w:autoSpaceDE w:val="0"/>
              <w:autoSpaceDN w:val="0"/>
              <w:adjustRightInd w:val="0"/>
              <w:spacing w:after="0" w:line="276" w:lineRule="auto"/>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1.1.</w:t>
            </w:r>
          </w:p>
        </w:tc>
        <w:tc>
          <w:tcPr>
            <w:tcW w:w="3734" w:type="pct"/>
          </w:tcPr>
          <w:p w:rsidR="00FA7B68" w:rsidRPr="003C6928" w:rsidRDefault="00FA7B68" w:rsidP="00CC5870">
            <w:pPr>
              <w:widowControl w:val="0"/>
              <w:tabs>
                <w:tab w:val="left" w:pos="851"/>
              </w:tabs>
              <w:overflowPunct w:val="0"/>
              <w:autoSpaceDE w:val="0"/>
              <w:autoSpaceDN w:val="0"/>
              <w:adjustRightInd w:val="0"/>
              <w:spacing w:after="0" w:line="276" w:lineRule="auto"/>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Цель и задачи</w:t>
            </w:r>
          </w:p>
        </w:tc>
        <w:tc>
          <w:tcPr>
            <w:tcW w:w="874" w:type="pct"/>
          </w:tcPr>
          <w:p w:rsidR="00FA7B68" w:rsidRPr="003C6928" w:rsidRDefault="00451513" w:rsidP="00CC5870">
            <w:pPr>
              <w:widowControl w:val="0"/>
              <w:overflowPunct w:val="0"/>
              <w:autoSpaceDE w:val="0"/>
              <w:autoSpaceDN w:val="0"/>
              <w:adjustRightInd w:val="0"/>
              <w:spacing w:after="0"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r>
      <w:tr w:rsidR="00FA7B68" w:rsidRPr="003C6928" w:rsidTr="00CC5870">
        <w:trPr>
          <w:trHeight w:val="434"/>
        </w:trPr>
        <w:tc>
          <w:tcPr>
            <w:tcW w:w="392" w:type="pct"/>
          </w:tcPr>
          <w:p w:rsidR="00FA7B68" w:rsidRPr="003C6928" w:rsidRDefault="00FA7B68" w:rsidP="00CC5870">
            <w:pPr>
              <w:widowControl w:val="0"/>
              <w:overflowPunct w:val="0"/>
              <w:autoSpaceDE w:val="0"/>
              <w:autoSpaceDN w:val="0"/>
              <w:adjustRightInd w:val="0"/>
              <w:spacing w:after="0" w:line="276" w:lineRule="auto"/>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1.2.</w:t>
            </w:r>
          </w:p>
        </w:tc>
        <w:tc>
          <w:tcPr>
            <w:tcW w:w="3734" w:type="pct"/>
          </w:tcPr>
          <w:p w:rsidR="00FA7B68" w:rsidRPr="003C6928" w:rsidRDefault="00FA7B68" w:rsidP="00CC5870">
            <w:pPr>
              <w:widowControl w:val="0"/>
              <w:tabs>
                <w:tab w:val="left" w:pos="851"/>
              </w:tabs>
              <w:overflowPunct w:val="0"/>
              <w:autoSpaceDE w:val="0"/>
              <w:autoSpaceDN w:val="0"/>
              <w:adjustRightInd w:val="0"/>
              <w:spacing w:after="0" w:line="276" w:lineRule="auto"/>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Содержание программы</w:t>
            </w:r>
          </w:p>
        </w:tc>
        <w:tc>
          <w:tcPr>
            <w:tcW w:w="874" w:type="pct"/>
          </w:tcPr>
          <w:p w:rsidR="00FA7B68" w:rsidRPr="003C6928" w:rsidRDefault="00451513" w:rsidP="00CC5870">
            <w:pPr>
              <w:widowControl w:val="0"/>
              <w:overflowPunct w:val="0"/>
              <w:autoSpaceDE w:val="0"/>
              <w:autoSpaceDN w:val="0"/>
              <w:adjustRightInd w:val="0"/>
              <w:spacing w:after="0" w:line="276"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6</w:t>
            </w:r>
          </w:p>
        </w:tc>
      </w:tr>
      <w:tr w:rsidR="00FA7B68" w:rsidRPr="003C6928" w:rsidTr="00CC5870">
        <w:trPr>
          <w:trHeight w:val="434"/>
        </w:trPr>
        <w:tc>
          <w:tcPr>
            <w:tcW w:w="392" w:type="pct"/>
          </w:tcPr>
          <w:p w:rsidR="00FA7B68" w:rsidRPr="003C6928" w:rsidRDefault="00FA7B68" w:rsidP="00CC5870">
            <w:pPr>
              <w:widowControl w:val="0"/>
              <w:overflowPunct w:val="0"/>
              <w:autoSpaceDE w:val="0"/>
              <w:autoSpaceDN w:val="0"/>
              <w:adjustRightInd w:val="0"/>
              <w:spacing w:after="0" w:line="360" w:lineRule="auto"/>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1.3.</w:t>
            </w:r>
          </w:p>
        </w:tc>
        <w:tc>
          <w:tcPr>
            <w:tcW w:w="3734" w:type="pct"/>
          </w:tcPr>
          <w:p w:rsidR="00FA7B68" w:rsidRPr="003C6928" w:rsidRDefault="00FA7B68" w:rsidP="00CC5870">
            <w:pPr>
              <w:widowControl w:val="0"/>
              <w:tabs>
                <w:tab w:val="left" w:pos="851"/>
              </w:tabs>
              <w:overflowPunct w:val="0"/>
              <w:autoSpaceDE w:val="0"/>
              <w:autoSpaceDN w:val="0"/>
              <w:adjustRightInd w:val="0"/>
              <w:spacing w:after="0" w:line="360" w:lineRule="auto"/>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Планируемые результаты</w:t>
            </w:r>
          </w:p>
        </w:tc>
        <w:tc>
          <w:tcPr>
            <w:tcW w:w="874" w:type="pct"/>
          </w:tcPr>
          <w:p w:rsidR="00FA7B68" w:rsidRPr="003C6928" w:rsidRDefault="00451513" w:rsidP="00CC5870">
            <w:pPr>
              <w:widowControl w:val="0"/>
              <w:overflowPunct w:val="0"/>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FA7B68" w:rsidRPr="003C6928">
              <w:rPr>
                <w:rFonts w:ascii="Times New Roman" w:eastAsia="Times New Roman" w:hAnsi="Times New Roman" w:cs="Times New Roman"/>
                <w:color w:val="000000"/>
                <w:sz w:val="28"/>
                <w:szCs w:val="28"/>
                <w:lang w:eastAsia="ru-RU"/>
              </w:rPr>
              <w:t>8</w:t>
            </w:r>
          </w:p>
        </w:tc>
      </w:tr>
      <w:tr w:rsidR="00FA7B68" w:rsidRPr="003C6928" w:rsidTr="00CC5870">
        <w:trPr>
          <w:trHeight w:val="320"/>
        </w:trPr>
        <w:tc>
          <w:tcPr>
            <w:tcW w:w="392" w:type="pct"/>
          </w:tcPr>
          <w:p w:rsidR="00FA7B68" w:rsidRPr="003C6928" w:rsidRDefault="00FA7B68" w:rsidP="00CC5870">
            <w:pPr>
              <w:widowControl w:val="0"/>
              <w:overflowPunct w:val="0"/>
              <w:autoSpaceDE w:val="0"/>
              <w:autoSpaceDN w:val="0"/>
              <w:adjustRightInd w:val="0"/>
              <w:spacing w:after="0" w:line="360" w:lineRule="auto"/>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2.</w:t>
            </w:r>
          </w:p>
        </w:tc>
        <w:tc>
          <w:tcPr>
            <w:tcW w:w="4608" w:type="pct"/>
            <w:gridSpan w:val="2"/>
          </w:tcPr>
          <w:p w:rsidR="00FA7B68" w:rsidRPr="003C6928" w:rsidRDefault="00FA7B68" w:rsidP="00CC5870">
            <w:pPr>
              <w:widowControl w:val="0"/>
              <w:overflowPunct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3C6928">
              <w:rPr>
                <w:rFonts w:ascii="Times New Roman" w:eastAsia="Times New Roman" w:hAnsi="Times New Roman" w:cs="Times New Roman"/>
                <w:sz w:val="28"/>
                <w:szCs w:val="28"/>
                <w:lang w:eastAsia="ru-RU"/>
              </w:rPr>
              <w:t>Организационно-педагогические условия реализации программы</w:t>
            </w:r>
            <w:r w:rsidR="00451513">
              <w:rPr>
                <w:rFonts w:ascii="Times New Roman" w:eastAsia="Times New Roman" w:hAnsi="Times New Roman" w:cs="Times New Roman"/>
                <w:sz w:val="28"/>
                <w:szCs w:val="28"/>
                <w:lang w:eastAsia="ru-RU"/>
              </w:rPr>
              <w:t xml:space="preserve">                                                                             18</w:t>
            </w:r>
          </w:p>
          <w:p w:rsidR="00FA7B68" w:rsidRPr="003C6928" w:rsidRDefault="00FA7B68" w:rsidP="00CC5870">
            <w:pPr>
              <w:widowControl w:val="0"/>
              <w:overflowPunct w:val="0"/>
              <w:autoSpaceDE w:val="0"/>
              <w:autoSpaceDN w:val="0"/>
              <w:adjustRightInd w:val="0"/>
              <w:spacing w:after="0" w:line="240" w:lineRule="auto"/>
              <w:rPr>
                <w:rFonts w:ascii="Times New Roman" w:eastAsia="Times New Roman" w:hAnsi="Times New Roman" w:cs="Times New Roman"/>
                <w:color w:val="000000"/>
                <w:sz w:val="14"/>
                <w:szCs w:val="28"/>
                <w:lang w:eastAsia="ru-RU"/>
              </w:rPr>
            </w:pPr>
          </w:p>
        </w:tc>
      </w:tr>
      <w:tr w:rsidR="00FA7B68" w:rsidRPr="003C6928" w:rsidTr="00CC5870">
        <w:trPr>
          <w:trHeight w:val="320"/>
        </w:trPr>
        <w:tc>
          <w:tcPr>
            <w:tcW w:w="392" w:type="pct"/>
          </w:tcPr>
          <w:p w:rsidR="00FA7B68" w:rsidRPr="003C6928" w:rsidRDefault="00FA7B68" w:rsidP="00CC5870">
            <w:pPr>
              <w:widowControl w:val="0"/>
              <w:overflowPunct w:val="0"/>
              <w:autoSpaceDE w:val="0"/>
              <w:autoSpaceDN w:val="0"/>
              <w:adjustRightInd w:val="0"/>
              <w:spacing w:after="0" w:line="360" w:lineRule="auto"/>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2.1.</w:t>
            </w:r>
          </w:p>
        </w:tc>
        <w:tc>
          <w:tcPr>
            <w:tcW w:w="3734" w:type="pct"/>
          </w:tcPr>
          <w:p w:rsidR="00FA7B68" w:rsidRPr="003C6928" w:rsidRDefault="00FA7B68" w:rsidP="00CC5870">
            <w:pPr>
              <w:widowControl w:val="0"/>
              <w:tabs>
                <w:tab w:val="left" w:pos="851"/>
              </w:tabs>
              <w:overflowPunct w:val="0"/>
              <w:autoSpaceDE w:val="0"/>
              <w:autoSpaceDN w:val="0"/>
              <w:adjustRightInd w:val="0"/>
              <w:spacing w:after="0" w:line="360" w:lineRule="auto"/>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Учебный план</w:t>
            </w:r>
          </w:p>
        </w:tc>
        <w:tc>
          <w:tcPr>
            <w:tcW w:w="874" w:type="pct"/>
          </w:tcPr>
          <w:p w:rsidR="00FA7B68" w:rsidRPr="003C6928" w:rsidRDefault="00451513" w:rsidP="00CC5870">
            <w:pPr>
              <w:widowControl w:val="0"/>
              <w:overflowPunct w:val="0"/>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FA7B68" w:rsidRPr="003C6928">
              <w:rPr>
                <w:rFonts w:ascii="Times New Roman" w:eastAsia="Times New Roman" w:hAnsi="Times New Roman" w:cs="Times New Roman"/>
                <w:color w:val="000000"/>
                <w:sz w:val="28"/>
                <w:szCs w:val="28"/>
                <w:lang w:eastAsia="ru-RU"/>
              </w:rPr>
              <w:t>9</w:t>
            </w:r>
          </w:p>
        </w:tc>
      </w:tr>
      <w:tr w:rsidR="00FA7B68" w:rsidRPr="003C6928" w:rsidTr="00CC5870">
        <w:trPr>
          <w:trHeight w:val="320"/>
        </w:trPr>
        <w:tc>
          <w:tcPr>
            <w:tcW w:w="392" w:type="pct"/>
          </w:tcPr>
          <w:p w:rsidR="00FA7B68" w:rsidRPr="003C6928" w:rsidRDefault="00FA7B68" w:rsidP="00CC5870">
            <w:pPr>
              <w:widowControl w:val="0"/>
              <w:overflowPunct w:val="0"/>
              <w:autoSpaceDE w:val="0"/>
              <w:autoSpaceDN w:val="0"/>
              <w:adjustRightInd w:val="0"/>
              <w:spacing w:after="0" w:line="360" w:lineRule="auto"/>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2.2.</w:t>
            </w:r>
          </w:p>
        </w:tc>
        <w:tc>
          <w:tcPr>
            <w:tcW w:w="3734" w:type="pct"/>
          </w:tcPr>
          <w:p w:rsidR="00FA7B68" w:rsidRPr="003C6928" w:rsidRDefault="00FA7B68" w:rsidP="00CC5870">
            <w:pPr>
              <w:widowControl w:val="0"/>
              <w:tabs>
                <w:tab w:val="left" w:pos="851"/>
              </w:tabs>
              <w:overflowPunct w:val="0"/>
              <w:autoSpaceDE w:val="0"/>
              <w:autoSpaceDN w:val="0"/>
              <w:adjustRightInd w:val="0"/>
              <w:spacing w:after="0" w:line="360" w:lineRule="auto"/>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Календарный учебный график</w:t>
            </w:r>
          </w:p>
        </w:tc>
        <w:tc>
          <w:tcPr>
            <w:tcW w:w="874" w:type="pct"/>
          </w:tcPr>
          <w:p w:rsidR="00FA7B68" w:rsidRPr="003C6928" w:rsidRDefault="00451513" w:rsidP="00CC5870">
            <w:pPr>
              <w:widowControl w:val="0"/>
              <w:overflowPunct w:val="0"/>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FA7B68" w:rsidRPr="003C6928">
              <w:rPr>
                <w:rFonts w:ascii="Times New Roman" w:eastAsia="Times New Roman" w:hAnsi="Times New Roman" w:cs="Times New Roman"/>
                <w:color w:val="000000"/>
                <w:sz w:val="28"/>
                <w:szCs w:val="28"/>
                <w:lang w:eastAsia="ru-RU"/>
              </w:rPr>
              <w:t>9</w:t>
            </w:r>
          </w:p>
        </w:tc>
      </w:tr>
      <w:tr w:rsidR="00FA7B68" w:rsidRPr="003C6928" w:rsidTr="00CC5870">
        <w:trPr>
          <w:trHeight w:val="320"/>
        </w:trPr>
        <w:tc>
          <w:tcPr>
            <w:tcW w:w="392" w:type="pct"/>
          </w:tcPr>
          <w:p w:rsidR="00FA7B68" w:rsidRPr="003C6928" w:rsidRDefault="00FA7B68" w:rsidP="00CC5870">
            <w:pPr>
              <w:widowControl w:val="0"/>
              <w:overflowPunct w:val="0"/>
              <w:autoSpaceDE w:val="0"/>
              <w:autoSpaceDN w:val="0"/>
              <w:adjustRightInd w:val="0"/>
              <w:spacing w:after="0" w:line="360" w:lineRule="auto"/>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2.3.</w:t>
            </w:r>
          </w:p>
        </w:tc>
        <w:tc>
          <w:tcPr>
            <w:tcW w:w="3734" w:type="pct"/>
          </w:tcPr>
          <w:p w:rsidR="00FA7B68" w:rsidRDefault="00FA7B68" w:rsidP="00CC5870">
            <w:pPr>
              <w:widowControl w:val="0"/>
              <w:tabs>
                <w:tab w:val="left" w:pos="851"/>
              </w:tabs>
              <w:overflowPunct w:val="0"/>
              <w:autoSpaceDE w:val="0"/>
              <w:autoSpaceDN w:val="0"/>
              <w:adjustRightInd w:val="0"/>
              <w:spacing w:after="0" w:line="360" w:lineRule="auto"/>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 xml:space="preserve">Формы аттестации. </w:t>
            </w:r>
          </w:p>
          <w:p w:rsidR="00FA7B68" w:rsidRPr="003C6928" w:rsidRDefault="00FA7B68" w:rsidP="00CC5870">
            <w:pPr>
              <w:widowControl w:val="0"/>
              <w:tabs>
                <w:tab w:val="left" w:pos="851"/>
              </w:tabs>
              <w:overflowPunct w:val="0"/>
              <w:autoSpaceDE w:val="0"/>
              <w:autoSpaceDN w:val="0"/>
              <w:adjustRightInd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2.4. </w:t>
            </w:r>
            <w:r w:rsidRPr="003C6928">
              <w:rPr>
                <w:rFonts w:ascii="Times New Roman" w:eastAsia="Times New Roman" w:hAnsi="Times New Roman" w:cs="Times New Roman"/>
                <w:sz w:val="28"/>
                <w:szCs w:val="28"/>
                <w:lang w:eastAsia="ru-RU"/>
              </w:rPr>
              <w:t>Оценочные материалы</w:t>
            </w:r>
            <w:r w:rsidR="00451513">
              <w:rPr>
                <w:rFonts w:ascii="Times New Roman" w:eastAsia="Times New Roman" w:hAnsi="Times New Roman" w:cs="Times New Roman"/>
                <w:sz w:val="28"/>
                <w:szCs w:val="28"/>
                <w:lang w:eastAsia="ru-RU"/>
              </w:rPr>
              <w:t xml:space="preserve">                                   20</w:t>
            </w:r>
          </w:p>
        </w:tc>
        <w:tc>
          <w:tcPr>
            <w:tcW w:w="874" w:type="pct"/>
          </w:tcPr>
          <w:p w:rsidR="00FA7B68" w:rsidRPr="003C6928" w:rsidRDefault="00451513" w:rsidP="00CC5870">
            <w:pPr>
              <w:widowControl w:val="0"/>
              <w:overflowPunct w:val="0"/>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19-20</w:t>
            </w:r>
          </w:p>
        </w:tc>
      </w:tr>
      <w:tr w:rsidR="00FA7B68" w:rsidRPr="003C6928" w:rsidTr="00CC5870">
        <w:trPr>
          <w:trHeight w:val="320"/>
        </w:trPr>
        <w:tc>
          <w:tcPr>
            <w:tcW w:w="392" w:type="pct"/>
          </w:tcPr>
          <w:p w:rsidR="00FA7B68" w:rsidRPr="003C6928" w:rsidRDefault="00451513" w:rsidP="00CC5870">
            <w:pPr>
              <w:widowControl w:val="0"/>
              <w:overflowPunct w:val="0"/>
              <w:autoSpaceDE w:val="0"/>
              <w:autoSpaceDN w:val="0"/>
              <w:adjustRightInd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r w:rsidR="00FA7B68" w:rsidRPr="003C6928">
              <w:rPr>
                <w:rFonts w:ascii="Times New Roman" w:eastAsia="Times New Roman" w:hAnsi="Times New Roman" w:cs="Times New Roman"/>
                <w:sz w:val="28"/>
                <w:szCs w:val="28"/>
                <w:lang w:eastAsia="ru-RU"/>
              </w:rPr>
              <w:t>.</w:t>
            </w:r>
          </w:p>
        </w:tc>
        <w:tc>
          <w:tcPr>
            <w:tcW w:w="3734" w:type="pct"/>
          </w:tcPr>
          <w:p w:rsidR="00FA7B68" w:rsidRPr="003C6928" w:rsidRDefault="00FA7B68" w:rsidP="00CC5870">
            <w:pPr>
              <w:widowControl w:val="0"/>
              <w:tabs>
                <w:tab w:val="left" w:pos="851"/>
              </w:tabs>
              <w:overflowPunct w:val="0"/>
              <w:autoSpaceDE w:val="0"/>
              <w:autoSpaceDN w:val="0"/>
              <w:adjustRightInd w:val="0"/>
              <w:spacing w:after="0" w:line="360" w:lineRule="auto"/>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Материально-техническое оснащение</w:t>
            </w:r>
          </w:p>
        </w:tc>
        <w:tc>
          <w:tcPr>
            <w:tcW w:w="874" w:type="pct"/>
          </w:tcPr>
          <w:p w:rsidR="00FA7B68" w:rsidRPr="003C6928" w:rsidRDefault="00451513" w:rsidP="00CC5870">
            <w:pPr>
              <w:widowControl w:val="0"/>
              <w:overflowPunct w:val="0"/>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p>
        </w:tc>
      </w:tr>
      <w:tr w:rsidR="00FA7B68" w:rsidRPr="003C6928" w:rsidTr="00CC5870">
        <w:trPr>
          <w:trHeight w:val="320"/>
        </w:trPr>
        <w:tc>
          <w:tcPr>
            <w:tcW w:w="392" w:type="pct"/>
          </w:tcPr>
          <w:p w:rsidR="00FA7B68" w:rsidRPr="003C6928" w:rsidRDefault="00451513" w:rsidP="00CC5870">
            <w:pPr>
              <w:widowControl w:val="0"/>
              <w:overflowPunct w:val="0"/>
              <w:autoSpaceDE w:val="0"/>
              <w:autoSpaceDN w:val="0"/>
              <w:adjustRightInd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r w:rsidR="00FA7B68" w:rsidRPr="003C6928">
              <w:rPr>
                <w:rFonts w:ascii="Times New Roman" w:eastAsia="Times New Roman" w:hAnsi="Times New Roman" w:cs="Times New Roman"/>
                <w:sz w:val="28"/>
                <w:szCs w:val="28"/>
                <w:lang w:eastAsia="ru-RU"/>
              </w:rPr>
              <w:t>.</w:t>
            </w:r>
          </w:p>
        </w:tc>
        <w:tc>
          <w:tcPr>
            <w:tcW w:w="3734" w:type="pct"/>
          </w:tcPr>
          <w:p w:rsidR="00FA7B68" w:rsidRPr="003C6928" w:rsidRDefault="00FA7B68" w:rsidP="00CC5870">
            <w:pPr>
              <w:widowControl w:val="0"/>
              <w:tabs>
                <w:tab w:val="left" w:pos="851"/>
              </w:tabs>
              <w:overflowPunct w:val="0"/>
              <w:autoSpaceDE w:val="0"/>
              <w:autoSpaceDN w:val="0"/>
              <w:adjustRightInd w:val="0"/>
              <w:spacing w:after="0" w:line="360" w:lineRule="auto"/>
              <w:rPr>
                <w:rFonts w:ascii="Times New Roman" w:eastAsia="Times New Roman" w:hAnsi="Times New Roman" w:cs="Times New Roman"/>
                <w:sz w:val="28"/>
                <w:szCs w:val="28"/>
                <w:lang w:eastAsia="ru-RU"/>
              </w:rPr>
            </w:pPr>
            <w:r w:rsidRPr="003C6928">
              <w:rPr>
                <w:rFonts w:ascii="Times New Roman" w:eastAsia="Times New Roman" w:hAnsi="Times New Roman" w:cs="Times New Roman"/>
                <w:color w:val="000000"/>
                <w:sz w:val="28"/>
                <w:szCs w:val="28"/>
                <w:lang w:eastAsia="ru-RU"/>
              </w:rPr>
              <w:t>Методическое обеспечение</w:t>
            </w:r>
          </w:p>
        </w:tc>
        <w:tc>
          <w:tcPr>
            <w:tcW w:w="874" w:type="pct"/>
          </w:tcPr>
          <w:p w:rsidR="00FA7B68" w:rsidRPr="003C6928" w:rsidRDefault="00451513" w:rsidP="00CC5870">
            <w:pPr>
              <w:widowControl w:val="0"/>
              <w:overflowPunct w:val="0"/>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p>
        </w:tc>
      </w:tr>
      <w:tr w:rsidR="00FA7B68" w:rsidRPr="003C6928" w:rsidTr="00CC5870">
        <w:trPr>
          <w:trHeight w:val="420"/>
        </w:trPr>
        <w:tc>
          <w:tcPr>
            <w:tcW w:w="392" w:type="pct"/>
          </w:tcPr>
          <w:p w:rsidR="00FA7B68" w:rsidRPr="003C6928" w:rsidRDefault="00451513" w:rsidP="00CC5870">
            <w:pPr>
              <w:widowControl w:val="0"/>
              <w:overflowPunct w:val="0"/>
              <w:autoSpaceDE w:val="0"/>
              <w:autoSpaceDN w:val="0"/>
              <w:adjustRightInd w:val="0"/>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w:t>
            </w:r>
            <w:r w:rsidR="00FA7B68" w:rsidRPr="003C6928">
              <w:rPr>
                <w:rFonts w:ascii="Times New Roman" w:eastAsia="Times New Roman" w:hAnsi="Times New Roman" w:cs="Times New Roman"/>
                <w:color w:val="000000"/>
                <w:sz w:val="28"/>
                <w:szCs w:val="28"/>
                <w:lang w:eastAsia="ru-RU"/>
              </w:rPr>
              <w:t>.</w:t>
            </w:r>
          </w:p>
        </w:tc>
        <w:tc>
          <w:tcPr>
            <w:tcW w:w="3734" w:type="pct"/>
          </w:tcPr>
          <w:p w:rsidR="00FA7B68" w:rsidRPr="003C6928" w:rsidRDefault="00FA7B68" w:rsidP="00CC5870">
            <w:pPr>
              <w:keepNext/>
              <w:overflowPunct w:val="0"/>
              <w:autoSpaceDE w:val="0"/>
              <w:autoSpaceDN w:val="0"/>
              <w:adjustRightInd w:val="0"/>
              <w:spacing w:after="0" w:line="360" w:lineRule="auto"/>
              <w:outlineLvl w:val="0"/>
              <w:rPr>
                <w:rFonts w:ascii="Cambria" w:eastAsia="Times New Roman" w:hAnsi="Cambria" w:cs="Times New Roman"/>
                <w:iCs/>
                <w:kern w:val="32"/>
                <w:sz w:val="32"/>
                <w:szCs w:val="32"/>
                <w:lang w:eastAsia="ru-RU"/>
              </w:rPr>
            </w:pPr>
            <w:r w:rsidRPr="003C6928">
              <w:rPr>
                <w:rFonts w:ascii="Cambria" w:eastAsia="Times New Roman" w:hAnsi="Cambria" w:cs="Times New Roman"/>
                <w:bCs/>
                <w:kern w:val="32"/>
                <w:sz w:val="28"/>
                <w:szCs w:val="28"/>
                <w:lang w:eastAsia="ru-RU"/>
              </w:rPr>
              <w:t>Рабочие программы модулей</w:t>
            </w:r>
          </w:p>
          <w:p w:rsidR="00FA7B68" w:rsidRDefault="00FA7B68" w:rsidP="00CC5870">
            <w:pPr>
              <w:widowControl w:val="0"/>
              <w:overflowPunct w:val="0"/>
              <w:autoSpaceDE w:val="0"/>
              <w:autoSpaceDN w:val="0"/>
              <w:adjustRightInd w:val="0"/>
              <w:spacing w:after="0" w:line="360" w:lineRule="auto"/>
              <w:rPr>
                <w:rFonts w:ascii="Times New Roman" w:eastAsia="Times New Roman" w:hAnsi="Times New Roman" w:cs="Times New Roman"/>
                <w:color w:val="000000"/>
                <w:sz w:val="28"/>
                <w:szCs w:val="28"/>
                <w:lang w:eastAsia="ru-RU"/>
              </w:rPr>
            </w:pPr>
          </w:p>
          <w:p w:rsidR="00FA7B68" w:rsidRDefault="00FA7B68" w:rsidP="00CC5870">
            <w:pPr>
              <w:widowControl w:val="0"/>
              <w:overflowPunct w:val="0"/>
              <w:autoSpaceDE w:val="0"/>
              <w:autoSpaceDN w:val="0"/>
              <w:adjustRightInd w:val="0"/>
              <w:spacing w:after="0" w:line="360" w:lineRule="auto"/>
              <w:rPr>
                <w:rFonts w:ascii="Times New Roman" w:eastAsia="Times New Roman" w:hAnsi="Times New Roman" w:cs="Times New Roman"/>
                <w:color w:val="000000"/>
                <w:sz w:val="28"/>
                <w:szCs w:val="28"/>
                <w:lang w:eastAsia="ru-RU"/>
              </w:rPr>
            </w:pPr>
          </w:p>
          <w:p w:rsidR="00FA7B68" w:rsidRDefault="00FA7B68" w:rsidP="00CC5870">
            <w:pPr>
              <w:widowControl w:val="0"/>
              <w:overflowPunct w:val="0"/>
              <w:autoSpaceDE w:val="0"/>
              <w:autoSpaceDN w:val="0"/>
              <w:adjustRightInd w:val="0"/>
              <w:spacing w:after="0" w:line="360" w:lineRule="auto"/>
              <w:rPr>
                <w:rFonts w:ascii="Times New Roman" w:eastAsia="Times New Roman" w:hAnsi="Times New Roman" w:cs="Times New Roman"/>
                <w:color w:val="000000"/>
                <w:sz w:val="28"/>
                <w:szCs w:val="28"/>
                <w:lang w:eastAsia="ru-RU"/>
              </w:rPr>
            </w:pPr>
          </w:p>
          <w:p w:rsidR="00FA7B68" w:rsidRDefault="00FA7B68" w:rsidP="00CC5870">
            <w:pPr>
              <w:widowControl w:val="0"/>
              <w:overflowPunct w:val="0"/>
              <w:autoSpaceDE w:val="0"/>
              <w:autoSpaceDN w:val="0"/>
              <w:adjustRightInd w:val="0"/>
              <w:spacing w:after="0" w:line="360" w:lineRule="auto"/>
              <w:rPr>
                <w:rFonts w:ascii="Times New Roman" w:eastAsia="Times New Roman" w:hAnsi="Times New Roman" w:cs="Times New Roman"/>
                <w:color w:val="000000"/>
                <w:sz w:val="28"/>
                <w:szCs w:val="28"/>
                <w:lang w:eastAsia="ru-RU"/>
              </w:rPr>
            </w:pPr>
          </w:p>
          <w:p w:rsidR="00FA7B68" w:rsidRDefault="00FA7B68" w:rsidP="00CC5870">
            <w:pPr>
              <w:widowControl w:val="0"/>
              <w:overflowPunct w:val="0"/>
              <w:autoSpaceDE w:val="0"/>
              <w:autoSpaceDN w:val="0"/>
              <w:adjustRightInd w:val="0"/>
              <w:spacing w:after="0" w:line="360" w:lineRule="auto"/>
              <w:rPr>
                <w:rFonts w:ascii="Times New Roman" w:eastAsia="Times New Roman" w:hAnsi="Times New Roman" w:cs="Times New Roman"/>
                <w:color w:val="000000"/>
                <w:sz w:val="28"/>
                <w:szCs w:val="28"/>
                <w:lang w:eastAsia="ru-RU"/>
              </w:rPr>
            </w:pPr>
          </w:p>
          <w:p w:rsidR="00FA7B68" w:rsidRDefault="00FA7B68" w:rsidP="00CC5870">
            <w:pPr>
              <w:widowControl w:val="0"/>
              <w:overflowPunct w:val="0"/>
              <w:autoSpaceDE w:val="0"/>
              <w:autoSpaceDN w:val="0"/>
              <w:adjustRightInd w:val="0"/>
              <w:spacing w:after="0" w:line="360" w:lineRule="auto"/>
              <w:rPr>
                <w:rFonts w:ascii="Times New Roman" w:eastAsia="Times New Roman" w:hAnsi="Times New Roman" w:cs="Times New Roman"/>
                <w:color w:val="000000"/>
                <w:sz w:val="28"/>
                <w:szCs w:val="28"/>
                <w:lang w:eastAsia="ru-RU"/>
              </w:rPr>
            </w:pPr>
          </w:p>
          <w:p w:rsidR="00FA7B68" w:rsidRDefault="00FA7B68" w:rsidP="00CC5870">
            <w:pPr>
              <w:widowControl w:val="0"/>
              <w:overflowPunct w:val="0"/>
              <w:autoSpaceDE w:val="0"/>
              <w:autoSpaceDN w:val="0"/>
              <w:adjustRightInd w:val="0"/>
              <w:spacing w:after="0" w:line="360" w:lineRule="auto"/>
              <w:rPr>
                <w:rFonts w:ascii="Times New Roman" w:eastAsia="Times New Roman" w:hAnsi="Times New Roman" w:cs="Times New Roman"/>
                <w:color w:val="000000"/>
                <w:sz w:val="28"/>
                <w:szCs w:val="28"/>
                <w:lang w:eastAsia="ru-RU"/>
              </w:rPr>
            </w:pPr>
          </w:p>
          <w:p w:rsidR="00FA7B68" w:rsidRDefault="00FA7B68" w:rsidP="00CC5870">
            <w:pPr>
              <w:widowControl w:val="0"/>
              <w:overflowPunct w:val="0"/>
              <w:autoSpaceDE w:val="0"/>
              <w:autoSpaceDN w:val="0"/>
              <w:adjustRightInd w:val="0"/>
              <w:spacing w:after="0" w:line="360" w:lineRule="auto"/>
              <w:rPr>
                <w:rFonts w:ascii="Times New Roman" w:eastAsia="Times New Roman" w:hAnsi="Times New Roman" w:cs="Times New Roman"/>
                <w:color w:val="000000"/>
                <w:sz w:val="28"/>
                <w:szCs w:val="28"/>
                <w:lang w:eastAsia="ru-RU"/>
              </w:rPr>
            </w:pPr>
          </w:p>
          <w:p w:rsidR="00451513" w:rsidRDefault="00451513" w:rsidP="00CC5870">
            <w:pPr>
              <w:widowControl w:val="0"/>
              <w:overflowPunct w:val="0"/>
              <w:autoSpaceDE w:val="0"/>
              <w:autoSpaceDN w:val="0"/>
              <w:adjustRightInd w:val="0"/>
              <w:spacing w:after="0" w:line="360" w:lineRule="auto"/>
              <w:rPr>
                <w:rFonts w:ascii="Times New Roman" w:eastAsia="Times New Roman" w:hAnsi="Times New Roman" w:cs="Times New Roman"/>
                <w:color w:val="000000"/>
                <w:sz w:val="28"/>
                <w:szCs w:val="28"/>
                <w:lang w:eastAsia="ru-RU"/>
              </w:rPr>
            </w:pPr>
          </w:p>
          <w:p w:rsidR="00451513" w:rsidRDefault="00451513" w:rsidP="00CC5870">
            <w:pPr>
              <w:widowControl w:val="0"/>
              <w:overflowPunct w:val="0"/>
              <w:autoSpaceDE w:val="0"/>
              <w:autoSpaceDN w:val="0"/>
              <w:adjustRightInd w:val="0"/>
              <w:spacing w:after="0" w:line="360" w:lineRule="auto"/>
              <w:rPr>
                <w:rFonts w:ascii="Times New Roman" w:eastAsia="Times New Roman" w:hAnsi="Times New Roman" w:cs="Times New Roman"/>
                <w:color w:val="000000"/>
                <w:sz w:val="28"/>
                <w:szCs w:val="28"/>
                <w:lang w:eastAsia="ru-RU"/>
              </w:rPr>
            </w:pPr>
          </w:p>
          <w:p w:rsidR="00451513" w:rsidRDefault="00451513" w:rsidP="00CC5870">
            <w:pPr>
              <w:widowControl w:val="0"/>
              <w:overflowPunct w:val="0"/>
              <w:autoSpaceDE w:val="0"/>
              <w:autoSpaceDN w:val="0"/>
              <w:adjustRightInd w:val="0"/>
              <w:spacing w:after="0" w:line="360" w:lineRule="auto"/>
              <w:rPr>
                <w:rFonts w:ascii="Times New Roman" w:eastAsia="Times New Roman" w:hAnsi="Times New Roman" w:cs="Times New Roman"/>
                <w:color w:val="000000"/>
                <w:sz w:val="28"/>
                <w:szCs w:val="28"/>
                <w:lang w:eastAsia="ru-RU"/>
              </w:rPr>
            </w:pPr>
          </w:p>
          <w:p w:rsidR="00451513" w:rsidRDefault="00451513" w:rsidP="00CC5870">
            <w:pPr>
              <w:widowControl w:val="0"/>
              <w:overflowPunct w:val="0"/>
              <w:autoSpaceDE w:val="0"/>
              <w:autoSpaceDN w:val="0"/>
              <w:adjustRightInd w:val="0"/>
              <w:spacing w:after="0" w:line="360" w:lineRule="auto"/>
              <w:rPr>
                <w:rFonts w:ascii="Times New Roman" w:eastAsia="Times New Roman" w:hAnsi="Times New Roman" w:cs="Times New Roman"/>
                <w:color w:val="000000"/>
                <w:sz w:val="28"/>
                <w:szCs w:val="28"/>
                <w:lang w:eastAsia="ru-RU"/>
              </w:rPr>
            </w:pPr>
          </w:p>
          <w:p w:rsidR="00451513" w:rsidRDefault="00451513" w:rsidP="00CC5870">
            <w:pPr>
              <w:widowControl w:val="0"/>
              <w:overflowPunct w:val="0"/>
              <w:autoSpaceDE w:val="0"/>
              <w:autoSpaceDN w:val="0"/>
              <w:adjustRightInd w:val="0"/>
              <w:spacing w:after="0" w:line="360" w:lineRule="auto"/>
              <w:rPr>
                <w:rFonts w:ascii="Times New Roman" w:eastAsia="Times New Roman" w:hAnsi="Times New Roman" w:cs="Times New Roman"/>
                <w:color w:val="000000"/>
                <w:sz w:val="28"/>
                <w:szCs w:val="28"/>
                <w:lang w:eastAsia="ru-RU"/>
              </w:rPr>
            </w:pPr>
          </w:p>
          <w:p w:rsidR="00FA7B68" w:rsidRDefault="00FA7B68" w:rsidP="00CC5870">
            <w:pPr>
              <w:widowControl w:val="0"/>
              <w:overflowPunct w:val="0"/>
              <w:autoSpaceDE w:val="0"/>
              <w:autoSpaceDN w:val="0"/>
              <w:adjustRightInd w:val="0"/>
              <w:spacing w:after="0" w:line="360" w:lineRule="auto"/>
              <w:rPr>
                <w:rFonts w:ascii="Times New Roman" w:eastAsia="Times New Roman" w:hAnsi="Times New Roman" w:cs="Times New Roman"/>
                <w:color w:val="000000"/>
                <w:sz w:val="28"/>
                <w:szCs w:val="28"/>
                <w:lang w:eastAsia="ru-RU"/>
              </w:rPr>
            </w:pPr>
          </w:p>
          <w:p w:rsidR="00FA7B68" w:rsidRPr="003C6928" w:rsidRDefault="00FA7B68" w:rsidP="00CC5870">
            <w:pPr>
              <w:widowControl w:val="0"/>
              <w:overflowPunct w:val="0"/>
              <w:autoSpaceDE w:val="0"/>
              <w:autoSpaceDN w:val="0"/>
              <w:adjustRightInd w:val="0"/>
              <w:spacing w:after="0" w:line="360" w:lineRule="auto"/>
              <w:rPr>
                <w:rFonts w:ascii="Times New Roman" w:eastAsia="Times New Roman" w:hAnsi="Times New Roman" w:cs="Times New Roman"/>
                <w:color w:val="000000"/>
                <w:sz w:val="28"/>
                <w:szCs w:val="28"/>
                <w:lang w:eastAsia="ru-RU"/>
              </w:rPr>
            </w:pPr>
          </w:p>
        </w:tc>
        <w:tc>
          <w:tcPr>
            <w:tcW w:w="874" w:type="pct"/>
          </w:tcPr>
          <w:p w:rsidR="00FA7B68" w:rsidRPr="003C6928" w:rsidRDefault="00451513" w:rsidP="00CC5870">
            <w:pPr>
              <w:widowControl w:val="0"/>
              <w:overflowPunct w:val="0"/>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w:t>
            </w:r>
          </w:p>
        </w:tc>
      </w:tr>
    </w:tbl>
    <w:p w:rsidR="00FA7B68" w:rsidRDefault="00FA7B68" w:rsidP="00451513">
      <w:pPr>
        <w:overflowPunct w:val="0"/>
        <w:autoSpaceDE w:val="0"/>
        <w:autoSpaceDN w:val="0"/>
        <w:adjustRightInd w:val="0"/>
        <w:spacing w:after="0" w:line="276" w:lineRule="auto"/>
        <w:rPr>
          <w:rFonts w:ascii="Times New Roman" w:eastAsia="Times New Roman" w:hAnsi="Times New Roman" w:cs="Times New Roman"/>
          <w:sz w:val="28"/>
          <w:szCs w:val="28"/>
          <w:lang w:eastAsia="ru-RU"/>
        </w:rPr>
      </w:pPr>
    </w:p>
    <w:p w:rsidR="00FA7B68" w:rsidRDefault="00FA7B68" w:rsidP="00FA7B68">
      <w:pPr>
        <w:overflowPunct w:val="0"/>
        <w:autoSpaceDE w:val="0"/>
        <w:autoSpaceDN w:val="0"/>
        <w:adjustRightInd w:val="0"/>
        <w:spacing w:after="0" w:line="276" w:lineRule="auto"/>
        <w:jc w:val="center"/>
        <w:rPr>
          <w:rFonts w:ascii="Times New Roman" w:eastAsia="Times New Roman" w:hAnsi="Times New Roman" w:cs="Times New Roman"/>
          <w:sz w:val="28"/>
          <w:szCs w:val="28"/>
          <w:lang w:eastAsia="ru-RU"/>
        </w:rPr>
      </w:pPr>
    </w:p>
    <w:p w:rsidR="00FA7B68" w:rsidRPr="003C6928" w:rsidRDefault="00451513" w:rsidP="00FA7B68">
      <w:pPr>
        <w:overflowPunct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A7B68" w:rsidRPr="003C6928">
        <w:rPr>
          <w:rFonts w:ascii="Times New Roman" w:eastAsia="Times New Roman" w:hAnsi="Times New Roman" w:cs="Times New Roman"/>
          <w:sz w:val="28"/>
          <w:szCs w:val="28"/>
          <w:lang w:eastAsia="ru-RU"/>
        </w:rPr>
        <w:t>ПОЯСНИТЕЛЬНАЯ ЗАПИСКА</w:t>
      </w:r>
    </w:p>
    <w:p w:rsidR="00FA7B68" w:rsidRPr="003C6928" w:rsidRDefault="00FA7B68" w:rsidP="00FA7B68">
      <w:pPr>
        <w:overflowPunct w:val="0"/>
        <w:autoSpaceDE w:val="0"/>
        <w:autoSpaceDN w:val="0"/>
        <w:adjustRightInd w:val="0"/>
        <w:spacing w:after="0" w:line="276" w:lineRule="auto"/>
        <w:ind w:firstLine="709"/>
        <w:jc w:val="both"/>
        <w:rPr>
          <w:rFonts w:ascii="Times New Roman" w:eastAsia="Times New Roman" w:hAnsi="Times New Roman" w:cs="Times New Roman"/>
          <w:sz w:val="28"/>
          <w:szCs w:val="26"/>
          <w:lang w:eastAsia="ru-RU"/>
        </w:rPr>
      </w:pPr>
      <w:r w:rsidRPr="003C6928">
        <w:rPr>
          <w:rFonts w:ascii="Times New Roman" w:eastAsia="Times New Roman" w:hAnsi="Times New Roman" w:cs="Times New Roman"/>
          <w:sz w:val="28"/>
          <w:szCs w:val="26"/>
          <w:lang w:eastAsia="ru-RU"/>
        </w:rPr>
        <w:t>Программа разработана в соответствии с нормативно-правовыми документами:</w:t>
      </w:r>
    </w:p>
    <w:p w:rsidR="00FA7B68" w:rsidRPr="003C6928" w:rsidRDefault="00FA7B68" w:rsidP="00FA7B68">
      <w:pPr>
        <w:numPr>
          <w:ilvl w:val="0"/>
          <w:numId w:val="1"/>
        </w:numPr>
        <w:suppressAutoHyphens/>
        <w:overflowPunct w:val="0"/>
        <w:autoSpaceDE w:val="0"/>
        <w:autoSpaceDN w:val="0"/>
        <w:adjustRightInd w:val="0"/>
        <w:spacing w:after="0" w:line="276" w:lineRule="auto"/>
        <w:jc w:val="both"/>
        <w:rPr>
          <w:rFonts w:ascii="Times New Roman" w:eastAsia="Times New Roman" w:hAnsi="Times New Roman" w:cs="Times New Roman"/>
          <w:sz w:val="28"/>
          <w:szCs w:val="26"/>
          <w:lang w:eastAsia="ar-SA"/>
        </w:rPr>
      </w:pPr>
      <w:r w:rsidRPr="003C6928">
        <w:rPr>
          <w:rFonts w:ascii="Times New Roman" w:eastAsia="Times New Roman" w:hAnsi="Times New Roman" w:cs="Times New Roman"/>
          <w:sz w:val="28"/>
          <w:szCs w:val="26"/>
          <w:lang w:eastAsia="ar-SA"/>
        </w:rPr>
        <w:t>Федеральный закон «Об образовании в Росси</w:t>
      </w:r>
      <w:r w:rsidRPr="003C6928">
        <w:rPr>
          <w:rFonts w:ascii="Times New Roman" w:eastAsia="Times New Roman" w:hAnsi="Times New Roman" w:cs="Times New Roman"/>
          <w:sz w:val="28"/>
          <w:szCs w:val="26"/>
          <w:lang w:eastAsia="ar-SA"/>
        </w:rPr>
        <w:lastRenderedPageBreak/>
        <w:t>йской Федерации» №273-ФЗ от 29.12.2012 (с изменениями);</w:t>
      </w:r>
    </w:p>
    <w:p w:rsidR="00FA7B68" w:rsidRPr="003C6928" w:rsidRDefault="00FA7B68" w:rsidP="00FA7B68">
      <w:pPr>
        <w:numPr>
          <w:ilvl w:val="0"/>
          <w:numId w:val="1"/>
        </w:numPr>
        <w:overflowPunct w:val="0"/>
        <w:autoSpaceDE w:val="0"/>
        <w:autoSpaceDN w:val="0"/>
        <w:adjustRightInd w:val="0"/>
        <w:spacing w:after="0" w:line="276" w:lineRule="auto"/>
        <w:contextualSpacing/>
        <w:jc w:val="both"/>
        <w:rPr>
          <w:rFonts w:ascii="Times New Roman" w:eastAsia="Times New Roman" w:hAnsi="Times New Roman" w:cs="Times New Roman"/>
          <w:sz w:val="28"/>
          <w:szCs w:val="26"/>
          <w:lang w:eastAsia="ar-SA"/>
        </w:rPr>
      </w:pPr>
      <w:r w:rsidRPr="003C6928">
        <w:rPr>
          <w:rFonts w:ascii="Times New Roman" w:eastAsia="Times New Roman" w:hAnsi="Times New Roman" w:cs="Times New Roman"/>
          <w:sz w:val="28"/>
          <w:szCs w:val="26"/>
          <w:lang w:eastAsia="ar-SA"/>
        </w:rPr>
        <w:t>Приказ Министерства Просвещения Российской Федерации от 09.11.2018 №196 «Об утверждении Порядка организации и осуществления образовательной деятельности по дополнительным общеобразовательным программам»;</w:t>
      </w:r>
    </w:p>
    <w:p w:rsidR="00FA7B68" w:rsidRPr="003C6928" w:rsidRDefault="00FA7B68" w:rsidP="00FA7B68">
      <w:pPr>
        <w:numPr>
          <w:ilvl w:val="0"/>
          <w:numId w:val="1"/>
        </w:numPr>
        <w:overflowPunct w:val="0"/>
        <w:autoSpaceDE w:val="0"/>
        <w:autoSpaceDN w:val="0"/>
        <w:adjustRightInd w:val="0"/>
        <w:spacing w:after="0" w:line="276" w:lineRule="auto"/>
        <w:contextualSpacing/>
        <w:jc w:val="both"/>
        <w:rPr>
          <w:rFonts w:ascii="Times New Roman" w:eastAsia="Calibri" w:hAnsi="Times New Roman" w:cs="Times New Roman"/>
          <w:sz w:val="28"/>
          <w:szCs w:val="26"/>
        </w:rPr>
      </w:pPr>
      <w:r w:rsidRPr="003C6928">
        <w:rPr>
          <w:rFonts w:ascii="Times New Roman" w:eastAsia="Times New Roman" w:hAnsi="Times New Roman" w:cs="Times New Roman"/>
          <w:sz w:val="28"/>
          <w:szCs w:val="26"/>
          <w:lang w:eastAsia="ru-RU"/>
        </w:rPr>
        <w:t>Концепция развития дополнительного образования детей (утверждена распоряжением правительства Российской Федерации от 4.09.2014 г. №1726-р) (далее – Концепция);</w:t>
      </w:r>
    </w:p>
    <w:p w:rsidR="00FA7B68" w:rsidRPr="003C6928" w:rsidRDefault="00FA7B68" w:rsidP="00FA7B68">
      <w:pPr>
        <w:numPr>
          <w:ilvl w:val="0"/>
          <w:numId w:val="1"/>
        </w:numPr>
        <w:overflowPunct w:val="0"/>
        <w:autoSpaceDE w:val="0"/>
        <w:autoSpaceDN w:val="0"/>
        <w:adjustRightInd w:val="0"/>
        <w:spacing w:after="0" w:line="276" w:lineRule="auto"/>
        <w:contextualSpacing/>
        <w:jc w:val="both"/>
        <w:rPr>
          <w:rFonts w:ascii="Times New Roman" w:eastAsia="Times New Roman" w:hAnsi="Times New Roman" w:cs="Times New Roman"/>
          <w:sz w:val="28"/>
          <w:szCs w:val="26"/>
          <w:lang w:eastAsia="ru-RU"/>
        </w:rPr>
      </w:pPr>
      <w:r w:rsidRPr="003C6928">
        <w:rPr>
          <w:rFonts w:ascii="Times New Roman" w:eastAsia="Times New Roman" w:hAnsi="Times New Roman" w:cs="Times New Roman"/>
          <w:sz w:val="28"/>
          <w:szCs w:val="26"/>
          <w:lang w:eastAsia="ru-RU"/>
        </w:rPr>
        <w:t xml:space="preserve"> «Стратегия развития воспитания в Российской Федерации на период до 2025 года». Распоряжение Правительства Российской Федерации от 29 мая 2015 г. N 996-р</w:t>
      </w:r>
    </w:p>
    <w:p w:rsidR="00FA7B68" w:rsidRPr="003C6928" w:rsidRDefault="00FA7B68" w:rsidP="00FA7B68">
      <w:pPr>
        <w:numPr>
          <w:ilvl w:val="0"/>
          <w:numId w:val="1"/>
        </w:numPr>
        <w:overflowPunct w:val="0"/>
        <w:autoSpaceDE w:val="0"/>
        <w:autoSpaceDN w:val="0"/>
        <w:adjustRightInd w:val="0"/>
        <w:spacing w:after="0" w:line="276" w:lineRule="auto"/>
        <w:contextualSpacing/>
        <w:jc w:val="both"/>
        <w:rPr>
          <w:rFonts w:ascii="Times New Roman" w:eastAsia="Times New Roman" w:hAnsi="Times New Roman" w:cs="Times New Roman"/>
          <w:sz w:val="28"/>
          <w:szCs w:val="26"/>
          <w:lang w:eastAsia="ru-RU"/>
        </w:rPr>
      </w:pPr>
      <w:r w:rsidRPr="003C6928">
        <w:rPr>
          <w:rFonts w:ascii="Times New Roman" w:eastAsia="Times New Roman" w:hAnsi="Times New Roman" w:cs="Times New Roman"/>
          <w:sz w:val="28"/>
          <w:szCs w:val="26"/>
          <w:lang w:eastAsia="ru-RU"/>
        </w:rPr>
        <w:t xml:space="preserve"> Постановление Главного государственного санитарного врача Российской Федерации от 4 июля 2014 г. N 41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FA7B68" w:rsidRPr="003C6928" w:rsidRDefault="00FA7B68" w:rsidP="00FA7B68">
      <w:pPr>
        <w:numPr>
          <w:ilvl w:val="0"/>
          <w:numId w:val="1"/>
        </w:numPr>
        <w:overflowPunct w:val="0"/>
        <w:autoSpaceDE w:val="0"/>
        <w:autoSpaceDN w:val="0"/>
        <w:adjustRightInd w:val="0"/>
        <w:spacing w:after="0" w:line="276" w:lineRule="auto"/>
        <w:contextualSpacing/>
        <w:jc w:val="both"/>
        <w:rPr>
          <w:rFonts w:ascii="Times New Roman" w:eastAsia="Times New Roman" w:hAnsi="Times New Roman" w:cs="Times New Roman"/>
          <w:sz w:val="28"/>
          <w:szCs w:val="26"/>
          <w:lang w:eastAsia="ru-RU"/>
        </w:rPr>
      </w:pPr>
      <w:r w:rsidRPr="003C6928">
        <w:rPr>
          <w:rFonts w:ascii="Times New Roman" w:eastAsia="Times New Roman" w:hAnsi="Times New Roman" w:cs="Times New Roman"/>
          <w:sz w:val="28"/>
          <w:szCs w:val="26"/>
          <w:lang w:eastAsia="ru-RU"/>
        </w:rPr>
        <w:t>В соответствии с уставом МБУ ДО «Тербунская ДЮСШ».</w:t>
      </w:r>
    </w:p>
    <w:p w:rsidR="00FA7B68" w:rsidRPr="003C6928" w:rsidRDefault="00FA7B68" w:rsidP="00FA7B68">
      <w:pPr>
        <w:spacing w:after="0" w:line="276" w:lineRule="auto"/>
        <w:ind w:firstLine="709"/>
        <w:contextualSpacing/>
        <w:jc w:val="both"/>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Актуальность</w:t>
      </w:r>
      <w:r w:rsidRPr="003C6928">
        <w:rPr>
          <w:rFonts w:ascii="Times New Roman" w:eastAsia="Times New Roman" w:hAnsi="Times New Roman" w:cs="Times New Roman"/>
          <w:spacing w:val="80"/>
          <w:sz w:val="28"/>
          <w:szCs w:val="28"/>
          <w:lang w:eastAsia="ru-RU"/>
        </w:rPr>
        <w:t xml:space="preserve"> </w:t>
      </w:r>
      <w:r w:rsidRPr="003C6928">
        <w:rPr>
          <w:rFonts w:ascii="Times New Roman" w:eastAsia="Times New Roman" w:hAnsi="Times New Roman" w:cs="Times New Roman"/>
          <w:sz w:val="28"/>
          <w:szCs w:val="28"/>
          <w:lang w:eastAsia="ru-RU"/>
        </w:rPr>
        <w:t>программы</w:t>
      </w:r>
      <w:r w:rsidRPr="003C6928">
        <w:rPr>
          <w:rFonts w:ascii="Times New Roman" w:eastAsia="Times New Roman" w:hAnsi="Times New Roman" w:cs="Times New Roman"/>
          <w:spacing w:val="80"/>
          <w:sz w:val="28"/>
          <w:szCs w:val="28"/>
          <w:lang w:eastAsia="ru-RU"/>
        </w:rPr>
        <w:t xml:space="preserve"> </w:t>
      </w:r>
      <w:r w:rsidRPr="003C6928">
        <w:rPr>
          <w:rFonts w:ascii="Times New Roman" w:eastAsia="Times New Roman" w:hAnsi="Times New Roman" w:cs="Times New Roman"/>
          <w:sz w:val="28"/>
          <w:szCs w:val="28"/>
          <w:lang w:eastAsia="ru-RU"/>
        </w:rPr>
        <w:t>объясняется</w:t>
      </w:r>
      <w:r w:rsidRPr="003C6928">
        <w:rPr>
          <w:rFonts w:ascii="Times New Roman" w:eastAsia="Times New Roman" w:hAnsi="Times New Roman" w:cs="Times New Roman"/>
          <w:spacing w:val="80"/>
          <w:sz w:val="28"/>
          <w:szCs w:val="28"/>
          <w:lang w:eastAsia="ru-RU"/>
        </w:rPr>
        <w:t xml:space="preserve"> </w:t>
      </w:r>
      <w:r w:rsidRPr="003C6928">
        <w:rPr>
          <w:rFonts w:ascii="Times New Roman" w:eastAsia="Times New Roman" w:hAnsi="Times New Roman" w:cs="Times New Roman"/>
          <w:sz w:val="28"/>
          <w:szCs w:val="28"/>
          <w:lang w:eastAsia="ru-RU"/>
        </w:rPr>
        <w:t>тем,</w:t>
      </w:r>
      <w:r w:rsidRPr="003C6928">
        <w:rPr>
          <w:rFonts w:ascii="Times New Roman" w:eastAsia="Times New Roman" w:hAnsi="Times New Roman" w:cs="Times New Roman"/>
          <w:spacing w:val="80"/>
          <w:sz w:val="28"/>
          <w:szCs w:val="28"/>
          <w:lang w:eastAsia="ru-RU"/>
        </w:rPr>
        <w:t xml:space="preserve"> </w:t>
      </w:r>
      <w:r w:rsidRPr="003C6928">
        <w:rPr>
          <w:rFonts w:ascii="Times New Roman" w:eastAsia="Times New Roman" w:hAnsi="Times New Roman" w:cs="Times New Roman"/>
          <w:sz w:val="28"/>
          <w:szCs w:val="28"/>
          <w:lang w:eastAsia="ru-RU"/>
        </w:rPr>
        <w:t>что</w:t>
      </w:r>
      <w:r w:rsidRPr="003C6928">
        <w:rPr>
          <w:rFonts w:ascii="Times New Roman" w:eastAsia="Times New Roman" w:hAnsi="Times New Roman" w:cs="Times New Roman"/>
          <w:spacing w:val="80"/>
          <w:sz w:val="28"/>
          <w:szCs w:val="28"/>
          <w:lang w:eastAsia="ru-RU"/>
        </w:rPr>
        <w:t xml:space="preserve"> </w:t>
      </w:r>
      <w:r w:rsidRPr="003C6928">
        <w:rPr>
          <w:rFonts w:ascii="Times New Roman" w:eastAsia="Times New Roman" w:hAnsi="Times New Roman" w:cs="Times New Roman"/>
          <w:sz w:val="28"/>
          <w:szCs w:val="28"/>
          <w:lang w:eastAsia="ru-RU"/>
        </w:rPr>
        <w:t>приобретённые</w:t>
      </w:r>
      <w:r w:rsidRPr="003C6928">
        <w:rPr>
          <w:rFonts w:ascii="Times New Roman" w:eastAsia="Times New Roman" w:hAnsi="Times New Roman" w:cs="Times New Roman"/>
          <w:spacing w:val="80"/>
          <w:sz w:val="28"/>
          <w:szCs w:val="28"/>
          <w:lang w:eastAsia="ru-RU"/>
        </w:rPr>
        <w:t xml:space="preserve"> </w:t>
      </w:r>
      <w:r w:rsidRPr="003C6928">
        <w:rPr>
          <w:rFonts w:ascii="Times New Roman" w:eastAsia="Times New Roman" w:hAnsi="Times New Roman" w:cs="Times New Roman"/>
          <w:sz w:val="28"/>
          <w:szCs w:val="28"/>
          <w:lang w:eastAsia="ru-RU"/>
        </w:rPr>
        <w:t>знания</w:t>
      </w:r>
      <w:r w:rsidRPr="003C6928">
        <w:rPr>
          <w:rFonts w:ascii="Times New Roman" w:eastAsia="Times New Roman" w:hAnsi="Times New Roman" w:cs="Times New Roman"/>
          <w:spacing w:val="80"/>
          <w:sz w:val="28"/>
          <w:szCs w:val="28"/>
          <w:lang w:eastAsia="ru-RU"/>
        </w:rPr>
        <w:t xml:space="preserve"> </w:t>
      </w:r>
      <w:r w:rsidRPr="003C6928">
        <w:rPr>
          <w:rFonts w:ascii="Times New Roman" w:eastAsia="Times New Roman" w:hAnsi="Times New Roman" w:cs="Times New Roman"/>
          <w:sz w:val="28"/>
          <w:szCs w:val="28"/>
          <w:lang w:eastAsia="ru-RU"/>
        </w:rPr>
        <w:t>– жизненно</w:t>
      </w:r>
      <w:r w:rsidRPr="003C6928">
        <w:rPr>
          <w:rFonts w:ascii="Times New Roman" w:eastAsia="Times New Roman" w:hAnsi="Times New Roman" w:cs="Times New Roman"/>
          <w:spacing w:val="80"/>
          <w:sz w:val="28"/>
          <w:szCs w:val="28"/>
          <w:lang w:eastAsia="ru-RU"/>
        </w:rPr>
        <w:t xml:space="preserve"> </w:t>
      </w:r>
      <w:r w:rsidRPr="003C6928">
        <w:rPr>
          <w:rFonts w:ascii="Times New Roman" w:eastAsia="Times New Roman" w:hAnsi="Times New Roman" w:cs="Times New Roman"/>
          <w:sz w:val="28"/>
          <w:szCs w:val="28"/>
          <w:lang w:eastAsia="ru-RU"/>
        </w:rPr>
        <w:t>необходимый</w:t>
      </w:r>
      <w:r w:rsidRPr="003C6928">
        <w:rPr>
          <w:rFonts w:ascii="Times New Roman" w:eastAsia="Times New Roman" w:hAnsi="Times New Roman" w:cs="Times New Roman"/>
          <w:spacing w:val="80"/>
          <w:sz w:val="28"/>
          <w:szCs w:val="28"/>
          <w:lang w:eastAsia="ru-RU"/>
        </w:rPr>
        <w:t xml:space="preserve"> </w:t>
      </w:r>
      <w:r w:rsidRPr="003C6928">
        <w:rPr>
          <w:rFonts w:ascii="Times New Roman" w:eastAsia="Times New Roman" w:hAnsi="Times New Roman" w:cs="Times New Roman"/>
          <w:sz w:val="28"/>
          <w:szCs w:val="28"/>
          <w:lang w:eastAsia="ru-RU"/>
        </w:rPr>
        <w:t>навык</w:t>
      </w:r>
      <w:r w:rsidRPr="003C6928">
        <w:rPr>
          <w:rFonts w:ascii="Times New Roman" w:eastAsia="Times New Roman" w:hAnsi="Times New Roman" w:cs="Times New Roman"/>
          <w:spacing w:val="80"/>
          <w:sz w:val="28"/>
          <w:szCs w:val="28"/>
          <w:lang w:eastAsia="ru-RU"/>
        </w:rPr>
        <w:t xml:space="preserve"> </w:t>
      </w:r>
      <w:r w:rsidRPr="003C6928">
        <w:rPr>
          <w:rFonts w:ascii="Times New Roman" w:eastAsia="Times New Roman" w:hAnsi="Times New Roman" w:cs="Times New Roman"/>
          <w:sz w:val="28"/>
          <w:szCs w:val="28"/>
          <w:lang w:eastAsia="ru-RU"/>
        </w:rPr>
        <w:t>для</w:t>
      </w:r>
      <w:r w:rsidRPr="003C6928">
        <w:rPr>
          <w:rFonts w:ascii="Times New Roman" w:eastAsia="Times New Roman" w:hAnsi="Times New Roman" w:cs="Times New Roman"/>
          <w:spacing w:val="80"/>
          <w:sz w:val="28"/>
          <w:szCs w:val="28"/>
          <w:lang w:eastAsia="ru-RU"/>
        </w:rPr>
        <w:t xml:space="preserve"> </w:t>
      </w:r>
      <w:r w:rsidRPr="003C6928">
        <w:rPr>
          <w:rFonts w:ascii="Times New Roman" w:eastAsia="Times New Roman" w:hAnsi="Times New Roman" w:cs="Times New Roman"/>
          <w:sz w:val="28"/>
          <w:szCs w:val="28"/>
          <w:lang w:eastAsia="ru-RU"/>
        </w:rPr>
        <w:t>человека</w:t>
      </w:r>
      <w:r w:rsidRPr="003C6928">
        <w:rPr>
          <w:rFonts w:ascii="Times New Roman" w:eastAsia="Times New Roman" w:hAnsi="Times New Roman" w:cs="Times New Roman"/>
          <w:spacing w:val="80"/>
          <w:sz w:val="28"/>
          <w:szCs w:val="28"/>
          <w:lang w:eastAsia="ru-RU"/>
        </w:rPr>
        <w:t xml:space="preserve"> </w:t>
      </w:r>
      <w:r w:rsidRPr="003C6928">
        <w:rPr>
          <w:rFonts w:ascii="Times New Roman" w:eastAsia="Times New Roman" w:hAnsi="Times New Roman" w:cs="Times New Roman"/>
          <w:sz w:val="28"/>
          <w:szCs w:val="28"/>
          <w:lang w:eastAsia="ru-RU"/>
        </w:rPr>
        <w:t>любого</w:t>
      </w:r>
      <w:r w:rsidRPr="003C6928">
        <w:rPr>
          <w:rFonts w:ascii="Times New Roman" w:eastAsia="Times New Roman" w:hAnsi="Times New Roman" w:cs="Times New Roman"/>
          <w:spacing w:val="80"/>
          <w:sz w:val="28"/>
          <w:szCs w:val="28"/>
          <w:lang w:eastAsia="ru-RU"/>
        </w:rPr>
        <w:t xml:space="preserve"> </w:t>
      </w:r>
      <w:r w:rsidRPr="003C6928">
        <w:rPr>
          <w:rFonts w:ascii="Times New Roman" w:eastAsia="Times New Roman" w:hAnsi="Times New Roman" w:cs="Times New Roman"/>
          <w:sz w:val="28"/>
          <w:szCs w:val="28"/>
          <w:lang w:eastAsia="ru-RU"/>
        </w:rPr>
        <w:t>возраста.</w:t>
      </w:r>
      <w:r w:rsidRPr="003C6928">
        <w:rPr>
          <w:rFonts w:ascii="Times New Roman" w:eastAsia="Times New Roman" w:hAnsi="Times New Roman" w:cs="Times New Roman"/>
          <w:spacing w:val="80"/>
          <w:sz w:val="28"/>
          <w:szCs w:val="28"/>
          <w:lang w:eastAsia="ru-RU"/>
        </w:rPr>
        <w:t xml:space="preserve"> </w:t>
      </w:r>
      <w:r w:rsidRPr="003C6928">
        <w:rPr>
          <w:rFonts w:ascii="Times New Roman" w:eastAsia="Times New Roman" w:hAnsi="Times New Roman" w:cs="Times New Roman"/>
          <w:sz w:val="28"/>
          <w:szCs w:val="28"/>
          <w:lang w:eastAsia="ru-RU"/>
        </w:rPr>
        <w:t>Однажды</w:t>
      </w:r>
      <w:r w:rsidRPr="003C6928">
        <w:rPr>
          <w:rFonts w:ascii="Times New Roman" w:eastAsia="Times New Roman" w:hAnsi="Times New Roman" w:cs="Times New Roman"/>
          <w:spacing w:val="80"/>
          <w:sz w:val="28"/>
          <w:szCs w:val="28"/>
          <w:lang w:eastAsia="ru-RU"/>
        </w:rPr>
        <w:t xml:space="preserve"> </w:t>
      </w:r>
      <w:r w:rsidRPr="003C6928">
        <w:rPr>
          <w:rFonts w:ascii="Times New Roman" w:eastAsia="Times New Roman" w:hAnsi="Times New Roman" w:cs="Times New Roman"/>
          <w:sz w:val="28"/>
          <w:szCs w:val="28"/>
          <w:lang w:eastAsia="ru-RU"/>
        </w:rPr>
        <w:t>приобретённый навык сохраняется у человека на всю жизнь, поэтому необходимо своевременно научить технике игры детей, сформировать устойчивый интерес к систематическим</w:t>
      </w:r>
      <w:r w:rsidRPr="003C6928">
        <w:rPr>
          <w:rFonts w:ascii="Times New Roman" w:eastAsia="Times New Roman" w:hAnsi="Times New Roman" w:cs="Times New Roman"/>
          <w:spacing w:val="40"/>
          <w:sz w:val="28"/>
          <w:szCs w:val="28"/>
          <w:lang w:eastAsia="ru-RU"/>
        </w:rPr>
        <w:t xml:space="preserve"> </w:t>
      </w:r>
      <w:r w:rsidRPr="003C6928">
        <w:rPr>
          <w:rFonts w:ascii="Times New Roman" w:eastAsia="Times New Roman" w:hAnsi="Times New Roman" w:cs="Times New Roman"/>
          <w:sz w:val="28"/>
          <w:szCs w:val="28"/>
          <w:lang w:eastAsia="ru-RU"/>
        </w:rPr>
        <w:t>занятиям физическими</w:t>
      </w:r>
      <w:r w:rsidRPr="003C6928">
        <w:rPr>
          <w:rFonts w:ascii="Times New Roman" w:eastAsia="Times New Roman" w:hAnsi="Times New Roman" w:cs="Times New Roman"/>
          <w:spacing w:val="40"/>
          <w:sz w:val="28"/>
          <w:szCs w:val="28"/>
          <w:lang w:eastAsia="ru-RU"/>
        </w:rPr>
        <w:t xml:space="preserve"> </w:t>
      </w:r>
      <w:r w:rsidRPr="003C6928">
        <w:rPr>
          <w:rFonts w:ascii="Times New Roman" w:eastAsia="Times New Roman" w:hAnsi="Times New Roman" w:cs="Times New Roman"/>
          <w:sz w:val="28"/>
          <w:szCs w:val="28"/>
          <w:lang w:eastAsia="ru-RU"/>
        </w:rPr>
        <w:t>упражнениями</w:t>
      </w:r>
      <w:r w:rsidRPr="003C6928">
        <w:rPr>
          <w:rFonts w:ascii="Times New Roman" w:eastAsia="Times New Roman" w:hAnsi="Times New Roman" w:cs="Times New Roman"/>
          <w:spacing w:val="40"/>
          <w:sz w:val="28"/>
          <w:szCs w:val="28"/>
          <w:lang w:eastAsia="ru-RU"/>
        </w:rPr>
        <w:t xml:space="preserve"> </w:t>
      </w:r>
      <w:r w:rsidRPr="003C6928">
        <w:rPr>
          <w:rFonts w:ascii="Times New Roman" w:eastAsia="Times New Roman" w:hAnsi="Times New Roman" w:cs="Times New Roman"/>
          <w:sz w:val="28"/>
          <w:szCs w:val="28"/>
          <w:lang w:eastAsia="ru-RU"/>
        </w:rPr>
        <w:t>и</w:t>
      </w:r>
      <w:r w:rsidRPr="003C6928">
        <w:rPr>
          <w:rFonts w:ascii="Times New Roman" w:eastAsia="Times New Roman" w:hAnsi="Times New Roman" w:cs="Times New Roman"/>
          <w:spacing w:val="40"/>
          <w:sz w:val="28"/>
          <w:szCs w:val="28"/>
          <w:lang w:eastAsia="ru-RU"/>
        </w:rPr>
        <w:t xml:space="preserve"> </w:t>
      </w:r>
      <w:r w:rsidRPr="003C6928">
        <w:rPr>
          <w:rFonts w:ascii="Times New Roman" w:eastAsia="Times New Roman" w:hAnsi="Times New Roman" w:cs="Times New Roman"/>
          <w:sz w:val="28"/>
          <w:szCs w:val="28"/>
          <w:lang w:eastAsia="ru-RU"/>
        </w:rPr>
        <w:t>культуре</w:t>
      </w:r>
      <w:r w:rsidRPr="003C6928">
        <w:rPr>
          <w:rFonts w:ascii="Times New Roman" w:eastAsia="Times New Roman" w:hAnsi="Times New Roman" w:cs="Times New Roman"/>
          <w:spacing w:val="40"/>
          <w:sz w:val="28"/>
          <w:szCs w:val="28"/>
          <w:lang w:eastAsia="ru-RU"/>
        </w:rPr>
        <w:t xml:space="preserve"> </w:t>
      </w:r>
      <w:r w:rsidRPr="003C6928">
        <w:rPr>
          <w:rFonts w:ascii="Times New Roman" w:eastAsia="Times New Roman" w:hAnsi="Times New Roman" w:cs="Times New Roman"/>
          <w:sz w:val="28"/>
          <w:szCs w:val="28"/>
          <w:lang w:eastAsia="ru-RU"/>
        </w:rPr>
        <w:t>здорового</w:t>
      </w:r>
      <w:r w:rsidRPr="003C6928">
        <w:rPr>
          <w:rFonts w:ascii="Times New Roman" w:eastAsia="Times New Roman" w:hAnsi="Times New Roman" w:cs="Times New Roman"/>
          <w:spacing w:val="40"/>
          <w:sz w:val="28"/>
          <w:szCs w:val="28"/>
          <w:lang w:eastAsia="ru-RU"/>
        </w:rPr>
        <w:t xml:space="preserve"> </w:t>
      </w:r>
      <w:r w:rsidRPr="003C6928">
        <w:rPr>
          <w:rFonts w:ascii="Times New Roman" w:eastAsia="Times New Roman" w:hAnsi="Times New Roman" w:cs="Times New Roman"/>
          <w:sz w:val="28"/>
          <w:szCs w:val="28"/>
          <w:lang w:eastAsia="ru-RU"/>
        </w:rPr>
        <w:t>и безопасного</w:t>
      </w:r>
      <w:r w:rsidRPr="003C6928">
        <w:rPr>
          <w:rFonts w:ascii="Times New Roman" w:eastAsia="Times New Roman" w:hAnsi="Times New Roman" w:cs="Times New Roman"/>
          <w:spacing w:val="40"/>
          <w:sz w:val="28"/>
          <w:szCs w:val="28"/>
          <w:lang w:eastAsia="ru-RU"/>
        </w:rPr>
        <w:t xml:space="preserve"> </w:t>
      </w:r>
      <w:r w:rsidRPr="003C6928">
        <w:rPr>
          <w:rFonts w:ascii="Times New Roman" w:eastAsia="Times New Roman" w:hAnsi="Times New Roman" w:cs="Times New Roman"/>
          <w:sz w:val="28"/>
          <w:szCs w:val="28"/>
          <w:lang w:eastAsia="ru-RU"/>
        </w:rPr>
        <w:t>образа</w:t>
      </w:r>
      <w:r w:rsidRPr="003C6928">
        <w:rPr>
          <w:rFonts w:ascii="Times New Roman" w:eastAsia="Times New Roman" w:hAnsi="Times New Roman" w:cs="Times New Roman"/>
          <w:spacing w:val="40"/>
          <w:sz w:val="28"/>
          <w:szCs w:val="28"/>
          <w:lang w:eastAsia="ru-RU"/>
        </w:rPr>
        <w:t xml:space="preserve"> </w:t>
      </w:r>
      <w:r w:rsidRPr="003C6928">
        <w:rPr>
          <w:rFonts w:ascii="Times New Roman" w:eastAsia="Times New Roman" w:hAnsi="Times New Roman" w:cs="Times New Roman"/>
          <w:sz w:val="28"/>
          <w:szCs w:val="28"/>
          <w:lang w:eastAsia="ru-RU"/>
        </w:rPr>
        <w:t>жизни,</w:t>
      </w:r>
      <w:r w:rsidRPr="003C6928">
        <w:rPr>
          <w:rFonts w:ascii="Times New Roman" w:eastAsia="Times New Roman" w:hAnsi="Times New Roman" w:cs="Times New Roman"/>
          <w:spacing w:val="40"/>
          <w:sz w:val="28"/>
          <w:szCs w:val="28"/>
          <w:lang w:eastAsia="ru-RU"/>
        </w:rPr>
        <w:t xml:space="preserve"> </w:t>
      </w:r>
      <w:r w:rsidRPr="003C6928">
        <w:rPr>
          <w:rFonts w:ascii="Times New Roman" w:eastAsia="Times New Roman" w:hAnsi="Times New Roman" w:cs="Times New Roman"/>
          <w:sz w:val="28"/>
          <w:szCs w:val="28"/>
          <w:lang w:eastAsia="ru-RU"/>
        </w:rPr>
        <w:t>создать условия для достижения спортивных результатов.</w:t>
      </w:r>
    </w:p>
    <w:p w:rsidR="00FA7B68" w:rsidRPr="003C6928" w:rsidRDefault="00FA7B68" w:rsidP="00FA7B68">
      <w:pPr>
        <w:overflowPunct w:val="0"/>
        <w:autoSpaceDE w:val="0"/>
        <w:autoSpaceDN w:val="0"/>
        <w:adjustRightInd w:val="0"/>
        <w:spacing w:after="0" w:line="276" w:lineRule="auto"/>
        <w:jc w:val="both"/>
        <w:rPr>
          <w:rFonts w:ascii="Times New Roman CYR" w:eastAsia="Times New Roman" w:hAnsi="Times New Roman CYR" w:cs="Times New Roman CYR"/>
          <w:bCs/>
          <w:color w:val="000000"/>
          <w:sz w:val="28"/>
          <w:szCs w:val="28"/>
          <w:lang w:eastAsia="ru-RU"/>
        </w:rPr>
      </w:pPr>
      <w:r w:rsidRPr="003C6928">
        <w:rPr>
          <w:rFonts w:ascii="Times New Roman" w:eastAsia="Times New Roman" w:hAnsi="Times New Roman" w:cs="Times New Roman"/>
          <w:bCs/>
          <w:sz w:val="28"/>
          <w:szCs w:val="28"/>
          <w:lang w:eastAsia="ru-RU"/>
        </w:rPr>
        <w:t>Футбол — командная игра, в которой каждый игрок согласовывает свои действия с действиями партнеров. Различные функции игроков обязывают их постоянно взаимодействовать друг с другом для достижения общей цели. Эта особенность имеет важное значение для воспитания дружбы и товарищества, привычки подчинять свои действия интересам коллектива.</w:t>
      </w:r>
      <w:r w:rsidRPr="003C6928">
        <w:rPr>
          <w:rFonts w:ascii="Times New Roman" w:eastAsia="Times New Roman" w:hAnsi="Times New Roman" w:cs="Times New Roman"/>
          <w:sz w:val="28"/>
          <w:szCs w:val="28"/>
          <w:lang w:eastAsia="ru-RU"/>
        </w:rPr>
        <w:t xml:space="preserve"> </w:t>
      </w:r>
    </w:p>
    <w:p w:rsidR="00FA7B68" w:rsidRPr="003C6928" w:rsidRDefault="00FA7B68" w:rsidP="00FA7B68">
      <w:pPr>
        <w:overflowPunct w:val="0"/>
        <w:autoSpaceDE w:val="0"/>
        <w:autoSpaceDN w:val="0"/>
        <w:adjustRightInd w:val="0"/>
        <w:spacing w:after="0" w:line="276" w:lineRule="auto"/>
        <w:ind w:firstLine="567"/>
        <w:jc w:val="both"/>
        <w:rPr>
          <w:rFonts w:ascii="Times New Roman CYR" w:eastAsia="Times New Roman" w:hAnsi="Times New Roman CYR" w:cs="Times New Roman CYR"/>
          <w:bCs/>
          <w:color w:val="000000"/>
          <w:sz w:val="28"/>
          <w:szCs w:val="28"/>
          <w:lang w:eastAsia="ru-RU"/>
        </w:rPr>
      </w:pPr>
      <w:r w:rsidRPr="003C6928">
        <w:rPr>
          <w:rFonts w:ascii="Times New Roman" w:eastAsia="Times New Roman" w:hAnsi="Times New Roman" w:cs="Times New Roman"/>
          <w:bCs/>
          <w:sz w:val="28"/>
          <w:szCs w:val="28"/>
          <w:lang w:eastAsia="ru-RU"/>
        </w:rPr>
        <w:t xml:space="preserve">Стремление превзойти соперника в быстроте действий, изобретательности, точности ударов, чёткости передач и других действий, направленных на достижение победы, приучает занимающихся </w:t>
      </w:r>
      <w:proofErr w:type="spellStart"/>
      <w:r w:rsidRPr="003C6928">
        <w:rPr>
          <w:rFonts w:ascii="Times New Roman" w:eastAsia="Times New Roman" w:hAnsi="Times New Roman" w:cs="Times New Roman"/>
          <w:bCs/>
          <w:sz w:val="28"/>
          <w:szCs w:val="28"/>
          <w:lang w:eastAsia="ru-RU"/>
        </w:rPr>
        <w:t>мобилизовывать</w:t>
      </w:r>
      <w:proofErr w:type="spellEnd"/>
      <w:r w:rsidRPr="003C6928">
        <w:rPr>
          <w:rFonts w:ascii="Times New Roman" w:eastAsia="Times New Roman" w:hAnsi="Times New Roman" w:cs="Times New Roman"/>
          <w:bCs/>
          <w:sz w:val="28"/>
          <w:szCs w:val="28"/>
          <w:lang w:eastAsia="ru-RU"/>
        </w:rPr>
        <w:t xml:space="preserve"> свои возможности, действовать с максимальным напряжением сил, преодолевать трудности, возникающие в ходе спортивной борьбы.</w:t>
      </w:r>
      <w:r w:rsidRPr="003C6928">
        <w:rPr>
          <w:rFonts w:ascii="Times New Roman" w:eastAsia="Times New Roman" w:hAnsi="Times New Roman" w:cs="Times New Roman"/>
          <w:sz w:val="28"/>
          <w:szCs w:val="28"/>
          <w:lang w:eastAsia="ru-RU"/>
        </w:rPr>
        <w:t xml:space="preserve"> </w:t>
      </w:r>
    </w:p>
    <w:p w:rsidR="00FA7B68" w:rsidRPr="003C6928" w:rsidRDefault="00FA7B68" w:rsidP="00FA7B68">
      <w:pPr>
        <w:overflowPunct w:val="0"/>
        <w:autoSpaceDE w:val="0"/>
        <w:autoSpaceDN w:val="0"/>
        <w:adjustRightInd w:val="0"/>
        <w:spacing w:after="0" w:line="276" w:lineRule="auto"/>
        <w:ind w:firstLine="567"/>
        <w:jc w:val="both"/>
        <w:rPr>
          <w:rFonts w:ascii="Times New Roman CYR" w:eastAsia="Times New Roman" w:hAnsi="Times New Roman CYR" w:cs="Times New Roman CYR"/>
          <w:bCs/>
          <w:color w:val="000000"/>
          <w:sz w:val="28"/>
          <w:szCs w:val="28"/>
          <w:lang w:eastAsia="ru-RU"/>
        </w:rPr>
      </w:pPr>
      <w:r w:rsidRPr="003C6928">
        <w:rPr>
          <w:rFonts w:ascii="Times New Roman" w:eastAsia="Times New Roman" w:hAnsi="Times New Roman" w:cs="Times New Roman"/>
          <w:bCs/>
          <w:sz w:val="28"/>
          <w:szCs w:val="28"/>
          <w:lang w:eastAsia="ru-RU"/>
        </w:rPr>
        <w:t>Занятия футболом способствуют развитию и совершенствованию у занимающихся основных физических качеств, формированию различных двигательных навыков, укреплению здоровья.</w:t>
      </w:r>
      <w:r w:rsidRPr="003C6928">
        <w:rPr>
          <w:rFonts w:ascii="Times New Roman" w:eastAsia="Times New Roman" w:hAnsi="Times New Roman" w:cs="Times New Roman"/>
          <w:sz w:val="28"/>
          <w:szCs w:val="28"/>
          <w:lang w:eastAsia="ru-RU"/>
        </w:rPr>
        <w:t xml:space="preserve"> </w:t>
      </w:r>
    </w:p>
    <w:p w:rsidR="00FA7B68" w:rsidRPr="003C6928" w:rsidRDefault="00FA7B68" w:rsidP="00FA7B68">
      <w:pPr>
        <w:overflowPunct w:val="0"/>
        <w:autoSpaceDE w:val="0"/>
        <w:autoSpaceDN w:val="0"/>
        <w:adjustRightInd w:val="0"/>
        <w:spacing w:after="0" w:line="276" w:lineRule="auto"/>
        <w:ind w:firstLine="567"/>
        <w:jc w:val="both"/>
        <w:rPr>
          <w:rFonts w:ascii="Times New Roman CYR" w:eastAsia="Times New Roman" w:hAnsi="Times New Roman CYR" w:cs="Times New Roman CYR"/>
          <w:bCs/>
          <w:color w:val="000000"/>
          <w:sz w:val="28"/>
          <w:szCs w:val="28"/>
          <w:lang w:eastAsia="ru-RU"/>
        </w:rPr>
      </w:pPr>
      <w:r w:rsidRPr="003C6928">
        <w:rPr>
          <w:rFonts w:ascii="Times New Roman" w:eastAsia="Times New Roman" w:hAnsi="Times New Roman" w:cs="Times New Roman"/>
          <w:bCs/>
          <w:sz w:val="28"/>
          <w:szCs w:val="28"/>
          <w:lang w:eastAsia="ru-RU"/>
        </w:rPr>
        <w:lastRenderedPageBreak/>
        <w:t>Игровая обстановка в футболе меняется быстро. Каждая атака создает новые игровые ситуации. Эти условия приучают футболистов постоянно следить за процессом игры, мгновенно оценивать обстановку, действовать инициативно, находчиво и быстро в любой игровой ситуации. Изменчивость условий осуществления игровых действий требует также проявления высокой самостоятельности.</w:t>
      </w:r>
      <w:r w:rsidRPr="003C6928">
        <w:rPr>
          <w:rFonts w:ascii="Times New Roman" w:eastAsia="Times New Roman" w:hAnsi="Times New Roman" w:cs="Times New Roman"/>
          <w:sz w:val="28"/>
          <w:szCs w:val="28"/>
          <w:lang w:eastAsia="ru-RU"/>
        </w:rPr>
        <w:t xml:space="preserve"> </w:t>
      </w:r>
    </w:p>
    <w:p w:rsidR="00FA7B68" w:rsidRPr="003C6928" w:rsidRDefault="00FA7B68" w:rsidP="00FA7B68">
      <w:pPr>
        <w:overflowPunct w:val="0"/>
        <w:autoSpaceDE w:val="0"/>
        <w:autoSpaceDN w:val="0"/>
        <w:adjustRightInd w:val="0"/>
        <w:spacing w:after="0" w:line="276" w:lineRule="auto"/>
        <w:ind w:firstLine="567"/>
        <w:jc w:val="both"/>
        <w:rPr>
          <w:rFonts w:ascii="Times New Roman CYR" w:eastAsia="Times New Roman" w:hAnsi="Times New Roman CYR" w:cs="Times New Roman CYR"/>
          <w:bCs/>
          <w:color w:val="000000"/>
          <w:sz w:val="28"/>
          <w:szCs w:val="28"/>
          <w:lang w:eastAsia="ru-RU"/>
        </w:rPr>
      </w:pPr>
      <w:r w:rsidRPr="003C6928">
        <w:rPr>
          <w:rFonts w:ascii="Times New Roman" w:eastAsia="Times New Roman" w:hAnsi="Times New Roman" w:cs="Times New Roman"/>
          <w:bCs/>
          <w:sz w:val="28"/>
          <w:szCs w:val="28"/>
          <w:lang w:eastAsia="ru-RU"/>
        </w:rPr>
        <w:t>Соревновательный характер игры, самостоятельность тактических индивидуальных и групповых действий, непрерывное изменение обстановки, удача или неуспех вызывают у играющих проявление разнообразных чувств и переживаний. Высокий эмоциональный подъем поддерживает постоянную активность и интерес к игре.</w:t>
      </w:r>
      <w:r w:rsidRPr="003C6928">
        <w:rPr>
          <w:rFonts w:ascii="Times New Roman" w:eastAsia="Times New Roman" w:hAnsi="Times New Roman" w:cs="Times New Roman"/>
          <w:sz w:val="28"/>
          <w:szCs w:val="28"/>
          <w:lang w:eastAsia="ru-RU"/>
        </w:rPr>
        <w:t xml:space="preserve"> </w:t>
      </w:r>
    </w:p>
    <w:p w:rsidR="00FA7B68" w:rsidRPr="003C6928" w:rsidRDefault="00FA7B68" w:rsidP="00FA7B68">
      <w:pPr>
        <w:overflowPunct w:val="0"/>
        <w:autoSpaceDE w:val="0"/>
        <w:autoSpaceDN w:val="0"/>
        <w:adjustRightInd w:val="0"/>
        <w:spacing w:after="0" w:line="276" w:lineRule="auto"/>
        <w:ind w:firstLine="567"/>
        <w:jc w:val="both"/>
        <w:rPr>
          <w:rFonts w:ascii="Times New Roman CYR" w:eastAsia="Times New Roman" w:hAnsi="Times New Roman CYR" w:cs="Times New Roman CYR"/>
          <w:bCs/>
          <w:color w:val="000000"/>
          <w:sz w:val="28"/>
          <w:szCs w:val="28"/>
          <w:lang w:eastAsia="ru-RU"/>
        </w:rPr>
      </w:pPr>
      <w:r w:rsidRPr="003C6928">
        <w:rPr>
          <w:rFonts w:ascii="Times New Roman" w:eastAsia="Times New Roman" w:hAnsi="Times New Roman" w:cs="Times New Roman"/>
          <w:bCs/>
          <w:sz w:val="28"/>
          <w:szCs w:val="28"/>
          <w:lang w:eastAsia="ru-RU"/>
        </w:rPr>
        <w:t xml:space="preserve">Эти </w:t>
      </w:r>
      <w:r w:rsidRPr="003C6928">
        <w:rPr>
          <w:rFonts w:ascii="Times New Roman" w:eastAsia="Times New Roman" w:hAnsi="Times New Roman" w:cs="Times New Roman"/>
          <w:bCs/>
          <w:iCs/>
          <w:sz w:val="28"/>
          <w:szCs w:val="28"/>
          <w:lang w:eastAsia="ru-RU"/>
        </w:rPr>
        <w:t>особенности</w:t>
      </w:r>
      <w:r w:rsidRPr="003C6928">
        <w:rPr>
          <w:rFonts w:ascii="Times New Roman" w:eastAsia="Times New Roman" w:hAnsi="Times New Roman" w:cs="Times New Roman"/>
          <w:bCs/>
          <w:sz w:val="28"/>
          <w:szCs w:val="28"/>
          <w:lang w:eastAsia="ru-RU"/>
        </w:rPr>
        <w:t xml:space="preserve"> футбола создают благоприятные условия для воспитания у занимающихся умения управлять эмоциями, не терять контроля за своими действиями, в случае успеха не ослаблять борьбы, а при неудаче не падать духом.</w:t>
      </w:r>
      <w:r w:rsidRPr="003C6928">
        <w:rPr>
          <w:rFonts w:ascii="Times New Roman" w:eastAsia="Times New Roman" w:hAnsi="Times New Roman" w:cs="Times New Roman"/>
          <w:sz w:val="28"/>
          <w:szCs w:val="28"/>
          <w:lang w:eastAsia="ru-RU"/>
        </w:rPr>
        <w:t xml:space="preserve"> </w:t>
      </w:r>
    </w:p>
    <w:p w:rsidR="00FA7B68" w:rsidRPr="003C6928" w:rsidRDefault="00FA7B68" w:rsidP="00FA7B68">
      <w:pPr>
        <w:overflowPunct w:val="0"/>
        <w:autoSpaceDE w:val="0"/>
        <w:autoSpaceDN w:val="0"/>
        <w:adjustRightInd w:val="0"/>
        <w:spacing w:after="0" w:line="276" w:lineRule="auto"/>
        <w:ind w:firstLine="567"/>
        <w:jc w:val="both"/>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 xml:space="preserve">Формируя на основе вышеперечисленного у обучаемых поведенческих установок, футбол, как спортивная игра, своими техническими и методическими средствами эффективно позволяет обогатить внутренний мир ребенка, расширить его информированность в области оздоровления и развития организма. </w:t>
      </w:r>
    </w:p>
    <w:p w:rsidR="00FA7B68" w:rsidRPr="003C6928" w:rsidRDefault="00FA7B68" w:rsidP="00FA7B68">
      <w:pPr>
        <w:overflowPunct w:val="0"/>
        <w:autoSpaceDE w:val="0"/>
        <w:autoSpaceDN w:val="0"/>
        <w:adjustRightInd w:val="0"/>
        <w:spacing w:after="0" w:line="276" w:lineRule="auto"/>
        <w:ind w:firstLine="567"/>
        <w:jc w:val="both"/>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Содержание программного материала может корректироваться в зависимости от возраста учащихся, индивидуальных психологических и физиологических возможностей, уровня их подготовленности. Предполагается включение в тренировочный процесс различных специальных упражнений, подвижных игр, просмотра видеофильмов, проведение соревнований внутри группы. Программа адаптирована под имеющиеся материально-технические условия и предполагает проведение занятий на футбольном поле, в тренажерном зале, спортивном зале, спортивной площадке, лес. Это позволяет разнообразить процесс обучения, использовать различные формы работы с детьми, избежать монотонности, повысить эффективность занятий.</w:t>
      </w:r>
    </w:p>
    <w:p w:rsidR="00FA7B68" w:rsidRPr="003C6928" w:rsidRDefault="00FA7B68" w:rsidP="00FA7B68">
      <w:pPr>
        <w:overflowPunct w:val="0"/>
        <w:autoSpaceDE w:val="0"/>
        <w:autoSpaceDN w:val="0"/>
        <w:adjustRightInd w:val="0"/>
        <w:spacing w:after="0" w:line="276" w:lineRule="auto"/>
        <w:ind w:firstLine="567"/>
        <w:jc w:val="both"/>
        <w:rPr>
          <w:rFonts w:ascii="Times New Roman CYR" w:eastAsia="Times New Roman" w:hAnsi="Times New Roman CYR" w:cs="Times New Roman CYR"/>
          <w:bCs/>
          <w:color w:val="000000"/>
          <w:sz w:val="28"/>
          <w:szCs w:val="28"/>
          <w:highlight w:val="white"/>
          <w:lang w:eastAsia="ru-RU"/>
        </w:rPr>
      </w:pPr>
      <w:r w:rsidRPr="003C6928">
        <w:rPr>
          <w:rFonts w:ascii="Times New Roman" w:eastAsia="Times New Roman" w:hAnsi="Times New Roman" w:cs="Times New Roman"/>
          <w:sz w:val="28"/>
          <w:szCs w:val="28"/>
          <w:lang w:eastAsia="ru-RU"/>
        </w:rPr>
        <w:t>Направленность дополнительной общеразвивающей программы</w:t>
      </w:r>
      <w:r w:rsidRPr="003C6928">
        <w:rPr>
          <w:rFonts w:ascii="PTSerifRegular" w:eastAsia="Times New Roman" w:hAnsi="PTSerifRegular" w:cs="Times New Roman"/>
          <w:sz w:val="28"/>
          <w:szCs w:val="28"/>
          <w:lang w:eastAsia="ru-RU"/>
        </w:rPr>
        <w:t xml:space="preserve"> </w:t>
      </w:r>
      <w:r w:rsidRPr="003C6928">
        <w:rPr>
          <w:rFonts w:ascii="Times New Roman" w:eastAsia="Times New Roman" w:hAnsi="Times New Roman" w:cs="Times New Roman"/>
          <w:color w:val="000000"/>
          <w:sz w:val="28"/>
          <w:szCs w:val="28"/>
          <w:lang w:eastAsia="ru-RU"/>
        </w:rPr>
        <w:t>«Футбол»</w:t>
      </w:r>
      <w:r w:rsidRPr="003C6928">
        <w:rPr>
          <w:rFonts w:ascii="PTSerifRegular" w:eastAsia="Times New Roman" w:hAnsi="PTSerifRegular" w:cs="Times New Roman"/>
          <w:color w:val="000000"/>
          <w:sz w:val="28"/>
          <w:szCs w:val="28"/>
          <w:lang w:eastAsia="ru-RU"/>
        </w:rPr>
        <w:t xml:space="preserve"> </w:t>
      </w:r>
      <w:r w:rsidRPr="003C6928">
        <w:rPr>
          <w:rFonts w:ascii="Times New Roman" w:eastAsia="Times New Roman" w:hAnsi="Times New Roman" w:cs="Times New Roman"/>
          <w:sz w:val="28"/>
          <w:szCs w:val="28"/>
          <w:lang w:eastAsia="ru-RU"/>
        </w:rPr>
        <w:t>– физкультурно-спортивная.</w:t>
      </w:r>
    </w:p>
    <w:p w:rsidR="00FA7B68" w:rsidRDefault="00FA7B68" w:rsidP="00FA7B68">
      <w:pPr>
        <w:widowControl w:val="0"/>
        <w:spacing w:after="0" w:line="240" w:lineRule="auto"/>
        <w:jc w:val="both"/>
        <w:rPr>
          <w:rFonts w:ascii="Times New Roman" w:eastAsia="Times New Roman" w:hAnsi="Times New Roman" w:cs="Times New Roman"/>
          <w:sz w:val="28"/>
          <w:szCs w:val="28"/>
        </w:rPr>
      </w:pPr>
      <w:r w:rsidRPr="003C6928">
        <w:rPr>
          <w:rFonts w:ascii="Times New Roman CYR" w:eastAsia="Times New Roman" w:hAnsi="Times New Roman CYR" w:cs="Times New Roman CYR"/>
          <w:bCs/>
          <w:color w:val="000000"/>
          <w:sz w:val="28"/>
          <w:szCs w:val="28"/>
          <w:highlight w:val="white"/>
        </w:rPr>
        <w:t xml:space="preserve">        Программа рассчитана на 276 часов в год (6 часов в неделю).</w:t>
      </w:r>
      <w:r w:rsidRPr="003C6928">
        <w:rPr>
          <w:rFonts w:ascii="Times New Roman" w:eastAsia="Times New Roman" w:hAnsi="Times New Roman" w:cs="Times New Roman"/>
          <w:sz w:val="28"/>
          <w:szCs w:val="28"/>
        </w:rPr>
        <w:t xml:space="preserve"> Программа предназначена для занимающихся от 6 до 18 лет, не имеющих медицинских противопоказаний.</w:t>
      </w:r>
    </w:p>
    <w:p w:rsidR="00FA7B68" w:rsidRPr="003C6928" w:rsidRDefault="00FA7B68" w:rsidP="00FA7B68">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E3145">
        <w:rPr>
          <w:rFonts w:ascii="Times New Roman" w:eastAsia="Times New Roman" w:hAnsi="Times New Roman" w:cs="Times New Roman"/>
          <w:sz w:val="28"/>
          <w:szCs w:val="28"/>
        </w:rPr>
        <w:t xml:space="preserve">Место проведения занятий: </w:t>
      </w:r>
      <w:r>
        <w:rPr>
          <w:rFonts w:ascii="Times New Roman" w:eastAsia="Times New Roman" w:hAnsi="Times New Roman" w:cs="Times New Roman"/>
          <w:sz w:val="28"/>
          <w:szCs w:val="28"/>
        </w:rPr>
        <w:t xml:space="preserve"> спортивный зал.</w:t>
      </w:r>
    </w:p>
    <w:p w:rsidR="00FA7B68" w:rsidRPr="003C6928" w:rsidRDefault="00FA7B68" w:rsidP="00FA7B68">
      <w:pPr>
        <w:widowControl w:val="0"/>
        <w:spacing w:after="0" w:line="240" w:lineRule="auto"/>
        <w:jc w:val="both"/>
        <w:rPr>
          <w:rFonts w:ascii="Times New Roman" w:eastAsia="Times New Roman" w:hAnsi="Times New Roman" w:cs="Times New Roman"/>
          <w:sz w:val="28"/>
          <w:szCs w:val="28"/>
        </w:rPr>
      </w:pPr>
    </w:p>
    <w:p w:rsidR="00FA7B68" w:rsidRDefault="00FA7B68" w:rsidP="00FA7B68"/>
    <w:p w:rsidR="00FA7B68" w:rsidRPr="003C6928" w:rsidRDefault="00FA7B68" w:rsidP="00FA7B68">
      <w:pPr>
        <w:numPr>
          <w:ilvl w:val="1"/>
          <w:numId w:val="2"/>
        </w:numPr>
        <w:tabs>
          <w:tab w:val="left" w:pos="1134"/>
          <w:tab w:val="left" w:pos="2970"/>
        </w:tabs>
        <w:overflowPunct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3C6928">
        <w:rPr>
          <w:rFonts w:ascii="Times New Roman" w:eastAsia="Times New Roman" w:hAnsi="Times New Roman" w:cs="Times New Roman"/>
          <w:b/>
          <w:bCs/>
          <w:sz w:val="28"/>
          <w:szCs w:val="28"/>
          <w:lang w:eastAsia="ru-RU"/>
        </w:rPr>
        <w:lastRenderedPageBreak/>
        <w:t>ЦЕЛЬ И ЗАДАЧИ ПРОГРАММЫ</w:t>
      </w:r>
    </w:p>
    <w:p w:rsidR="00FA7B68" w:rsidRPr="003C6928" w:rsidRDefault="00FA7B68" w:rsidP="00FA7B68">
      <w:pPr>
        <w:tabs>
          <w:tab w:val="left" w:pos="1134"/>
          <w:tab w:val="left" w:pos="2970"/>
        </w:tabs>
        <w:overflowPunct w:val="0"/>
        <w:autoSpaceDE w:val="0"/>
        <w:autoSpaceDN w:val="0"/>
        <w:adjustRightInd w:val="0"/>
        <w:spacing w:after="0" w:line="276" w:lineRule="auto"/>
        <w:ind w:firstLine="567"/>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 xml:space="preserve"> Цель программы - формирование у учащихся интереса к регулярным занятиям плаванием, овладение основами техники плавания, укрепление их здоровья,</w:t>
      </w:r>
      <w:r w:rsidRPr="003C6928">
        <w:rPr>
          <w:rFonts w:ascii="Times New Roman" w:eastAsia="Times New Roman" w:hAnsi="Times New Roman" w:cs="Times New Roman"/>
          <w:sz w:val="28"/>
          <w:szCs w:val="28"/>
          <w:lang w:eastAsia="ru-RU"/>
        </w:rPr>
        <w:tab/>
        <w:t>развитие двигательных способностей, приобщение к здоровому образу жизни, обеспечение</w:t>
      </w:r>
      <w:r w:rsidRPr="003C6928">
        <w:rPr>
          <w:rFonts w:ascii="Times New Roman" w:eastAsia="Times New Roman" w:hAnsi="Times New Roman" w:cs="Times New Roman"/>
          <w:sz w:val="28"/>
          <w:szCs w:val="28"/>
          <w:lang w:eastAsia="ru-RU"/>
        </w:rPr>
        <w:tab/>
        <w:t>духовно-нравственног</w:t>
      </w:r>
      <w:r>
        <w:rPr>
          <w:rFonts w:ascii="Times New Roman" w:eastAsia="Times New Roman" w:hAnsi="Times New Roman" w:cs="Times New Roman"/>
          <w:sz w:val="28"/>
          <w:szCs w:val="28"/>
          <w:lang w:eastAsia="ru-RU"/>
        </w:rPr>
        <w:t>о, гражданско-патриотического,</w:t>
      </w:r>
      <w:r w:rsidRPr="003C6928">
        <w:rPr>
          <w:rFonts w:ascii="Times New Roman" w:eastAsia="Times New Roman" w:hAnsi="Times New Roman" w:cs="Times New Roman"/>
          <w:sz w:val="28"/>
          <w:szCs w:val="28"/>
          <w:lang w:eastAsia="ru-RU"/>
        </w:rPr>
        <w:t xml:space="preserve"> военно-патриотического, трудового воспитания обучающихся; выявление, развитие и поддержка одаренных детей.</w:t>
      </w:r>
    </w:p>
    <w:p w:rsidR="00FA7B68" w:rsidRPr="003C6928" w:rsidRDefault="00FA7B68" w:rsidP="00FA7B68">
      <w:pPr>
        <w:tabs>
          <w:tab w:val="left" w:pos="1134"/>
          <w:tab w:val="left" w:pos="2970"/>
        </w:tabs>
        <w:overflowPunct w:val="0"/>
        <w:autoSpaceDE w:val="0"/>
        <w:autoSpaceDN w:val="0"/>
        <w:adjustRightInd w:val="0"/>
        <w:spacing w:after="0" w:line="276" w:lineRule="auto"/>
        <w:ind w:firstLine="567"/>
        <w:jc w:val="both"/>
        <w:rPr>
          <w:rFonts w:ascii="Times New Roman" w:eastAsia="Times New Roman" w:hAnsi="Times New Roman" w:cs="Times New Roman"/>
          <w:sz w:val="28"/>
          <w:szCs w:val="28"/>
          <w:lang w:eastAsia="ru-RU"/>
        </w:rPr>
      </w:pPr>
    </w:p>
    <w:p w:rsidR="00FA7B68" w:rsidRPr="003C6928" w:rsidRDefault="00FA7B68" w:rsidP="00FA7B68">
      <w:pPr>
        <w:tabs>
          <w:tab w:val="left" w:pos="1134"/>
          <w:tab w:val="left" w:pos="2970"/>
        </w:tabs>
        <w:overflowPunct w:val="0"/>
        <w:autoSpaceDE w:val="0"/>
        <w:autoSpaceDN w:val="0"/>
        <w:adjustRightInd w:val="0"/>
        <w:spacing w:after="0" w:line="276" w:lineRule="auto"/>
        <w:jc w:val="both"/>
        <w:rPr>
          <w:rFonts w:ascii="Times New Roman" w:eastAsia="Times New Roman" w:hAnsi="Times New Roman" w:cs="Times New Roman"/>
          <w:b/>
          <w:sz w:val="28"/>
          <w:szCs w:val="28"/>
          <w:lang w:eastAsia="ru-RU"/>
        </w:rPr>
      </w:pPr>
      <w:r w:rsidRPr="003C6928">
        <w:rPr>
          <w:rFonts w:ascii="Times New Roman" w:eastAsia="Times New Roman" w:hAnsi="Times New Roman" w:cs="Times New Roman"/>
          <w:b/>
          <w:sz w:val="28"/>
          <w:szCs w:val="28"/>
          <w:lang w:eastAsia="ru-RU"/>
        </w:rPr>
        <w:t>Обучающие задачи:</w:t>
      </w:r>
    </w:p>
    <w:p w:rsidR="00FA7B68" w:rsidRPr="003C6928" w:rsidRDefault="00FA7B68" w:rsidP="00FA7B68">
      <w:pPr>
        <w:tabs>
          <w:tab w:val="left" w:pos="1134"/>
          <w:tab w:val="left" w:pos="2970"/>
        </w:tabs>
        <w:overflowPunct w:val="0"/>
        <w:autoSpaceDE w:val="0"/>
        <w:autoSpaceDN w:val="0"/>
        <w:adjustRightInd w:val="0"/>
        <w:spacing w:after="0" w:line="276" w:lineRule="auto"/>
        <w:ind w:firstLine="567"/>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w:t>
      </w:r>
      <w:r w:rsidRPr="003C6928">
        <w:rPr>
          <w:rFonts w:ascii="Times New Roman" w:eastAsia="Times New Roman" w:hAnsi="Times New Roman" w:cs="Times New Roman"/>
          <w:sz w:val="28"/>
          <w:szCs w:val="28"/>
          <w:lang w:eastAsia="ru-RU"/>
        </w:rPr>
        <w:tab/>
        <w:t xml:space="preserve">формировать общие представления о виде спорта футбол; </w:t>
      </w:r>
    </w:p>
    <w:p w:rsidR="00FA7B68" w:rsidRPr="003C6928" w:rsidRDefault="00FA7B68" w:rsidP="00FA7B68">
      <w:pPr>
        <w:tabs>
          <w:tab w:val="left" w:pos="1134"/>
          <w:tab w:val="left" w:pos="2970"/>
        </w:tabs>
        <w:overflowPunct w:val="0"/>
        <w:autoSpaceDE w:val="0"/>
        <w:autoSpaceDN w:val="0"/>
        <w:adjustRightInd w:val="0"/>
        <w:spacing w:after="0" w:line="276" w:lineRule="auto"/>
        <w:ind w:firstLine="567"/>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w:t>
      </w:r>
      <w:r w:rsidRPr="003C6928">
        <w:rPr>
          <w:rFonts w:ascii="Times New Roman" w:eastAsia="Times New Roman" w:hAnsi="Times New Roman" w:cs="Times New Roman"/>
          <w:sz w:val="28"/>
          <w:szCs w:val="28"/>
          <w:lang w:eastAsia="ru-RU"/>
        </w:rPr>
        <w:tab/>
        <w:t>обучить основам игры футбол;</w:t>
      </w:r>
    </w:p>
    <w:p w:rsidR="00FA7B68" w:rsidRPr="003C6928" w:rsidRDefault="00FA7B68" w:rsidP="00FA7B68">
      <w:pPr>
        <w:tabs>
          <w:tab w:val="left" w:pos="1134"/>
          <w:tab w:val="left" w:pos="2970"/>
        </w:tabs>
        <w:overflowPunct w:val="0"/>
        <w:autoSpaceDE w:val="0"/>
        <w:autoSpaceDN w:val="0"/>
        <w:adjustRightInd w:val="0"/>
        <w:spacing w:after="0" w:line="276" w:lineRule="auto"/>
        <w:ind w:firstLine="567"/>
        <w:rPr>
          <w:rFonts w:ascii="Times New Roman" w:eastAsia="Times New Roman" w:hAnsi="Times New Roman" w:cs="Times New Roman"/>
          <w:b/>
          <w:sz w:val="28"/>
          <w:szCs w:val="28"/>
          <w:lang w:eastAsia="ru-RU"/>
        </w:rPr>
      </w:pPr>
      <w:r w:rsidRPr="003C6928">
        <w:rPr>
          <w:rFonts w:ascii="Times New Roman" w:eastAsia="Times New Roman" w:hAnsi="Times New Roman" w:cs="Times New Roman"/>
          <w:sz w:val="28"/>
          <w:szCs w:val="28"/>
          <w:lang w:eastAsia="ru-RU"/>
        </w:rPr>
        <w:t>•</w:t>
      </w:r>
      <w:r w:rsidRPr="003C6928">
        <w:rPr>
          <w:rFonts w:ascii="Times New Roman" w:eastAsia="Times New Roman" w:hAnsi="Times New Roman" w:cs="Times New Roman"/>
          <w:sz w:val="28"/>
          <w:szCs w:val="28"/>
          <w:lang w:eastAsia="ru-RU"/>
        </w:rPr>
        <w:tab/>
        <w:t xml:space="preserve">обучить использованию в своей речи спортивной терминологии. </w:t>
      </w:r>
      <w:r w:rsidRPr="003C6928">
        <w:rPr>
          <w:rFonts w:ascii="Times New Roman" w:eastAsia="Times New Roman" w:hAnsi="Times New Roman" w:cs="Times New Roman"/>
          <w:b/>
          <w:sz w:val="28"/>
          <w:szCs w:val="28"/>
          <w:lang w:eastAsia="ru-RU"/>
        </w:rPr>
        <w:t>Развивающие задачи:</w:t>
      </w:r>
    </w:p>
    <w:p w:rsidR="00FA7B68" w:rsidRPr="003C6928" w:rsidRDefault="00FA7B68" w:rsidP="00FA7B68">
      <w:pPr>
        <w:tabs>
          <w:tab w:val="left" w:pos="1134"/>
          <w:tab w:val="left" w:pos="2970"/>
        </w:tabs>
        <w:overflowPunct w:val="0"/>
        <w:autoSpaceDE w:val="0"/>
        <w:autoSpaceDN w:val="0"/>
        <w:adjustRightInd w:val="0"/>
        <w:spacing w:after="0" w:line="276" w:lineRule="auto"/>
        <w:ind w:firstLine="567"/>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w:t>
      </w:r>
      <w:r w:rsidRPr="003C6928">
        <w:rPr>
          <w:rFonts w:ascii="Times New Roman" w:eastAsia="Times New Roman" w:hAnsi="Times New Roman" w:cs="Times New Roman"/>
          <w:sz w:val="28"/>
          <w:szCs w:val="28"/>
          <w:lang w:eastAsia="ru-RU"/>
        </w:rPr>
        <w:tab/>
        <w:t xml:space="preserve">развивать физические качества: координация, гибкость, сила, двигательных навыков; </w:t>
      </w:r>
    </w:p>
    <w:p w:rsidR="00FA7B68" w:rsidRPr="003C6928" w:rsidRDefault="00FA7B68" w:rsidP="00FA7B68">
      <w:pPr>
        <w:tabs>
          <w:tab w:val="left" w:pos="1134"/>
          <w:tab w:val="left" w:pos="2970"/>
        </w:tabs>
        <w:overflowPunct w:val="0"/>
        <w:autoSpaceDE w:val="0"/>
        <w:autoSpaceDN w:val="0"/>
        <w:adjustRightInd w:val="0"/>
        <w:spacing w:after="0" w:line="276" w:lineRule="auto"/>
        <w:ind w:firstLine="567"/>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     развивать восприятие, мышление, внимание, память;</w:t>
      </w:r>
    </w:p>
    <w:p w:rsidR="00FA7B68" w:rsidRPr="003C6928" w:rsidRDefault="00FA7B68" w:rsidP="00FA7B68">
      <w:pPr>
        <w:tabs>
          <w:tab w:val="left" w:pos="1134"/>
          <w:tab w:val="left" w:pos="2970"/>
        </w:tabs>
        <w:overflowPunct w:val="0"/>
        <w:autoSpaceDE w:val="0"/>
        <w:autoSpaceDN w:val="0"/>
        <w:adjustRightInd w:val="0"/>
        <w:spacing w:after="0" w:line="276" w:lineRule="auto"/>
        <w:ind w:firstLine="567"/>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 развить коммуникативную компетенцию: умение общаться и взаимодействовать со сверстниками и с другими людьми;</w:t>
      </w:r>
    </w:p>
    <w:p w:rsidR="00FA7B68" w:rsidRPr="003C6928" w:rsidRDefault="00FA7B68" w:rsidP="00FA7B68">
      <w:pPr>
        <w:tabs>
          <w:tab w:val="left" w:pos="1134"/>
          <w:tab w:val="left" w:pos="2970"/>
        </w:tabs>
        <w:overflowPunct w:val="0"/>
        <w:autoSpaceDE w:val="0"/>
        <w:autoSpaceDN w:val="0"/>
        <w:adjustRightInd w:val="0"/>
        <w:spacing w:after="0" w:line="240" w:lineRule="auto"/>
        <w:ind w:firstLine="567"/>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w:t>
      </w:r>
      <w:r w:rsidRPr="003C6928">
        <w:rPr>
          <w:rFonts w:ascii="Times New Roman" w:eastAsia="Times New Roman" w:hAnsi="Times New Roman" w:cs="Times New Roman"/>
          <w:sz w:val="28"/>
          <w:szCs w:val="28"/>
          <w:lang w:eastAsia="ru-RU"/>
        </w:rPr>
        <w:tab/>
        <w:t>развить информационную компетенцию: умение воспринимать</w:t>
      </w:r>
      <w:r w:rsidRPr="003C6928">
        <w:rPr>
          <w:rFonts w:ascii="Times New Roman" w:eastAsia="Times New Roman" w:hAnsi="Times New Roman" w:cs="Times New Roman"/>
          <w:sz w:val="28"/>
          <w:szCs w:val="28"/>
          <w:lang w:eastAsia="ru-RU"/>
        </w:rPr>
        <w:tab/>
        <w:t>новую информацию, анализировать и применять ее в деятельности;</w:t>
      </w:r>
    </w:p>
    <w:p w:rsidR="00FA7B68" w:rsidRPr="003C6928" w:rsidRDefault="00FA7B68" w:rsidP="00FA7B68">
      <w:pPr>
        <w:tabs>
          <w:tab w:val="left" w:pos="1134"/>
          <w:tab w:val="left" w:pos="2970"/>
        </w:tabs>
        <w:overflowPunct w:val="0"/>
        <w:autoSpaceDE w:val="0"/>
        <w:autoSpaceDN w:val="0"/>
        <w:adjustRightInd w:val="0"/>
        <w:spacing w:after="0" w:line="276" w:lineRule="auto"/>
        <w:ind w:firstLine="567"/>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w:t>
      </w:r>
      <w:r w:rsidRPr="003C6928">
        <w:rPr>
          <w:rFonts w:ascii="Times New Roman" w:eastAsia="Times New Roman" w:hAnsi="Times New Roman" w:cs="Times New Roman"/>
          <w:sz w:val="28"/>
          <w:szCs w:val="28"/>
          <w:lang w:eastAsia="ru-RU"/>
        </w:rPr>
        <w:tab/>
        <w:t>развивать компетенцию эмоционального</w:t>
      </w:r>
      <w:r w:rsidRPr="003C6928">
        <w:rPr>
          <w:rFonts w:ascii="Times New Roman" w:eastAsia="Times New Roman" w:hAnsi="Times New Roman" w:cs="Times New Roman"/>
          <w:sz w:val="28"/>
          <w:szCs w:val="28"/>
          <w:lang w:eastAsia="ru-RU"/>
        </w:rPr>
        <w:tab/>
        <w:t>интеллекта:</w:t>
      </w:r>
      <w:r w:rsidRPr="003C6928">
        <w:rPr>
          <w:rFonts w:ascii="Times New Roman" w:eastAsia="Times New Roman" w:hAnsi="Times New Roman" w:cs="Times New Roman"/>
          <w:sz w:val="28"/>
          <w:szCs w:val="28"/>
          <w:lang w:eastAsia="ru-RU"/>
        </w:rPr>
        <w:tab/>
        <w:t xml:space="preserve"> уметь</w:t>
      </w:r>
      <w:r w:rsidRPr="003C6928">
        <w:rPr>
          <w:rFonts w:ascii="Times New Roman" w:eastAsia="Times New Roman" w:hAnsi="Times New Roman" w:cs="Times New Roman"/>
          <w:sz w:val="28"/>
          <w:szCs w:val="28"/>
          <w:lang w:eastAsia="ru-RU"/>
        </w:rPr>
        <w:tab/>
        <w:t>контролировать и управлять своими эмоциями.</w:t>
      </w:r>
    </w:p>
    <w:p w:rsidR="00FA7B68" w:rsidRPr="003C6928" w:rsidRDefault="00FA7B68" w:rsidP="00FA7B68">
      <w:pPr>
        <w:tabs>
          <w:tab w:val="left" w:pos="1134"/>
          <w:tab w:val="left" w:pos="2970"/>
        </w:tabs>
        <w:overflowPunct w:val="0"/>
        <w:autoSpaceDE w:val="0"/>
        <w:autoSpaceDN w:val="0"/>
        <w:adjustRightInd w:val="0"/>
        <w:spacing w:after="0" w:line="276" w:lineRule="auto"/>
        <w:jc w:val="both"/>
        <w:rPr>
          <w:rFonts w:ascii="Times New Roman" w:eastAsia="Times New Roman" w:hAnsi="Times New Roman" w:cs="Times New Roman"/>
          <w:b/>
          <w:sz w:val="28"/>
          <w:szCs w:val="28"/>
          <w:lang w:eastAsia="ru-RU"/>
        </w:rPr>
      </w:pPr>
      <w:r w:rsidRPr="003C6928">
        <w:rPr>
          <w:rFonts w:ascii="Times New Roman" w:eastAsia="Times New Roman" w:hAnsi="Times New Roman" w:cs="Times New Roman"/>
          <w:b/>
          <w:sz w:val="28"/>
          <w:szCs w:val="28"/>
          <w:lang w:eastAsia="ru-RU"/>
        </w:rPr>
        <w:t>Воспитательные задачи:</w:t>
      </w:r>
    </w:p>
    <w:p w:rsidR="00FA7B68" w:rsidRPr="003C6928" w:rsidRDefault="00FA7B68" w:rsidP="00FA7B68">
      <w:pPr>
        <w:tabs>
          <w:tab w:val="left" w:pos="1134"/>
          <w:tab w:val="left" w:pos="2970"/>
        </w:tabs>
        <w:overflowPunct w:val="0"/>
        <w:autoSpaceDE w:val="0"/>
        <w:autoSpaceDN w:val="0"/>
        <w:adjustRightInd w:val="0"/>
        <w:spacing w:after="0" w:line="276" w:lineRule="auto"/>
        <w:ind w:firstLine="567"/>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w:t>
      </w:r>
      <w:r w:rsidRPr="003C6928">
        <w:rPr>
          <w:rFonts w:ascii="Times New Roman" w:eastAsia="Times New Roman" w:hAnsi="Times New Roman" w:cs="Times New Roman"/>
          <w:sz w:val="28"/>
          <w:szCs w:val="28"/>
          <w:lang w:eastAsia="ru-RU"/>
        </w:rPr>
        <w:tab/>
        <w:t>воспитывать морально-волевые качества как смелость и решительность;</w:t>
      </w:r>
    </w:p>
    <w:p w:rsidR="00FA7B68" w:rsidRPr="003C6928" w:rsidRDefault="00FA7B68" w:rsidP="00FA7B68">
      <w:pPr>
        <w:tabs>
          <w:tab w:val="left" w:pos="1134"/>
          <w:tab w:val="left" w:pos="2970"/>
        </w:tabs>
        <w:overflowPunct w:val="0"/>
        <w:autoSpaceDE w:val="0"/>
        <w:autoSpaceDN w:val="0"/>
        <w:adjustRightInd w:val="0"/>
        <w:spacing w:after="0" w:line="276" w:lineRule="auto"/>
        <w:ind w:firstLine="567"/>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       воспитать активного гражданина, культурного и грамотного человека;</w:t>
      </w:r>
    </w:p>
    <w:p w:rsidR="00FA7B68" w:rsidRPr="003C6928" w:rsidRDefault="00FA7B68" w:rsidP="00FA7B68">
      <w:pPr>
        <w:tabs>
          <w:tab w:val="left" w:pos="1134"/>
          <w:tab w:val="left" w:pos="2970"/>
        </w:tabs>
        <w:overflowPunct w:val="0"/>
        <w:autoSpaceDE w:val="0"/>
        <w:autoSpaceDN w:val="0"/>
        <w:adjustRightInd w:val="0"/>
        <w:spacing w:after="0" w:line="276" w:lineRule="auto"/>
        <w:ind w:firstLine="567"/>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w:t>
      </w:r>
      <w:r w:rsidRPr="003C6928">
        <w:rPr>
          <w:rFonts w:ascii="Times New Roman" w:eastAsia="Times New Roman" w:hAnsi="Times New Roman" w:cs="Times New Roman"/>
          <w:sz w:val="28"/>
          <w:szCs w:val="28"/>
          <w:lang w:eastAsia="ru-RU"/>
        </w:rPr>
        <w:tab/>
        <w:t>воспитывать самостоятельность и организованность;</w:t>
      </w:r>
    </w:p>
    <w:p w:rsidR="00FA7B68" w:rsidRPr="003C6928" w:rsidRDefault="00FA7B68" w:rsidP="00FA7B68">
      <w:pPr>
        <w:tabs>
          <w:tab w:val="left" w:pos="1134"/>
          <w:tab w:val="left" w:pos="2970"/>
        </w:tabs>
        <w:overflowPunct w:val="0"/>
        <w:autoSpaceDE w:val="0"/>
        <w:autoSpaceDN w:val="0"/>
        <w:adjustRightInd w:val="0"/>
        <w:spacing w:after="0" w:line="276" w:lineRule="auto"/>
        <w:ind w:firstLine="567"/>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w:t>
      </w:r>
      <w:r w:rsidRPr="003C6928">
        <w:rPr>
          <w:rFonts w:ascii="Times New Roman" w:eastAsia="Times New Roman" w:hAnsi="Times New Roman" w:cs="Times New Roman"/>
          <w:sz w:val="28"/>
          <w:szCs w:val="28"/>
          <w:lang w:eastAsia="ru-RU"/>
        </w:rPr>
        <w:tab/>
        <w:t xml:space="preserve">формировать </w:t>
      </w:r>
      <w:proofErr w:type="spellStart"/>
      <w:r w:rsidRPr="003C6928">
        <w:rPr>
          <w:rFonts w:ascii="Times New Roman" w:eastAsia="Times New Roman" w:hAnsi="Times New Roman" w:cs="Times New Roman"/>
          <w:sz w:val="28"/>
          <w:szCs w:val="28"/>
          <w:lang w:eastAsia="ru-RU"/>
        </w:rPr>
        <w:t>здоровьесберегающую</w:t>
      </w:r>
      <w:proofErr w:type="spellEnd"/>
      <w:r w:rsidRPr="003C6928">
        <w:rPr>
          <w:rFonts w:ascii="Times New Roman" w:eastAsia="Times New Roman" w:hAnsi="Times New Roman" w:cs="Times New Roman"/>
          <w:sz w:val="28"/>
          <w:szCs w:val="28"/>
          <w:lang w:eastAsia="ru-RU"/>
        </w:rPr>
        <w:t xml:space="preserve"> компетенцию: привить потребность    в здоровом образе жизни; расширять знания о правилах личной гигиены, сбалансированном питании;</w:t>
      </w:r>
    </w:p>
    <w:p w:rsidR="00FA7B68" w:rsidRPr="003C6928" w:rsidRDefault="00FA7B68" w:rsidP="00FA7B68">
      <w:pPr>
        <w:tabs>
          <w:tab w:val="left" w:pos="1134"/>
          <w:tab w:val="left" w:pos="2970"/>
        </w:tabs>
        <w:overflowPunct w:val="0"/>
        <w:autoSpaceDE w:val="0"/>
        <w:autoSpaceDN w:val="0"/>
        <w:adjustRightInd w:val="0"/>
        <w:spacing w:after="0" w:line="276" w:lineRule="auto"/>
        <w:ind w:firstLine="567"/>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w:t>
      </w:r>
      <w:r w:rsidRPr="003C6928">
        <w:rPr>
          <w:rFonts w:ascii="Times New Roman" w:eastAsia="Times New Roman" w:hAnsi="Times New Roman" w:cs="Times New Roman"/>
          <w:sz w:val="28"/>
          <w:szCs w:val="28"/>
          <w:lang w:eastAsia="ru-RU"/>
        </w:rPr>
        <w:tab/>
        <w:t>воспитывать положительное отношение и устойчивый интерес к   занятиям физическими упражнениями;</w:t>
      </w:r>
    </w:p>
    <w:p w:rsidR="00FA7B68" w:rsidRPr="003C6928" w:rsidRDefault="00FA7B68" w:rsidP="00FA7B68">
      <w:pPr>
        <w:tabs>
          <w:tab w:val="left" w:pos="1134"/>
          <w:tab w:val="left" w:pos="2970"/>
        </w:tabs>
        <w:overflowPunct w:val="0"/>
        <w:autoSpaceDE w:val="0"/>
        <w:autoSpaceDN w:val="0"/>
        <w:adjustRightInd w:val="0"/>
        <w:spacing w:after="0" w:line="276" w:lineRule="auto"/>
        <w:ind w:firstLine="567"/>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w:t>
      </w:r>
      <w:r w:rsidRPr="003C6928">
        <w:rPr>
          <w:rFonts w:ascii="Times New Roman" w:eastAsia="Times New Roman" w:hAnsi="Times New Roman" w:cs="Times New Roman"/>
          <w:sz w:val="28"/>
          <w:szCs w:val="28"/>
          <w:lang w:eastAsia="ru-RU"/>
        </w:rPr>
        <w:tab/>
        <w:t>воспитывать чувство уверенности в себе;</w:t>
      </w:r>
    </w:p>
    <w:p w:rsidR="00FA7B68" w:rsidRPr="003C6928" w:rsidRDefault="00FA7B68" w:rsidP="00FA7B68">
      <w:pPr>
        <w:tabs>
          <w:tab w:val="left" w:pos="1134"/>
          <w:tab w:val="left" w:pos="2970"/>
        </w:tabs>
        <w:overflowPunct w:val="0"/>
        <w:autoSpaceDE w:val="0"/>
        <w:autoSpaceDN w:val="0"/>
        <w:adjustRightInd w:val="0"/>
        <w:spacing w:after="0" w:line="276" w:lineRule="auto"/>
        <w:ind w:firstLine="567"/>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w:t>
      </w:r>
      <w:r w:rsidRPr="003C6928">
        <w:rPr>
          <w:rFonts w:ascii="Times New Roman" w:eastAsia="Times New Roman" w:hAnsi="Times New Roman" w:cs="Times New Roman"/>
          <w:sz w:val="28"/>
          <w:szCs w:val="28"/>
          <w:lang w:eastAsia="ru-RU"/>
        </w:rPr>
        <w:tab/>
        <w:t>формировать адаптивную компетенцию: уметь ориентироваться в незнакомой обстановке, в рамках соревновательной деятельности;</w:t>
      </w:r>
    </w:p>
    <w:p w:rsidR="00FA7B68" w:rsidRPr="003C6928" w:rsidRDefault="00FA7B68" w:rsidP="00FA7B68">
      <w:pPr>
        <w:tabs>
          <w:tab w:val="left" w:pos="1134"/>
          <w:tab w:val="left" w:pos="2970"/>
        </w:tabs>
        <w:overflowPunct w:val="0"/>
        <w:autoSpaceDE w:val="0"/>
        <w:autoSpaceDN w:val="0"/>
        <w:adjustRightInd w:val="0"/>
        <w:spacing w:after="0" w:line="276" w:lineRule="auto"/>
        <w:ind w:firstLine="567"/>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w:t>
      </w:r>
      <w:r w:rsidRPr="003C6928">
        <w:rPr>
          <w:rFonts w:ascii="Times New Roman" w:eastAsia="Times New Roman" w:hAnsi="Times New Roman" w:cs="Times New Roman"/>
          <w:sz w:val="28"/>
          <w:szCs w:val="28"/>
          <w:lang w:eastAsia="ru-RU"/>
        </w:rPr>
        <w:tab/>
        <w:t>формировать компетенцию командной работы: умение эффективно взаимодействовать с ребятами для достижения победы.</w:t>
      </w:r>
    </w:p>
    <w:p w:rsidR="00FA7B68" w:rsidRDefault="00FA7B68" w:rsidP="00FA7B68"/>
    <w:p w:rsidR="00FA7B68" w:rsidRPr="003C6928" w:rsidRDefault="00FA7B68" w:rsidP="00FA7B68">
      <w:pPr>
        <w:tabs>
          <w:tab w:val="left" w:pos="1134"/>
          <w:tab w:val="left" w:pos="2970"/>
        </w:tabs>
        <w:overflowPunct w:val="0"/>
        <w:autoSpaceDE w:val="0"/>
        <w:autoSpaceDN w:val="0"/>
        <w:adjustRightInd w:val="0"/>
        <w:spacing w:after="0" w:line="276" w:lineRule="auto"/>
        <w:ind w:firstLine="567"/>
        <w:jc w:val="both"/>
        <w:rPr>
          <w:rFonts w:ascii="Times New Roman" w:eastAsia="Times New Roman" w:hAnsi="Times New Roman" w:cs="Times New Roman"/>
          <w:sz w:val="28"/>
          <w:szCs w:val="28"/>
          <w:lang w:eastAsia="ru-RU"/>
        </w:rPr>
      </w:pPr>
    </w:p>
    <w:p w:rsidR="00FA7B68" w:rsidRPr="003C6928" w:rsidRDefault="00FA7B68" w:rsidP="00FA7B68">
      <w:pPr>
        <w:numPr>
          <w:ilvl w:val="1"/>
          <w:numId w:val="3"/>
        </w:numPr>
        <w:shd w:val="clear" w:color="auto" w:fill="FFFFFF"/>
        <w:overflowPunct w:val="0"/>
        <w:autoSpaceDE w:val="0"/>
        <w:autoSpaceDN w:val="0"/>
        <w:adjustRightInd w:val="0"/>
        <w:spacing w:after="0" w:line="276" w:lineRule="auto"/>
        <w:jc w:val="center"/>
        <w:rPr>
          <w:rFonts w:ascii="Times New Roman" w:eastAsia="Times New Roman" w:hAnsi="Times New Roman" w:cs="Times New Roman"/>
          <w:b/>
          <w:bCs/>
          <w:color w:val="000000"/>
          <w:sz w:val="26"/>
          <w:szCs w:val="26"/>
          <w:lang w:eastAsia="ru-RU"/>
        </w:rPr>
      </w:pPr>
      <w:r w:rsidRPr="003C6928">
        <w:rPr>
          <w:rFonts w:ascii="Times New Roman" w:eastAsia="Times New Roman" w:hAnsi="Times New Roman" w:cs="Times New Roman"/>
          <w:b/>
          <w:bCs/>
          <w:color w:val="000000"/>
          <w:sz w:val="28"/>
          <w:szCs w:val="26"/>
          <w:lang w:eastAsia="ru-RU"/>
        </w:rPr>
        <w:t>СОДЕРЖАНИЕ ПРОГРАММЫ</w:t>
      </w:r>
    </w:p>
    <w:p w:rsidR="00FA7B68" w:rsidRPr="003C6928" w:rsidRDefault="00FA7B68" w:rsidP="00FA7B68">
      <w:pPr>
        <w:keepNext/>
        <w:keepLines/>
        <w:spacing w:before="200" w:after="0" w:line="276" w:lineRule="auto"/>
        <w:outlineLvl w:val="1"/>
        <w:rPr>
          <w:rFonts w:ascii="Times New Roman" w:eastAsia="Times New Roman" w:hAnsi="Times New Roman" w:cs="Times New Roman"/>
          <w:bCs/>
          <w:sz w:val="28"/>
          <w:szCs w:val="28"/>
          <w:lang w:val="x-none" w:eastAsia="x-none"/>
        </w:rPr>
      </w:pPr>
      <w:r>
        <w:rPr>
          <w:rFonts w:ascii="Times New Roman" w:eastAsia="Times New Roman" w:hAnsi="Times New Roman" w:cs="Times New Roman"/>
          <w:b/>
          <w:bCs/>
          <w:sz w:val="28"/>
          <w:szCs w:val="28"/>
          <w:lang w:eastAsia="x-none"/>
        </w:rPr>
        <w:t xml:space="preserve">                               </w:t>
      </w:r>
      <w:r w:rsidRPr="003C6928">
        <w:rPr>
          <w:rFonts w:ascii="Times New Roman" w:eastAsia="Times New Roman" w:hAnsi="Times New Roman" w:cs="Times New Roman"/>
          <w:b/>
          <w:bCs/>
          <w:sz w:val="28"/>
          <w:szCs w:val="28"/>
          <w:lang w:eastAsia="x-none"/>
        </w:rPr>
        <w:t>Модуль</w:t>
      </w:r>
      <w:r w:rsidRPr="003C6928">
        <w:rPr>
          <w:rFonts w:ascii="Times New Roman" w:eastAsia="Times New Roman" w:hAnsi="Times New Roman" w:cs="Times New Roman"/>
          <w:b/>
          <w:bCs/>
          <w:sz w:val="28"/>
          <w:szCs w:val="28"/>
          <w:lang w:val="x-none" w:eastAsia="x-none"/>
        </w:rPr>
        <w:t xml:space="preserve"> «Технико-тактическая подготовка»</w:t>
      </w:r>
    </w:p>
    <w:p w:rsidR="00FA7B68" w:rsidRPr="003C6928" w:rsidRDefault="00FA7B68" w:rsidP="00FA7B68">
      <w:pPr>
        <w:overflowPunct w:val="0"/>
        <w:autoSpaceDE w:val="0"/>
        <w:autoSpaceDN w:val="0"/>
        <w:adjustRightInd w:val="0"/>
        <w:spacing w:after="0" w:line="240" w:lineRule="auto"/>
        <w:rPr>
          <w:rFonts w:ascii="Times New Roman" w:eastAsia="Times New Roman" w:hAnsi="Times New Roman" w:cs="Times New Roman"/>
          <w:sz w:val="28"/>
          <w:szCs w:val="28"/>
          <w:lang w:eastAsia="x-none"/>
        </w:rPr>
      </w:pPr>
      <w:r w:rsidRPr="003C6928">
        <w:rPr>
          <w:rFonts w:ascii="Times New Roman" w:eastAsia="Times New Roman" w:hAnsi="Times New Roman" w:cs="Times New Roman"/>
          <w:sz w:val="28"/>
          <w:szCs w:val="28"/>
          <w:lang w:eastAsia="x-none"/>
        </w:rPr>
        <w:t>На каждую тему отводится по 2 занятия</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1.Вводное занятие. Инструктаж по технике безопасности.</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Техника безопасности на тренировке, на соревнованиях. Правила поведения в спортивном зале, на спортивной площадке, предупреждение несчастных случаев на занятиях. Гигиена. Режим дня.</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2.Техника ведения мяча. Ведение мяча внутренней частью стопы.</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3.Обманные движения (финты). Техника выполнения финта «пронос ноги над мячом», «ложный замах», «раскачивание».</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 xml:space="preserve">4.Техника ведения мяча. Ведение мяча внутренней частью стопы. </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5.Техника удара по мячу. Удар по мячу внутренней частью стопы.</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6.Травмы в футболе. Предупреждение травм. Последствие травм. Влияние занятий футболом на организм детей.</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7.Единоборство с соперниками, взаимодействия с партнерами.</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 xml:space="preserve">8.Тактика игры нападающего. </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9.Судейство, расстановка.</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10. Выход из обороны через короткий и длинный пас.</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11.Удары по катящемуся мячу и неподвижному мячу.</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12.Удары по мячу различными способами.</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13.Техника ведения мяча внутренней частью стопы.</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14.Удары по летящему мячу.</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15.Остановки мяча различными способами.</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16.Виды атаки.</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17.Техника удара по мячу внутренней частью стопы.</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 xml:space="preserve">18.Техника передачи мяча партнеру. Передача мяча внутренней частью подъема. </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19.Техника передачи мяча партнеру. Передача мяча внутренней частью подъема.</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20.Передачи мяча в движении «в одно касание»-удар по воротам.</w:t>
      </w:r>
    </w:p>
    <w:p w:rsidR="00FA7B6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21.</w:t>
      </w:r>
      <w:r w:rsidRPr="00D7476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Передачи мяча в движении «в одно касание»-удар по воротам.</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22.Техника ведения мяча внутренней частью стопы.</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23.Техника ведение мяча внутренней частью стопы.</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24.Техника удара по мячу: удар по мячу внутренней частью подъема.</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25.Техника удара по мячу: удар по мячу внутренней частью подъема.</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26.Отбор мяча у соперника.</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27.Отбор мяча у соперника.</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28.Техника передачи мяча партнеру: передача мяча внутренней частью подъема.</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29.Техника передачи мяча партнеру: передача мяча внутренней частью подъема.</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30.Тактические комбинации при выполнении стандартных положений.</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31.Техника удара по мячу: удар по мячу носком.</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lastRenderedPageBreak/>
        <w:t>32.Техника удара по мячу: удар по мячу носком.</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33.Техника удара по мячу: удар по мячу внешней стороной стопы (</w:t>
      </w:r>
      <w:proofErr w:type="spellStart"/>
      <w:r w:rsidRPr="003C6928">
        <w:rPr>
          <w:rFonts w:ascii="Times New Roman" w:eastAsia="Times New Roman" w:hAnsi="Times New Roman" w:cs="Times New Roman"/>
          <w:sz w:val="28"/>
          <w:szCs w:val="28"/>
          <w:lang w:eastAsia="ru-RU"/>
        </w:rPr>
        <w:t>шведой</w:t>
      </w:r>
      <w:proofErr w:type="spellEnd"/>
      <w:r w:rsidRPr="003C6928">
        <w:rPr>
          <w:rFonts w:ascii="Times New Roman" w:eastAsia="Times New Roman" w:hAnsi="Times New Roman" w:cs="Times New Roman"/>
          <w:sz w:val="28"/>
          <w:szCs w:val="28"/>
          <w:lang w:eastAsia="ru-RU"/>
        </w:rPr>
        <w:t>).</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34.Техника удара по мячу: удар по мячу внешней стороной стопы (</w:t>
      </w:r>
      <w:proofErr w:type="spellStart"/>
      <w:r w:rsidRPr="003C6928">
        <w:rPr>
          <w:rFonts w:ascii="Times New Roman" w:eastAsia="Times New Roman" w:hAnsi="Times New Roman" w:cs="Times New Roman"/>
          <w:sz w:val="28"/>
          <w:szCs w:val="28"/>
          <w:lang w:eastAsia="ru-RU"/>
        </w:rPr>
        <w:t>шведой</w:t>
      </w:r>
      <w:proofErr w:type="spellEnd"/>
      <w:r w:rsidRPr="003C6928">
        <w:rPr>
          <w:rFonts w:ascii="Times New Roman" w:eastAsia="Times New Roman" w:hAnsi="Times New Roman" w:cs="Times New Roman"/>
          <w:sz w:val="28"/>
          <w:szCs w:val="28"/>
          <w:lang w:eastAsia="ru-RU"/>
        </w:rPr>
        <w:t>).</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35.Техника удар по мячу: удар по мячу носком.</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36.Техника удара по мячу: удар по мячу носком.</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37.Техника удара по мячу: удар по катящемуся мячу.</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38.Техника удара по мячу: удар по катящемуся мячу.</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39.Техника удара по мячу: удар по катящемуся мячу.</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40.Техника удара по мячу: удар по летящему мячу.</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41.Техника удара по мячу: удар по летящему мячу.</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42.Техника удара по мячу: удар по летящему мячу.</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43.Техника игры вратаря: игра вратаря во время исполнения пенальти.</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44.Техника игры вратаря: игра вратаря во время исполнения пенальти.</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45.Техника удара по мячу: удар по мячу головой.</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46.Техника удара по мячу: удар по мячу головой.</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47. Отбор мяча: игра защитника, техника отбора мяча (выбор позиции, игра на опережение, подкат).</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48.Отбор мяча: игра защитника техника отбора мяча (выбор позиции, игра на опережение, подкат).</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w:t>
      </w:r>
      <w:r w:rsidRPr="00D7476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Ведение мяча от ворот-передача «разыгрывающему»-разворот на 180-приём мяча-обводка-удар по воротам</w:t>
      </w:r>
      <w:r w:rsidRPr="003C6928">
        <w:rPr>
          <w:rFonts w:ascii="Times New Roman" w:eastAsia="Times New Roman" w:hAnsi="Times New Roman" w:cs="Times New Roman"/>
          <w:sz w:val="28"/>
          <w:szCs w:val="28"/>
          <w:lang w:eastAsia="ru-RU"/>
        </w:rPr>
        <w:t>.</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50.Выбрасывание мяча (аут): техника вбрасывания аута.</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51.Выбрасывание мяча (аут): техника вбрасывания аута.</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52.Техника игры вратаря: общие правила игры вратаря.</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53.Техника игры вратаря: игра вратаря на выходах.</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54.Техника игры вратаря: игра вратаря на выходах.</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55.Техника игры вратаря: действия вратаря во время исполнения штрафных ударов.</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56.Техника игры вратаря: действия вратаря во время исполнения штрафных ударов.</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57.Техника игры вратаря: игра вратаря во время исполнения пенальти.</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58.Техника игры вратаря: игра вратаря во время исполнения пенальти.</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59.Техника удара по мячу: Удар по мячу головой.</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60.Действия с соперником. Тактика игры во время прессинга соперника.</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61.Владение мячом. Тактика контроля мяча, переход из обороны в атаку.</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62.Атака: завершающая стадия атаки. Доведение атаки до удара по воротам.</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63.Тактические действия: отбор мяча в разных игровых ситуациях полузащитником.</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64.Виды паса. Выход из обороны через короткий и длинный пас.</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65.</w:t>
      </w:r>
      <w:r w:rsidRPr="003C6928">
        <w:rPr>
          <w:rFonts w:ascii="Times New Roman" w:eastAsia="Times New Roman" w:hAnsi="Times New Roman" w:cs="Times New Roman"/>
          <w:sz w:val="20"/>
          <w:szCs w:val="20"/>
          <w:lang w:eastAsia="ru-RU"/>
        </w:rPr>
        <w:t xml:space="preserve"> </w:t>
      </w:r>
      <w:r w:rsidRPr="003C6928">
        <w:rPr>
          <w:rFonts w:ascii="Times New Roman" w:eastAsia="Times New Roman" w:hAnsi="Times New Roman" w:cs="Times New Roman"/>
          <w:sz w:val="28"/>
          <w:szCs w:val="28"/>
          <w:lang w:eastAsia="ru-RU"/>
        </w:rPr>
        <w:t>Виды паса. Выход из обороны через короткий и длинный пас.</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66. Техника передачи мяча партнеру: Передача мяча партнеру внутренней стороной стопы.</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67.Техника передачи мяча партнеру: Передача мяча партнеру внутренней стороной стопы.</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68.</w:t>
      </w:r>
      <w:r w:rsidRPr="003C6928">
        <w:rPr>
          <w:rFonts w:ascii="Times New Roman" w:eastAsia="Times New Roman" w:hAnsi="Times New Roman" w:cs="Times New Roman"/>
          <w:sz w:val="20"/>
          <w:szCs w:val="20"/>
          <w:lang w:eastAsia="ru-RU"/>
        </w:rPr>
        <w:t xml:space="preserve"> </w:t>
      </w:r>
      <w:r w:rsidRPr="003C6928">
        <w:rPr>
          <w:rFonts w:ascii="Times New Roman" w:eastAsia="Times New Roman" w:hAnsi="Times New Roman" w:cs="Times New Roman"/>
          <w:sz w:val="28"/>
          <w:szCs w:val="28"/>
          <w:lang w:eastAsia="ru-RU"/>
        </w:rPr>
        <w:t>Удары по катящемуся и неподвижному мячу.</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color w:val="000000"/>
          <w:sz w:val="28"/>
          <w:szCs w:val="28"/>
          <w:lang w:eastAsia="ru-RU"/>
        </w:rPr>
      </w:pPr>
      <w:r w:rsidRPr="003C6928">
        <w:rPr>
          <w:rFonts w:ascii="Times New Roman" w:eastAsia="Times New Roman" w:hAnsi="Times New Roman" w:cs="Times New Roman"/>
          <w:color w:val="000000"/>
          <w:sz w:val="28"/>
          <w:szCs w:val="28"/>
          <w:lang w:eastAsia="ru-RU"/>
        </w:rPr>
        <w:lastRenderedPageBreak/>
        <w:t>69.Удары по катящемуся и неподвижному мячу.</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70.Техника передачи мяча партнеру: Передача мяча партнеру внешней стороной стопы.</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71.Техника передачи мяча партнеру: Передача мяча партнеру на длинное расстояние(диагональ).</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72.Техника передачи мяча партнеру. Передача мяча партнеру на длинное расстояние(диагональ).</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73.Остановка мяча: остановка мяча стопой</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74.Остановка мяча: остановка мяча стопой.</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75.Остановка мяча: остановка мяча внутренней частью стопы, внешней, подъемом.</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76.Остановка мяча: остановка мяча внутренней частью стопы, внешней, подъемом.</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77.Тактические комбинации при выполнении стандартных положений.</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78.Тактические комбинации при выполнении стандартных положений.</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79.Остановка мяча: остановка летящего мяча грудью, головой, бедром.</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80.Остановка мяча: остановка летящего мяча грудью, головой, бедром.</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81.Обманные движения (финты): техника выполнения финта "пронос ноги над мячом", "ложный замах", "раскачивание".</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82.Обманные движения (финты): техника выполнения финта "пронос ноги над мячом", "ложный замах", "раскачивание".</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83.Тактика игры вратаря: организация построения стенки при пробитии штрафных ударов, игра на выходах из ворот, руководство партнерами по обороне.</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84.Тактика игры вратаря: организация построения стенки при пробитии штрафных ударов, игра на выходах из ворот, руководство партнерами по обороне.</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85.Отбор мяча: игра защитника, техника отбора мяча (выбор позиции, игра на опережение, подкат).</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86.Промежуточная аттестация. Контрольные упражнения.</w:t>
      </w:r>
    </w:p>
    <w:p w:rsidR="00FA7B68" w:rsidRPr="003C6928" w:rsidRDefault="00FA7B68" w:rsidP="00FA7B68">
      <w:pPr>
        <w:tabs>
          <w:tab w:val="left" w:pos="3412"/>
        </w:tabs>
        <w:overflowPunct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87.Промежуточная аттестация. Контрольные упражнения.</w:t>
      </w:r>
    </w:p>
    <w:p w:rsidR="00FA7B68" w:rsidRPr="003C6928" w:rsidRDefault="00FA7B68" w:rsidP="00FA7B68">
      <w:pPr>
        <w:tabs>
          <w:tab w:val="left" w:pos="3412"/>
        </w:tabs>
        <w:overflowPunct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rsidR="00FA7B68" w:rsidRPr="003C6928" w:rsidRDefault="00FA7B68" w:rsidP="00FA7B68">
      <w:pPr>
        <w:tabs>
          <w:tab w:val="left" w:pos="3412"/>
        </w:tabs>
        <w:overflowPunct w:val="0"/>
        <w:autoSpaceDE w:val="0"/>
        <w:autoSpaceDN w:val="0"/>
        <w:adjustRightInd w:val="0"/>
        <w:spacing w:after="0" w:line="240" w:lineRule="auto"/>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3C6928">
        <w:rPr>
          <w:rFonts w:ascii="Times New Roman" w:eastAsia="Times New Roman" w:hAnsi="Times New Roman" w:cs="Times New Roman"/>
          <w:b/>
          <w:sz w:val="28"/>
          <w:szCs w:val="28"/>
          <w:lang w:eastAsia="ru-RU"/>
        </w:rPr>
        <w:t>Модуль «Физическая подготовка»</w:t>
      </w:r>
    </w:p>
    <w:p w:rsidR="00FA7B68" w:rsidRPr="003C6928" w:rsidRDefault="00FA7B68" w:rsidP="00FA7B68">
      <w:pPr>
        <w:keepNext/>
        <w:keepLines/>
        <w:widowControl w:val="0"/>
        <w:tabs>
          <w:tab w:val="left" w:pos="325"/>
        </w:tabs>
        <w:spacing w:after="0" w:line="240" w:lineRule="auto"/>
        <w:jc w:val="both"/>
        <w:outlineLvl w:val="0"/>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На каждую тему отводится по 2 занятия.</w:t>
      </w:r>
    </w:p>
    <w:p w:rsidR="00FA7B68" w:rsidRPr="003C6928" w:rsidRDefault="00FA7B68" w:rsidP="00FA7B68">
      <w:pPr>
        <w:keepNext/>
        <w:keepLines/>
        <w:widowControl w:val="0"/>
        <w:tabs>
          <w:tab w:val="left" w:pos="325"/>
        </w:tabs>
        <w:spacing w:after="0" w:line="240" w:lineRule="auto"/>
        <w:jc w:val="both"/>
        <w:outlineLvl w:val="0"/>
        <w:rPr>
          <w:rFonts w:ascii="Times New Roman" w:eastAsia="Times New Roman" w:hAnsi="Times New Roman" w:cs="Times New Roman"/>
          <w:sz w:val="28"/>
          <w:szCs w:val="28"/>
          <w:lang w:eastAsia="ru-RU"/>
        </w:rPr>
      </w:pP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 xml:space="preserve">1. Общеразвивающие упражнения без предметов: упражнения для мышц рук и плечевого пояса, упражнения для развития качеств при приеме мяча и передачи: сгибание и разгибание колена, круговые вращения стопой ноги, опираясь о стену пальцами, отталкиваться. </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2. Упражнения с предметами: со скакалкой, с набивными мячами.</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3.</w:t>
      </w:r>
      <w:r w:rsidRPr="00DD19F6">
        <w:rPr>
          <w:rFonts w:ascii="Times New Roman" w:eastAsia="Times New Roman" w:hAnsi="Times New Roman" w:cs="Times New Roman"/>
          <w:sz w:val="20"/>
          <w:szCs w:val="20"/>
          <w:lang w:eastAsia="ru-RU"/>
        </w:rPr>
        <w:t xml:space="preserve"> </w:t>
      </w:r>
      <w:r w:rsidRPr="00DD19F6">
        <w:rPr>
          <w:rFonts w:ascii="Times New Roman" w:eastAsia="Times New Roman" w:hAnsi="Times New Roman" w:cs="Times New Roman"/>
          <w:sz w:val="28"/>
          <w:szCs w:val="28"/>
          <w:lang w:eastAsia="ru-RU"/>
        </w:rPr>
        <w:t xml:space="preserve">Акробатические упражнения: кувырки, перевороты, стойки на лопатках, мост. </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 xml:space="preserve">4.Подвижные игры и эстафеты. </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Игра «Перестрелка»</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lastRenderedPageBreak/>
        <w:t>Играющие делятся на две равные команды, каждая из которых произвольно располагается в своём городе на одной половине площадки (от средней линии до коридора). В ходе игры нельзя заходить на половину противника. Руководитель подбрасывает волейбольный мяч в центре, между капитанами, и те стараются отбить его своим игрокам. Задача каждой команды — получив мяч, попасть им в противника, не заходя за среднюю черту. Противник увёртывается от мяча и, в свою очередь, пытается осалить мячом игрока противоположной команды. Осаленные мячом идут за линию плена на противоположную сторону (в коридор). Пленный находится там до тех пор, пока его не выручат свои игроки (перебросив мяч без касания стены или земли). Поймав мяч, пленный перебрасывает его в свою команду, а сам перебегает из коридора на свою половину поля.</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Побеждает команда, у которой после 10-15 мин игры в зоне пленных окажется больше выбитых игроков. Игра заканчивается досрочно, если все игроки одной из команд оказались в плену.</w:t>
      </w:r>
    </w:p>
    <w:p w:rsidR="00FA7B68" w:rsidRPr="00DD19F6" w:rsidRDefault="00FA7B68" w:rsidP="00FA7B68">
      <w:pPr>
        <w:numPr>
          <w:ilvl w:val="0"/>
          <w:numId w:val="4"/>
        </w:num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Салить мячом можно в любую часть туловища, кроме головы.</w:t>
      </w:r>
    </w:p>
    <w:p w:rsidR="00FA7B68" w:rsidRPr="00DD19F6" w:rsidRDefault="00FA7B68" w:rsidP="00FA7B68">
      <w:pPr>
        <w:numPr>
          <w:ilvl w:val="0"/>
          <w:numId w:val="4"/>
        </w:num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Ловить мяч руками можно, но если игрок выронил мяч, то он считается осаленным и идёт в плен.</w:t>
      </w:r>
    </w:p>
    <w:p w:rsidR="00FA7B68" w:rsidRPr="00DD19F6" w:rsidRDefault="00FA7B68" w:rsidP="00FA7B68">
      <w:pPr>
        <w:numPr>
          <w:ilvl w:val="0"/>
          <w:numId w:val="4"/>
        </w:num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Не разрешается бегать с мячом в руках по площадке, но можно вести его.</w:t>
      </w:r>
    </w:p>
    <w:p w:rsidR="00FA7B68" w:rsidRPr="00DD19F6" w:rsidRDefault="00FA7B68" w:rsidP="00FA7B68">
      <w:pPr>
        <w:numPr>
          <w:ilvl w:val="0"/>
          <w:numId w:val="4"/>
        </w:num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Мяч, вышедший за границы площадки, отдаётся команде, из-за линии которой он выкатился.</w:t>
      </w:r>
    </w:p>
    <w:p w:rsidR="00FA7B68" w:rsidRPr="00DD19F6" w:rsidRDefault="00FA7B68" w:rsidP="00FA7B68">
      <w:pPr>
        <w:numPr>
          <w:ilvl w:val="0"/>
          <w:numId w:val="4"/>
        </w:num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За допущенные нарушения мяч передаётся противнику.</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5.</w:t>
      </w:r>
      <w:r w:rsidRPr="00DD19F6">
        <w:rPr>
          <w:rFonts w:ascii="Times New Roman" w:eastAsia="Times New Roman" w:hAnsi="Times New Roman" w:cs="Times New Roman"/>
          <w:sz w:val="20"/>
          <w:szCs w:val="20"/>
          <w:lang w:eastAsia="ru-RU"/>
        </w:rPr>
        <w:t xml:space="preserve"> </w:t>
      </w:r>
      <w:r w:rsidRPr="00DD19F6">
        <w:rPr>
          <w:rFonts w:ascii="Times New Roman" w:eastAsia="Times New Roman" w:hAnsi="Times New Roman" w:cs="Times New Roman"/>
          <w:sz w:val="28"/>
          <w:szCs w:val="28"/>
          <w:lang w:eastAsia="ru-RU"/>
        </w:rPr>
        <w:t xml:space="preserve">Общеразвивающие упражнения без предметов. Упражнения для повышения быстроты бега. Прыжки с места, с разбега. </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6. Гимнастические упражнения со снарядами: с гимнастической стенкой, канатом, скамейкой, перекладиной, брусьями. Подвижные игры и эстафеты.</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 xml:space="preserve"> Игра «Метко в цель».</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Посередине площадки проводится черта, вдоль которой ставятся 10 городков (булав). Играющие делятся на две команды и выстраиваются шеренгами одна сзади другой на одной стороне площадки лицом к городкам.</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Участники впереди стоящей шеренги получают по маленькому мячу. Перед шеренгой проводится линия старта.</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bCs/>
          <w:i/>
          <w:iCs/>
          <w:sz w:val="28"/>
          <w:szCs w:val="28"/>
          <w:lang w:eastAsia="ru-RU"/>
        </w:rPr>
        <w:t>Описание игры.</w:t>
      </w:r>
      <w:r w:rsidRPr="00DD19F6">
        <w:rPr>
          <w:rFonts w:ascii="Times New Roman" w:eastAsia="Times New Roman" w:hAnsi="Times New Roman" w:cs="Times New Roman"/>
          <w:sz w:val="28"/>
          <w:szCs w:val="28"/>
          <w:lang w:eastAsia="ru-RU"/>
        </w:rPr>
        <w:t> По установленному сигналу руководителя играющие первой шеренги бросают мячи в городки (булавы), стараясь их сбить. Сбитые городки подсчитываются и ставятся на место. Ребята, бросавшие мячи, бегут, подбирают их и передают участникам следующей команды, а сами становятся в шеренгу сзади них. По команде руководителя играющие второй шеренги (команды) также бросают мячи в городки. Опять подсчитываются сбитые городки. Так играют 2—4 раза. Выигрывает команда, сумевшая за несколько раз сбить большее количество городков.</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bCs/>
          <w:i/>
          <w:iCs/>
          <w:sz w:val="28"/>
          <w:szCs w:val="28"/>
          <w:lang w:eastAsia="ru-RU"/>
        </w:rPr>
        <w:t>Правила игры</w:t>
      </w:r>
      <w:r w:rsidRPr="00DD19F6">
        <w:rPr>
          <w:rFonts w:ascii="Times New Roman" w:eastAsia="Times New Roman" w:hAnsi="Times New Roman" w:cs="Times New Roman"/>
          <w:sz w:val="28"/>
          <w:szCs w:val="28"/>
          <w:lang w:eastAsia="ru-RU"/>
        </w:rPr>
        <w:t>: 1) бросать мячи можно только по сигналу руководителя; 2) при броске заходить за стартовую черту нельзя; 3) бросок зашедшего за черту не засчитывается.</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lastRenderedPageBreak/>
        <w:t>Игра «Стой (</w:t>
      </w:r>
      <w:proofErr w:type="spellStart"/>
      <w:r w:rsidRPr="00DD19F6">
        <w:rPr>
          <w:rFonts w:ascii="Times New Roman" w:eastAsia="Times New Roman" w:hAnsi="Times New Roman" w:cs="Times New Roman"/>
          <w:sz w:val="28"/>
          <w:szCs w:val="28"/>
          <w:lang w:eastAsia="ru-RU"/>
        </w:rPr>
        <w:t>штандер</w:t>
      </w:r>
      <w:proofErr w:type="spellEnd"/>
      <w:r w:rsidRPr="00DD19F6">
        <w:rPr>
          <w:rFonts w:ascii="Times New Roman" w:eastAsia="Times New Roman" w:hAnsi="Times New Roman" w:cs="Times New Roman"/>
          <w:sz w:val="28"/>
          <w:szCs w:val="28"/>
          <w:lang w:eastAsia="ru-RU"/>
        </w:rPr>
        <w:t>)»</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bCs/>
          <w:iCs/>
          <w:sz w:val="28"/>
          <w:szCs w:val="28"/>
          <w:lang w:eastAsia="ru-RU"/>
        </w:rPr>
        <w:t>Место и инвентарь.</w:t>
      </w:r>
      <w:r w:rsidRPr="00DD19F6">
        <w:rPr>
          <w:rFonts w:ascii="Times New Roman" w:eastAsia="Times New Roman" w:hAnsi="Times New Roman" w:cs="Times New Roman"/>
          <w:sz w:val="28"/>
          <w:szCs w:val="28"/>
          <w:lang w:eastAsia="ru-RU"/>
        </w:rPr>
        <w:t> Площадка (зал), волейбольный (теннисный) мяч.</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bCs/>
          <w:iCs/>
          <w:sz w:val="28"/>
          <w:szCs w:val="28"/>
          <w:lang w:eastAsia="ru-RU"/>
        </w:rPr>
        <w:t>Подготовка к игре.</w:t>
      </w:r>
      <w:r w:rsidRPr="00DD19F6">
        <w:rPr>
          <w:rFonts w:ascii="Times New Roman" w:eastAsia="Times New Roman" w:hAnsi="Times New Roman" w:cs="Times New Roman"/>
          <w:sz w:val="28"/>
          <w:szCs w:val="28"/>
          <w:lang w:eastAsia="ru-RU"/>
        </w:rPr>
        <w:t> Игроки образуют круг и рассчитываются по порядку номеров. Один из них назначается водящим и, выходя на середину круга, получает маленький мяч.</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bCs/>
          <w:i/>
          <w:iCs/>
          <w:sz w:val="28"/>
          <w:szCs w:val="28"/>
          <w:lang w:eastAsia="ru-RU"/>
        </w:rPr>
        <w:t>Описание игры.</w:t>
      </w:r>
      <w:r w:rsidRPr="00DD19F6">
        <w:rPr>
          <w:rFonts w:ascii="Times New Roman" w:eastAsia="Times New Roman" w:hAnsi="Times New Roman" w:cs="Times New Roman"/>
          <w:sz w:val="28"/>
          <w:szCs w:val="28"/>
          <w:lang w:eastAsia="ru-RU"/>
        </w:rPr>
        <w:t xml:space="preserve"> Водящий сильно ударяет мячом о землю и называет чей- </w:t>
      </w:r>
      <w:proofErr w:type="spellStart"/>
      <w:r w:rsidRPr="00DD19F6">
        <w:rPr>
          <w:rFonts w:ascii="Times New Roman" w:eastAsia="Times New Roman" w:hAnsi="Times New Roman" w:cs="Times New Roman"/>
          <w:sz w:val="28"/>
          <w:szCs w:val="28"/>
          <w:lang w:eastAsia="ru-RU"/>
        </w:rPr>
        <w:t>нибудь</w:t>
      </w:r>
      <w:proofErr w:type="spellEnd"/>
      <w:r w:rsidRPr="00DD19F6">
        <w:rPr>
          <w:rFonts w:ascii="Times New Roman" w:eastAsia="Times New Roman" w:hAnsi="Times New Roman" w:cs="Times New Roman"/>
          <w:sz w:val="28"/>
          <w:szCs w:val="28"/>
          <w:lang w:eastAsia="ru-RU"/>
        </w:rPr>
        <w:t xml:space="preserve"> номер. Вызванный бежит за мячом, а остальные разбегаются в разные стороны. Вызванный — новый водящий — схватив мяч, кричит: «Стой!».</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 xml:space="preserve">Все останавливаются и стоят неподвижно там, где их застала команда. Водящий стремится попасть мячом в ближайшего игрока, который может увертываться от мяча, не сходя с места (наклоняться, приседать и т.п.). Если водящий промахнется, то бежит за мячом опять, а все разбегаются. Взяв мяч, водящий кричит вновь: «Стой!» и старается осалить им кого- </w:t>
      </w:r>
      <w:proofErr w:type="spellStart"/>
      <w:r w:rsidRPr="00DD19F6">
        <w:rPr>
          <w:rFonts w:ascii="Times New Roman" w:eastAsia="Times New Roman" w:hAnsi="Times New Roman" w:cs="Times New Roman"/>
          <w:sz w:val="28"/>
          <w:szCs w:val="28"/>
          <w:lang w:eastAsia="ru-RU"/>
        </w:rPr>
        <w:t>нибудь</w:t>
      </w:r>
      <w:proofErr w:type="spellEnd"/>
      <w:r w:rsidRPr="00DD19F6">
        <w:rPr>
          <w:rFonts w:ascii="Times New Roman" w:eastAsia="Times New Roman" w:hAnsi="Times New Roman" w:cs="Times New Roman"/>
          <w:sz w:val="28"/>
          <w:szCs w:val="28"/>
          <w:lang w:eastAsia="ru-RU"/>
        </w:rPr>
        <w:t xml:space="preserve"> из играющих и т.д. Осаленный мячом игрок становится новым водящим, играющие окружают его, и игра начинается сначала. Победителем считается тот, кто ни разу не был ведущим или был наименьшее количество раз.</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bCs/>
          <w:i/>
          <w:iCs/>
          <w:sz w:val="28"/>
          <w:szCs w:val="28"/>
          <w:lang w:eastAsia="ru-RU"/>
        </w:rPr>
        <w:t>Правила игры:</w:t>
      </w:r>
      <w:r w:rsidRPr="00DD19F6">
        <w:rPr>
          <w:rFonts w:ascii="Times New Roman" w:eastAsia="Times New Roman" w:hAnsi="Times New Roman" w:cs="Times New Roman"/>
          <w:sz w:val="28"/>
          <w:szCs w:val="28"/>
          <w:lang w:eastAsia="ru-RU"/>
        </w:rPr>
        <w:t> 1) по команде «Стой!» никто не имеет нрава сходить с места; 2) пока водящий не взял брошенный им мяч, играющие могут перемещаться на площадке, как угодно.</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7. Упражнения для развития мышц туловища, ног, таза. Подвижные игры и эстафеты.</w:t>
      </w:r>
    </w:p>
    <w:p w:rsidR="00FA7B68" w:rsidRPr="00DD19F6" w:rsidRDefault="00FA7B68" w:rsidP="00FA7B68">
      <w:pPr>
        <w:keepNext/>
        <w:keepLines/>
        <w:widowControl w:val="0"/>
        <w:tabs>
          <w:tab w:val="left" w:pos="325"/>
        </w:tabs>
        <w:spacing w:after="0" w:line="240" w:lineRule="auto"/>
        <w:jc w:val="both"/>
        <w:outlineLvl w:val="0"/>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8. Упражнения для развития качеств при приеме и передачи мяча:</w:t>
      </w:r>
    </w:p>
    <w:p w:rsidR="00FA7B68" w:rsidRPr="00DD19F6" w:rsidRDefault="00FA7B68" w:rsidP="00FA7B68">
      <w:pPr>
        <w:keepNext/>
        <w:keepLines/>
        <w:widowControl w:val="0"/>
        <w:tabs>
          <w:tab w:val="left" w:pos="325"/>
        </w:tabs>
        <w:spacing w:after="0" w:line="240" w:lineRule="auto"/>
        <w:jc w:val="both"/>
        <w:outlineLvl w:val="0"/>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 xml:space="preserve">сгибание и разгибание колена, круговые вращения стопой ноги, передвижения в положении </w:t>
      </w:r>
      <w:proofErr w:type="spellStart"/>
      <w:r w:rsidRPr="00DD19F6">
        <w:rPr>
          <w:rFonts w:ascii="Times New Roman" w:eastAsia="Times New Roman" w:hAnsi="Times New Roman" w:cs="Times New Roman"/>
          <w:sz w:val="28"/>
          <w:szCs w:val="28"/>
          <w:lang w:eastAsia="ru-RU"/>
        </w:rPr>
        <w:t>полуприсед</w:t>
      </w:r>
      <w:proofErr w:type="spellEnd"/>
      <w:r w:rsidRPr="00DD19F6">
        <w:rPr>
          <w:rFonts w:ascii="Times New Roman" w:eastAsia="Times New Roman" w:hAnsi="Times New Roman" w:cs="Times New Roman"/>
          <w:sz w:val="28"/>
          <w:szCs w:val="28"/>
          <w:lang w:eastAsia="ru-RU"/>
        </w:rPr>
        <w:t>, броски набивного мяча, «Вертушка», упражнения с резиновыми амортизаторами.</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9.</w:t>
      </w:r>
      <w:r w:rsidRPr="00DD19F6">
        <w:rPr>
          <w:rFonts w:ascii="Times New Roman" w:eastAsia="Times New Roman" w:hAnsi="Times New Roman" w:cs="Times New Roman"/>
          <w:sz w:val="20"/>
          <w:szCs w:val="20"/>
          <w:lang w:eastAsia="ru-RU"/>
        </w:rPr>
        <w:t xml:space="preserve"> </w:t>
      </w:r>
      <w:r w:rsidRPr="00DD19F6">
        <w:rPr>
          <w:rFonts w:ascii="Times New Roman" w:eastAsia="Times New Roman" w:hAnsi="Times New Roman" w:cs="Times New Roman"/>
          <w:sz w:val="28"/>
          <w:szCs w:val="28"/>
          <w:lang w:eastAsia="ru-RU"/>
        </w:rPr>
        <w:t xml:space="preserve">Упражнения для развития силы: ускорения, повороты в беге, приседания на носках, повороты в стороны в наклоне, упражнения с отягощениями. </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 xml:space="preserve">10. Подвижные игры и эстафеты. </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Игра «Метко в цель».</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Правила подвижной игры «Метко в цель»:</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Подготовка. Посередине площадки проводят черту, вдоль которой ставят 10 городков (булав). Играющие делятся на две команды и выстраиваются шеренгами одна сзади другой на одной стороне площадки лицом к городкам. Участники впередистоящей шеренги получают по маленькому мячу. Перед шеренгой проводят линию старта.</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Ход игры:</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По установленному сигналу руководителя играющие первой шеренги бросают мячи в городки (булавы), стараясь их сбить.</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Сбитые городки подсчитывают и ставят на место.</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Участники, бросавшие мячи, бегут, подбирают их и передают участникам следующей команды, а сами становятся в шеренгу сзади них.</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По команде руководителя играющие второй шеренги (команды) также бросают мячи в городки. Опять подсчитывают сбитые городки.</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Так играют 2–4 раза. Выигрывает команда, сумевшая за несколько раз сбить большее количество городков.</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lastRenderedPageBreak/>
        <w:t xml:space="preserve"> Некоторые правила:</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Бросать мячи можно только по сигналу руководителя.</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При броске заходить за стартовую черту нельзя. Бросок зашедшего за черту не засчитывается.</w:t>
      </w:r>
    </w:p>
    <w:p w:rsidR="00FA7B68" w:rsidRPr="00DD19F6" w:rsidRDefault="00FA7B68" w:rsidP="00FA7B68">
      <w:pPr>
        <w:keepNext/>
        <w:keepLines/>
        <w:widowControl w:val="0"/>
        <w:tabs>
          <w:tab w:val="left" w:pos="325"/>
        </w:tabs>
        <w:spacing w:after="0" w:line="240" w:lineRule="auto"/>
        <w:jc w:val="both"/>
        <w:outlineLvl w:val="0"/>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 xml:space="preserve">11. Упражнения на развитие быстроты: бег прыжками, семенящий, с высоким подниманием бедер, прыжки в длину, бег с мячом. </w:t>
      </w:r>
    </w:p>
    <w:p w:rsidR="00FA7B68" w:rsidRPr="00DD19F6" w:rsidRDefault="00FA7B68" w:rsidP="00FA7B68">
      <w:pPr>
        <w:keepNext/>
        <w:keepLines/>
        <w:widowControl w:val="0"/>
        <w:tabs>
          <w:tab w:val="left" w:pos="325"/>
        </w:tabs>
        <w:spacing w:after="0" w:line="240" w:lineRule="auto"/>
        <w:jc w:val="both"/>
        <w:outlineLvl w:val="0"/>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 xml:space="preserve">12. Упражнения для развития ловкости и прыгучести: кувырки вперед и назад из упора присев, серии кувырков: один вперед, один назад, кувырки вперед и назад через плечо. </w:t>
      </w:r>
    </w:p>
    <w:p w:rsidR="00FA7B68" w:rsidRPr="00DD19F6" w:rsidRDefault="00FA7B68" w:rsidP="00FA7B68">
      <w:pPr>
        <w:keepNext/>
        <w:keepLines/>
        <w:widowControl w:val="0"/>
        <w:tabs>
          <w:tab w:val="left" w:pos="325"/>
        </w:tabs>
        <w:spacing w:after="0" w:line="240" w:lineRule="auto"/>
        <w:jc w:val="both"/>
        <w:outlineLvl w:val="0"/>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13.Легкоатлетические упражнения: Кроссы, подвижные игры и эстафеты.</w:t>
      </w:r>
    </w:p>
    <w:p w:rsidR="00FA7B68" w:rsidRPr="00DD19F6" w:rsidRDefault="00FA7B68" w:rsidP="00FA7B68">
      <w:pPr>
        <w:keepNext/>
        <w:keepLines/>
        <w:widowControl w:val="0"/>
        <w:tabs>
          <w:tab w:val="left" w:pos="325"/>
        </w:tabs>
        <w:spacing w:after="0" w:line="240" w:lineRule="auto"/>
        <w:jc w:val="both"/>
        <w:outlineLvl w:val="0"/>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 xml:space="preserve">14. Общеразвивающие упражнения без предметов: упражнения для мышц шеи туловища, ног, передвижение в положении </w:t>
      </w:r>
      <w:proofErr w:type="spellStart"/>
      <w:r w:rsidRPr="00DD19F6">
        <w:rPr>
          <w:rFonts w:ascii="Times New Roman" w:eastAsia="Times New Roman" w:hAnsi="Times New Roman" w:cs="Times New Roman"/>
          <w:sz w:val="28"/>
          <w:szCs w:val="28"/>
          <w:lang w:eastAsia="ru-RU"/>
        </w:rPr>
        <w:t>полуприсед</w:t>
      </w:r>
      <w:proofErr w:type="spellEnd"/>
      <w:r w:rsidRPr="00DD19F6">
        <w:rPr>
          <w:rFonts w:ascii="Times New Roman" w:eastAsia="Times New Roman" w:hAnsi="Times New Roman" w:cs="Times New Roman"/>
          <w:sz w:val="28"/>
          <w:szCs w:val="28"/>
          <w:lang w:eastAsia="ru-RU"/>
        </w:rPr>
        <w:t>, броски набивного мяча, упор лежа на вытянутых руках «циркуль» на ногах.</w:t>
      </w:r>
    </w:p>
    <w:p w:rsidR="00FA7B68" w:rsidRPr="00DD19F6" w:rsidRDefault="00FA7B68" w:rsidP="00FA7B68">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15</w:t>
      </w:r>
      <w:r w:rsidRPr="00DD19F6">
        <w:rPr>
          <w:rFonts w:ascii="Times New Roman" w:eastAsia="Times New Roman" w:hAnsi="Times New Roman" w:cs="Times New Roman"/>
          <w:sz w:val="20"/>
          <w:szCs w:val="20"/>
          <w:lang w:eastAsia="ru-RU"/>
        </w:rPr>
        <w:t>.</w:t>
      </w:r>
      <w:r w:rsidRPr="00DD19F6">
        <w:rPr>
          <w:rFonts w:ascii="Times New Roman" w:eastAsia="Times New Roman" w:hAnsi="Times New Roman" w:cs="Times New Roman"/>
          <w:sz w:val="28"/>
          <w:szCs w:val="28"/>
          <w:lang w:eastAsia="ru-RU"/>
        </w:rPr>
        <w:t xml:space="preserve"> Общеразвивающие упражнения без предметов: для мышц шеи туловища, ног.</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Упражнения для развития качеств при приеме мяча и передачи: сгибание и разгибание колена, круговые вращения стопой ноги, опираясь о стену пальцами, отталкиваться.</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 xml:space="preserve">16.Акробатические упражнения: кувырки, перевороты, стойки на лопатках, мост. </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 xml:space="preserve">17.Подвижная игры и эстафеты. </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 xml:space="preserve">Игра «Бой всадников». </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 xml:space="preserve">В каждой из двух команд игроки распределяются по пирам. «Всадники» садятся на плечи «коням», и команды выстраиваются около средней линии. По сигналу руководителя начинается борьба всадников. Каждый старается по удобнее схватить своего соперника и стащить с коня, оставаясь при этом в «седле». Кони участия в борьбе не принимают, они стараются лишь крепче держаться на ногах. Если оба всадника «выбиты» из седла, поражение засчитывается тому, кто коснулся пола первым. Затем игроки меняются ролями, и игра проводится еще раз. </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 xml:space="preserve">Игра «Зоркий глаз». </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Во время ходьбы или бега обычными, приставным или с крестным шагом (смена видов передвижений проводится по команде руководителя голосом) руководитель время от времени дает зрительный сигнал для выполнения заранее обусловленных действий. Руководитель поднимает руку вверх - занимающиеся делают выпад в сторону — вперед (или скачок с последующей остановкой). Сигнал руки в стороны обусловливает прыжок вверх толчком двумя с остановкой после этого в защитной стойке. После хлопка нужно сделать поворот кругом с последующим бегом спиной вперед. Можно предлагать другие задания. Игрок, дважды совершивший ошибку, выбывает из игры.</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 xml:space="preserve">18.Общеразвивающие упражнения без предметов. Упражнения для повышения быстроты бега: прыжки с места, с разбега. </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lastRenderedPageBreak/>
        <w:t>19. Гимнастические упражнения со снарядами: гимнастической стенкой, канатом, скамейкой, перекладиной, брусьями. Упражнения для мышц туловища, ног, таза.</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 xml:space="preserve">20.Подвижные игры и эстафеты. </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Игра «Вперед - назад»</w:t>
      </w:r>
      <w:r>
        <w:rPr>
          <w:rFonts w:ascii="Times New Roman" w:eastAsia="Times New Roman" w:hAnsi="Times New Roman" w:cs="Times New Roman"/>
          <w:sz w:val="28"/>
          <w:szCs w:val="28"/>
          <w:lang w:eastAsia="ru-RU"/>
        </w:rPr>
        <w:t>.</w:t>
      </w:r>
      <w:r w:rsidRPr="00DD19F6">
        <w:rPr>
          <w:rFonts w:ascii="Times New Roman" w:eastAsia="Times New Roman" w:hAnsi="Times New Roman" w:cs="Times New Roman"/>
          <w:sz w:val="28"/>
          <w:szCs w:val="28"/>
          <w:lang w:eastAsia="ru-RU"/>
        </w:rPr>
        <w:t xml:space="preserve"> </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 xml:space="preserve">  В 8 -10 шагах перед командами, игроки которых стоят друг за другом, кладут по гимнастическому мату. В ходе </w:t>
      </w:r>
      <w:proofErr w:type="gramStart"/>
      <w:r w:rsidRPr="00DD19F6">
        <w:rPr>
          <w:rFonts w:ascii="Times New Roman" w:eastAsia="Times New Roman" w:hAnsi="Times New Roman" w:cs="Times New Roman"/>
          <w:sz w:val="28"/>
          <w:szCs w:val="28"/>
          <w:lang w:eastAsia="ru-RU"/>
        </w:rPr>
        <w:t>эст</w:t>
      </w:r>
      <w:r>
        <w:rPr>
          <w:rFonts w:ascii="Times New Roman" w:eastAsia="Times New Roman" w:hAnsi="Times New Roman" w:cs="Times New Roman"/>
          <w:sz w:val="28"/>
          <w:szCs w:val="28"/>
          <w:lang w:eastAsia="ru-RU"/>
        </w:rPr>
        <w:t xml:space="preserve">афеты, занимающиеся после рывка </w:t>
      </w:r>
      <w:r w:rsidRPr="00DD19F6">
        <w:rPr>
          <w:rFonts w:ascii="Times New Roman" w:eastAsia="Times New Roman" w:hAnsi="Times New Roman" w:cs="Times New Roman"/>
          <w:sz w:val="28"/>
          <w:szCs w:val="28"/>
          <w:lang w:eastAsia="ru-RU"/>
        </w:rPr>
        <w:t>со старта делают</w:t>
      </w:r>
      <w:proofErr w:type="gramEnd"/>
      <w:r w:rsidRPr="00DD19F6">
        <w:rPr>
          <w:rFonts w:ascii="Times New Roman" w:eastAsia="Times New Roman" w:hAnsi="Times New Roman" w:cs="Times New Roman"/>
          <w:sz w:val="28"/>
          <w:szCs w:val="28"/>
          <w:lang w:eastAsia="ru-RU"/>
        </w:rPr>
        <w:t xml:space="preserve"> кувырок летом на мате продолжают бег до линии, прочерченной за матами. Перейдя эту линию обеими ногами, игроки возвращаются спиной вперед, сделав на мате после переката на спину кувырок назад. Поднявшись, игроки продолжают бег спиной вперед и перескакивают стартовую линию. Последнее действие является сигналом к рывку со старта второго игрока, который повторяет задание, и т.д. </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Подвижная игра «Нападающие тройки».</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Количество играющих- 11-14чел. Подготовка. Играющие распределяются на</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3 равные по силам тройки (четверки). В воротах - постоянные, вратари. Одна</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из команд получает облегченный мяч и занимает место в центре площадки.</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Две другие располагаются у противоположных ворот - А и Б.</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Описание игры. По сигналу взрослого, тройка, владеющая мячом, начинает</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атаку ворот А, защищаемых одной из двух команд. Если удается забить гол,</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(команда получает два очка) или после удара попасть в ворота (мяч поймал</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вратарь, команда получает одно очко), то они повторят атаку, но уже на</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ворота Б, защищаемые другой командой. Так продолжается до тех пор, пока</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одна из защищающих команд не перехватят мяч или удар пройдет мимо</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ворот. Тогда в атаку переходит эта команда, а нападавшая команда занимает</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место в обороне ворот. Выигрывает команда, сумевшая в отведенное время</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набрать наибольшее количество очков.</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Методические указания. 1. И. п. защищающих команд — вблизи своих ворот.</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Как только на их ворота начинается атака, можно выходить на позиции дня</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отбора мяча. 2. Атакующей команде стараются играть широко, растянув</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оборону, передвигаясь, и искать любую возможность для удара по воротам.</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Педагогическое назначение. Игру используют для закрепления ударов</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внутренней стороны стопы (передачи) и серединой подъема (удары по</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воротам), а также умения выбрать правильную позицию для приема мяча.</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21. Общеразвивающие упражнения без предметов. Упражнения для повышения быстроты бега. Прыжки с места, с разбега. Подвижные игры и эстафеты.</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22.</w:t>
      </w:r>
      <w:r w:rsidRPr="00DD19F6">
        <w:rPr>
          <w:rFonts w:ascii="Times New Roman" w:eastAsia="Times New Roman" w:hAnsi="Times New Roman" w:cs="Times New Roman"/>
          <w:sz w:val="20"/>
          <w:szCs w:val="20"/>
          <w:lang w:eastAsia="ru-RU"/>
        </w:rPr>
        <w:t xml:space="preserve"> </w:t>
      </w:r>
      <w:r w:rsidRPr="00DD19F6">
        <w:rPr>
          <w:rFonts w:ascii="Times New Roman" w:eastAsia="Times New Roman" w:hAnsi="Times New Roman" w:cs="Times New Roman"/>
          <w:sz w:val="28"/>
          <w:szCs w:val="28"/>
          <w:lang w:eastAsia="ru-RU"/>
        </w:rPr>
        <w:t xml:space="preserve">Упражнения для развития силы: ускорения, повороты в беге, приседания на носках, повороты в стороны в наклоне, упражнения с отягощениями. </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 xml:space="preserve">23. Подвижные игры и эстафеты. </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Игра «Вызов номеров»</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Группа разбивается на две - три команды по 5 -7 человек в каждой. Игроки</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строятся в колонну и рассчитываются по порядку номеров. На одинаковом</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расстоянии от каждой колонны (8-12 м.) лежат мячи. Взрослый вызывает</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номера в произвольном порядке. Вызванные номера бегут к мячам, стараясь</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lastRenderedPageBreak/>
        <w:t>быстрее ударить по ним. Сделавший удар первым приносит своей команде</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очко. Выигрывает команда, набравшая установленное количество очков.</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Игра «Рывок за мячом».</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Руководитель с мячом в руках встает между двумя командами, игроки</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которых рассчитываются по порядку. Бросая мяч вперед, руководитель</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называет какой - либо номер. Оба игрока под этим номером бросаются</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вперед за мячом. Тот, кто первым овладеет им, приносит своей команде очко.</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Побеждает команда, игроки которой набрали больше очков.</w:t>
      </w:r>
    </w:p>
    <w:p w:rsidR="00FA7B68" w:rsidRPr="00DD19F6" w:rsidRDefault="00FA7B68" w:rsidP="00FA7B68">
      <w:pPr>
        <w:keepNext/>
        <w:keepLines/>
        <w:widowControl w:val="0"/>
        <w:tabs>
          <w:tab w:val="left" w:pos="325"/>
        </w:tabs>
        <w:spacing w:after="0" w:line="240" w:lineRule="auto"/>
        <w:jc w:val="both"/>
        <w:outlineLvl w:val="0"/>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lastRenderedPageBreak/>
        <w:t xml:space="preserve">24. Упражнения на развитие быстроты: бег прыжками, семенящий, с высоким подниманием бедер, прыжки в длину, бег с мячом. </w:t>
      </w:r>
    </w:p>
    <w:p w:rsidR="00FA7B68" w:rsidRPr="00DD19F6" w:rsidRDefault="00FA7B68" w:rsidP="00FA7B68">
      <w:pPr>
        <w:keepNext/>
        <w:keepLines/>
        <w:widowControl w:val="0"/>
        <w:tabs>
          <w:tab w:val="left" w:pos="325"/>
        </w:tabs>
        <w:spacing w:after="0" w:line="240" w:lineRule="auto"/>
        <w:jc w:val="both"/>
        <w:outlineLvl w:val="0"/>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 xml:space="preserve">25. Упражнения для развития ловкости и прыгучести: кувырки вперед и назад из упора присев, серии кувырков: один вперед, один назад, кувырки вперед и назад через плечо. </w:t>
      </w:r>
    </w:p>
    <w:p w:rsidR="00FA7B68" w:rsidRPr="00DD19F6" w:rsidRDefault="00FA7B68" w:rsidP="00FA7B68">
      <w:pPr>
        <w:keepNext/>
        <w:keepLines/>
        <w:widowControl w:val="0"/>
        <w:tabs>
          <w:tab w:val="left" w:pos="325"/>
        </w:tabs>
        <w:spacing w:after="0" w:line="240" w:lineRule="auto"/>
        <w:jc w:val="both"/>
        <w:outlineLvl w:val="0"/>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26. Упражнения для развития качеств при приеме и передачи мяча:</w:t>
      </w:r>
    </w:p>
    <w:p w:rsidR="00FA7B68" w:rsidRPr="00DD19F6" w:rsidRDefault="00FA7B68" w:rsidP="00FA7B68">
      <w:pPr>
        <w:keepNext/>
        <w:keepLines/>
        <w:widowControl w:val="0"/>
        <w:tabs>
          <w:tab w:val="left" w:pos="325"/>
        </w:tabs>
        <w:spacing w:after="0" w:line="240" w:lineRule="auto"/>
        <w:jc w:val="both"/>
        <w:outlineLvl w:val="0"/>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 xml:space="preserve">сгибание и разгибание колена, круговые вращения стопой ноги, передвижения в положении </w:t>
      </w:r>
      <w:proofErr w:type="spellStart"/>
      <w:r w:rsidRPr="00DD19F6">
        <w:rPr>
          <w:rFonts w:ascii="Times New Roman" w:eastAsia="Times New Roman" w:hAnsi="Times New Roman" w:cs="Times New Roman"/>
          <w:sz w:val="28"/>
          <w:szCs w:val="28"/>
          <w:lang w:eastAsia="ru-RU"/>
        </w:rPr>
        <w:t>полуприсед</w:t>
      </w:r>
      <w:proofErr w:type="spellEnd"/>
      <w:r w:rsidRPr="00DD19F6">
        <w:rPr>
          <w:rFonts w:ascii="Times New Roman" w:eastAsia="Times New Roman" w:hAnsi="Times New Roman" w:cs="Times New Roman"/>
          <w:sz w:val="28"/>
          <w:szCs w:val="28"/>
          <w:lang w:eastAsia="ru-RU"/>
        </w:rPr>
        <w:t>, броски набивного мяча, «Вертушка», упражнения с резиновыми амортизаторами.</w:t>
      </w:r>
    </w:p>
    <w:p w:rsidR="00FA7B68" w:rsidRPr="00DD19F6" w:rsidRDefault="00FA7B68" w:rsidP="00FA7B68">
      <w:pPr>
        <w:keepNext/>
        <w:keepLines/>
        <w:widowControl w:val="0"/>
        <w:tabs>
          <w:tab w:val="left" w:pos="325"/>
        </w:tabs>
        <w:spacing w:after="0" w:line="240" w:lineRule="auto"/>
        <w:outlineLvl w:val="0"/>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27.Подвижные игры:</w:t>
      </w:r>
    </w:p>
    <w:p w:rsidR="00FA7B68" w:rsidRPr="00DD19F6" w:rsidRDefault="00FA7B68" w:rsidP="00FA7B68">
      <w:pPr>
        <w:keepNext/>
        <w:keepLines/>
        <w:widowControl w:val="0"/>
        <w:tabs>
          <w:tab w:val="left" w:pos="325"/>
        </w:tabs>
        <w:spacing w:after="0" w:line="240" w:lineRule="auto"/>
        <w:outlineLvl w:val="0"/>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 xml:space="preserve">Игра </w:t>
      </w:r>
      <w:r w:rsidRPr="00DD19F6">
        <w:rPr>
          <w:rFonts w:ascii="Arial" w:eastAsia="Times New Roman" w:hAnsi="Arial" w:cs="Arial"/>
          <w:bCs/>
          <w:caps/>
          <w:color w:val="212121"/>
          <w:sz w:val="21"/>
          <w:szCs w:val="21"/>
          <w:u w:val="single"/>
          <w:lang w:eastAsia="ru-RU"/>
        </w:rPr>
        <w:t xml:space="preserve"> </w:t>
      </w:r>
      <w:r w:rsidRPr="00DD19F6">
        <w:rPr>
          <w:rFonts w:ascii="Times New Roman" w:eastAsia="Times New Roman" w:hAnsi="Times New Roman" w:cs="Times New Roman"/>
          <w:bCs/>
          <w:sz w:val="28"/>
          <w:szCs w:val="28"/>
          <w:u w:val="single"/>
          <w:lang w:eastAsia="ru-RU"/>
        </w:rPr>
        <w:t>«В одни ворота» («За одну линию»)</w:t>
      </w:r>
      <w:r w:rsidRPr="00DD19F6">
        <w:rPr>
          <w:rFonts w:ascii="Times New Roman" w:eastAsia="Times New Roman" w:hAnsi="Times New Roman" w:cs="Times New Roman"/>
          <w:sz w:val="28"/>
          <w:szCs w:val="28"/>
          <w:u w:val="single"/>
          <w:lang w:eastAsia="ru-RU"/>
        </w:rPr>
        <w:br/>
      </w:r>
      <w:r w:rsidRPr="00DD19F6">
        <w:rPr>
          <w:rFonts w:ascii="Times New Roman" w:eastAsia="Times New Roman" w:hAnsi="Times New Roman" w:cs="Times New Roman"/>
          <w:sz w:val="28"/>
          <w:szCs w:val="28"/>
          <w:lang w:eastAsia="ru-RU"/>
        </w:rPr>
        <w:t>Игра проводится на одной половине поля. Вратарь (нейтральный) мяч выбивает в поле. Каждая команда стремится овладеть мячом и переправить его в ворота.</w:t>
      </w:r>
      <w:r w:rsidRPr="00DD19F6">
        <w:rPr>
          <w:rFonts w:ascii="Times New Roman" w:eastAsia="Times New Roman" w:hAnsi="Times New Roman" w:cs="Times New Roman"/>
          <w:sz w:val="28"/>
          <w:szCs w:val="28"/>
          <w:lang w:eastAsia="ru-RU"/>
        </w:rPr>
        <w:br/>
        <w:t>Варианты:</w:t>
      </w:r>
      <w:r w:rsidRPr="00DD19F6">
        <w:rPr>
          <w:rFonts w:ascii="Times New Roman" w:eastAsia="Times New Roman" w:hAnsi="Times New Roman" w:cs="Times New Roman"/>
          <w:sz w:val="28"/>
          <w:szCs w:val="28"/>
          <w:lang w:eastAsia="ru-RU"/>
        </w:rPr>
        <w:br/>
        <w:t>а) атака должна выполняться за 3-4 хода;</w:t>
      </w:r>
      <w:r w:rsidRPr="00DD19F6">
        <w:rPr>
          <w:rFonts w:ascii="Times New Roman" w:eastAsia="Times New Roman" w:hAnsi="Times New Roman" w:cs="Times New Roman"/>
          <w:sz w:val="28"/>
          <w:szCs w:val="28"/>
          <w:lang w:eastAsia="ru-RU"/>
        </w:rPr>
        <w:br/>
        <w:t>б) при каждом овладении мячом для начала атаки команда должна выйти с мячом за условную линию, где мяч отбирать запрещено и у команды имеется 2 касания;</w:t>
      </w:r>
      <w:r w:rsidRPr="00DD19F6">
        <w:rPr>
          <w:rFonts w:ascii="Times New Roman" w:eastAsia="Times New Roman" w:hAnsi="Times New Roman" w:cs="Times New Roman"/>
          <w:sz w:val="28"/>
          <w:szCs w:val="28"/>
          <w:lang w:eastAsia="ru-RU"/>
        </w:rPr>
        <w:br/>
        <w:t>в) завершение атаки выполняется не в ворота, а за линию ворот.</w:t>
      </w:r>
    </w:p>
    <w:p w:rsidR="00FA7B68" w:rsidRPr="00DD19F6" w:rsidRDefault="00FA7B68" w:rsidP="00FA7B68">
      <w:pPr>
        <w:keepNext/>
        <w:keepLines/>
        <w:widowControl w:val="0"/>
        <w:tabs>
          <w:tab w:val="left" w:pos="325"/>
        </w:tabs>
        <w:spacing w:after="0" w:line="240" w:lineRule="auto"/>
        <w:outlineLvl w:val="0"/>
        <w:rPr>
          <w:rFonts w:ascii="Times New Roman" w:eastAsia="Times New Roman" w:hAnsi="Times New Roman" w:cs="Times New Roman"/>
          <w:sz w:val="28"/>
          <w:szCs w:val="28"/>
          <w:u w:val="single"/>
          <w:lang w:eastAsia="ru-RU"/>
        </w:rPr>
      </w:pPr>
      <w:r w:rsidRPr="00DD19F6">
        <w:rPr>
          <w:rFonts w:ascii="Times New Roman" w:eastAsia="Times New Roman" w:hAnsi="Times New Roman" w:cs="Times New Roman"/>
          <w:bCs/>
          <w:sz w:val="28"/>
          <w:szCs w:val="28"/>
          <w:u w:val="single"/>
          <w:lang w:eastAsia="ru-RU"/>
        </w:rPr>
        <w:t>Игра «Футбольный теннис»</w:t>
      </w:r>
      <w:r w:rsidRPr="00DD19F6">
        <w:rPr>
          <w:rFonts w:ascii="Times New Roman" w:eastAsia="Times New Roman" w:hAnsi="Times New Roman" w:cs="Times New Roman"/>
          <w:sz w:val="28"/>
          <w:szCs w:val="28"/>
          <w:u w:val="single"/>
          <w:lang w:eastAsia="ru-RU"/>
        </w:rPr>
        <w:br/>
      </w:r>
      <w:r w:rsidRPr="00DD19F6">
        <w:rPr>
          <w:rFonts w:ascii="Times New Roman" w:eastAsia="Times New Roman" w:hAnsi="Times New Roman" w:cs="Times New Roman"/>
          <w:sz w:val="28"/>
          <w:szCs w:val="28"/>
          <w:lang w:eastAsia="ru-RU"/>
        </w:rPr>
        <w:t>Игра проводится как в теннисе или волейболе.</w:t>
      </w:r>
      <w:r w:rsidRPr="00DD19F6">
        <w:rPr>
          <w:rFonts w:ascii="Times New Roman" w:eastAsia="Times New Roman" w:hAnsi="Times New Roman" w:cs="Times New Roman"/>
          <w:sz w:val="28"/>
          <w:szCs w:val="28"/>
          <w:lang w:eastAsia="ru-RU"/>
        </w:rPr>
        <w:br/>
        <w:t>Игроки каждой команды поочерёдно выполняют 5 подач на чужую площадку через сетку или условную зону. Прилетающий мяч надо принять в лёте, сбросить его на землю и дать пас игроку №2. Возврат мяча на площадку соперника выполняет игрок №3, т.е. каждый игрок играет в два касания.</w:t>
      </w:r>
    </w:p>
    <w:p w:rsidR="00FA7B68" w:rsidRPr="00DD19F6" w:rsidRDefault="00FA7B68" w:rsidP="00FA7B68">
      <w:pPr>
        <w:keepNext/>
        <w:keepLines/>
        <w:widowControl w:val="0"/>
        <w:tabs>
          <w:tab w:val="left" w:pos="325"/>
        </w:tabs>
        <w:spacing w:after="0" w:line="240" w:lineRule="auto"/>
        <w:jc w:val="both"/>
        <w:outlineLvl w:val="0"/>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 xml:space="preserve">28.Легкоатлетические упражнения: бег на 30, 60, 100, 200 и более метров, кроссы. Прыжки в длину и высоту с места и с разбега, тройной прыжок, </w:t>
      </w:r>
      <w:proofErr w:type="spellStart"/>
      <w:r w:rsidRPr="00DD19F6">
        <w:rPr>
          <w:rFonts w:ascii="Times New Roman" w:eastAsia="Times New Roman" w:hAnsi="Times New Roman" w:cs="Times New Roman"/>
          <w:sz w:val="28"/>
          <w:szCs w:val="28"/>
          <w:lang w:eastAsia="ru-RU"/>
        </w:rPr>
        <w:t>многоскоки</w:t>
      </w:r>
      <w:proofErr w:type="spellEnd"/>
      <w:r w:rsidRPr="00DD19F6">
        <w:rPr>
          <w:rFonts w:ascii="Times New Roman" w:eastAsia="Times New Roman" w:hAnsi="Times New Roman" w:cs="Times New Roman"/>
          <w:sz w:val="28"/>
          <w:szCs w:val="28"/>
          <w:lang w:eastAsia="ru-RU"/>
        </w:rPr>
        <w:t>. Различные виды беговых упражнений.</w:t>
      </w:r>
    </w:p>
    <w:p w:rsidR="00FA7B68" w:rsidRPr="00DD19F6" w:rsidRDefault="00FA7B68" w:rsidP="00FA7B68">
      <w:pPr>
        <w:keepNext/>
        <w:keepLines/>
        <w:widowControl w:val="0"/>
        <w:tabs>
          <w:tab w:val="left" w:pos="325"/>
        </w:tabs>
        <w:spacing w:after="0" w:line="240" w:lineRule="auto"/>
        <w:jc w:val="both"/>
        <w:outlineLvl w:val="0"/>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 xml:space="preserve">29. Упражнения на развитие ловкости и быстроты. </w:t>
      </w:r>
    </w:p>
    <w:p w:rsidR="00FA7B68" w:rsidRPr="00DD19F6" w:rsidRDefault="00FA7B68" w:rsidP="00FA7B68">
      <w:pPr>
        <w:keepNext/>
        <w:keepLines/>
        <w:widowControl w:val="0"/>
        <w:tabs>
          <w:tab w:val="left" w:pos="325"/>
        </w:tabs>
        <w:spacing w:after="0" w:line="240" w:lineRule="auto"/>
        <w:jc w:val="both"/>
        <w:outlineLvl w:val="0"/>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Подвижные игры:</w:t>
      </w:r>
    </w:p>
    <w:p w:rsidR="00FA7B68" w:rsidRPr="00DD19F6" w:rsidRDefault="00FA7B68" w:rsidP="00FA7B68">
      <w:pPr>
        <w:keepNext/>
        <w:keepLines/>
        <w:widowControl w:val="0"/>
        <w:tabs>
          <w:tab w:val="left" w:pos="325"/>
        </w:tabs>
        <w:spacing w:after="0" w:line="240" w:lineRule="auto"/>
        <w:outlineLvl w:val="0"/>
        <w:rPr>
          <w:rFonts w:ascii="Times New Roman" w:eastAsia="Times New Roman" w:hAnsi="Times New Roman" w:cs="Times New Roman"/>
          <w:sz w:val="28"/>
          <w:szCs w:val="28"/>
          <w:lang w:eastAsia="ru-RU"/>
        </w:rPr>
      </w:pPr>
      <w:r w:rsidRPr="00DD19F6">
        <w:rPr>
          <w:rFonts w:ascii="Times New Roman" w:eastAsia="Times New Roman" w:hAnsi="Times New Roman" w:cs="Times New Roman"/>
          <w:bCs/>
          <w:sz w:val="28"/>
          <w:szCs w:val="28"/>
          <w:u w:val="single"/>
          <w:lang w:eastAsia="ru-RU"/>
        </w:rPr>
        <w:t>Игра «Салки».</w:t>
      </w:r>
      <w:r w:rsidRPr="00DD19F6">
        <w:rPr>
          <w:rFonts w:ascii="Times New Roman" w:eastAsia="Times New Roman" w:hAnsi="Times New Roman" w:cs="Times New Roman"/>
          <w:sz w:val="28"/>
          <w:szCs w:val="28"/>
          <w:u w:val="single"/>
          <w:lang w:eastAsia="ru-RU"/>
        </w:rPr>
        <w:br/>
      </w:r>
      <w:r w:rsidRPr="00DD19F6">
        <w:rPr>
          <w:rFonts w:ascii="Times New Roman" w:eastAsia="Times New Roman" w:hAnsi="Times New Roman" w:cs="Times New Roman"/>
          <w:sz w:val="28"/>
          <w:szCs w:val="28"/>
          <w:lang w:eastAsia="ru-RU"/>
        </w:rPr>
        <w:t xml:space="preserve">     Игрок своим мячом стремится догнать мяч соперника и попасть в него с расстояния не больше шага. За попадание игрок получает одно очко. Салки могут проводится между игроками двух команд. Игра может проводится в разных количественных составах.</w:t>
      </w:r>
      <w:r w:rsidRPr="00DD19F6">
        <w:rPr>
          <w:rFonts w:ascii="Times New Roman" w:eastAsia="Times New Roman" w:hAnsi="Times New Roman" w:cs="Times New Roman"/>
          <w:sz w:val="28"/>
          <w:szCs w:val="28"/>
          <w:lang w:eastAsia="ru-RU"/>
        </w:rPr>
        <w:br/>
        <w:t>Условия: время роли, фон ноги (сильная, слабая), количество касаний мяча (в пасе), пасом, состав звена, степень сопротивления соперника, размер игровой площадки. Побеждает игрок, команда, у которой больше очков.</w:t>
      </w:r>
    </w:p>
    <w:p w:rsidR="00FA7B68" w:rsidRPr="00DD19F6" w:rsidRDefault="00FA7B68" w:rsidP="00FA7B68">
      <w:pPr>
        <w:keepNext/>
        <w:keepLines/>
        <w:widowControl w:val="0"/>
        <w:tabs>
          <w:tab w:val="left" w:pos="325"/>
        </w:tabs>
        <w:spacing w:after="0" w:line="240" w:lineRule="auto"/>
        <w:outlineLvl w:val="0"/>
        <w:rPr>
          <w:rFonts w:ascii="Times New Roman" w:eastAsia="Times New Roman" w:hAnsi="Times New Roman" w:cs="Times New Roman"/>
          <w:sz w:val="28"/>
          <w:szCs w:val="28"/>
          <w:lang w:eastAsia="ru-RU"/>
        </w:rPr>
      </w:pPr>
      <w:r w:rsidRPr="00DD19F6">
        <w:rPr>
          <w:rFonts w:ascii="Times New Roman" w:eastAsia="Times New Roman" w:hAnsi="Times New Roman" w:cs="Times New Roman"/>
          <w:bCs/>
          <w:sz w:val="28"/>
          <w:szCs w:val="28"/>
          <w:u w:val="single"/>
          <w:lang w:eastAsia="ru-RU"/>
        </w:rPr>
        <w:lastRenderedPageBreak/>
        <w:t>Игра «Кто-кого за линию».</w:t>
      </w:r>
      <w:r w:rsidRPr="00DD19F6">
        <w:rPr>
          <w:rFonts w:ascii="Times New Roman" w:eastAsia="Times New Roman" w:hAnsi="Times New Roman" w:cs="Times New Roman"/>
          <w:sz w:val="28"/>
          <w:szCs w:val="28"/>
          <w:u w:val="single"/>
          <w:lang w:eastAsia="ru-RU"/>
        </w:rPr>
        <w:br/>
      </w:r>
      <w:r w:rsidRPr="00DD19F6">
        <w:rPr>
          <w:rFonts w:ascii="Times New Roman" w:eastAsia="Times New Roman" w:hAnsi="Times New Roman" w:cs="Times New Roman"/>
          <w:sz w:val="28"/>
          <w:szCs w:val="28"/>
          <w:lang w:eastAsia="ru-RU"/>
        </w:rPr>
        <w:t>Игроки или звенья играющих команд располагаются на своей половине поля.</w:t>
      </w:r>
      <w:r w:rsidRPr="00DD19F6">
        <w:rPr>
          <w:rFonts w:ascii="Times New Roman" w:eastAsia="Times New Roman" w:hAnsi="Times New Roman" w:cs="Times New Roman"/>
          <w:sz w:val="28"/>
          <w:szCs w:val="28"/>
          <w:lang w:eastAsia="ru-RU"/>
        </w:rPr>
        <w:br/>
        <w:t>Каждая пара или звено соперников играет в условном коридоре, шириной 10-20 метров. Если мяч посылается за пределы коридора — теряется право на удар, и с этого же места, откуда был выполнен удар, удар выполняет соперник.</w:t>
      </w:r>
      <w:r w:rsidRPr="00DD19F6">
        <w:rPr>
          <w:rFonts w:ascii="Times New Roman" w:eastAsia="Times New Roman" w:hAnsi="Times New Roman" w:cs="Times New Roman"/>
          <w:sz w:val="28"/>
          <w:szCs w:val="28"/>
          <w:lang w:eastAsia="ru-RU"/>
        </w:rPr>
        <w:br/>
        <w:t>Право на удар также теряется:</w:t>
      </w:r>
      <w:r w:rsidRPr="00DD19F6">
        <w:rPr>
          <w:rFonts w:ascii="Times New Roman" w:eastAsia="Times New Roman" w:hAnsi="Times New Roman" w:cs="Times New Roman"/>
          <w:sz w:val="28"/>
          <w:szCs w:val="28"/>
          <w:lang w:eastAsia="ru-RU"/>
        </w:rPr>
        <w:br/>
        <w:t>а) если при приёме мяч отскочит дальше трёх метров;</w:t>
      </w:r>
      <w:r w:rsidRPr="00DD19F6">
        <w:rPr>
          <w:rFonts w:ascii="Times New Roman" w:eastAsia="Times New Roman" w:hAnsi="Times New Roman" w:cs="Times New Roman"/>
          <w:sz w:val="28"/>
          <w:szCs w:val="28"/>
          <w:lang w:eastAsia="ru-RU"/>
        </w:rPr>
        <w:br/>
        <w:t>б) если приём выполнен «чужой» ногой, т.е. мяч, движущийся справа надо играть правой ногой и наоборот;</w:t>
      </w:r>
      <w:r w:rsidRPr="00DD19F6">
        <w:rPr>
          <w:rFonts w:ascii="Times New Roman" w:eastAsia="Times New Roman" w:hAnsi="Times New Roman" w:cs="Times New Roman"/>
          <w:sz w:val="28"/>
          <w:szCs w:val="28"/>
          <w:lang w:eastAsia="ru-RU"/>
        </w:rPr>
        <w:br/>
        <w:t>в) если мяч потерял движение.</w:t>
      </w:r>
      <w:r w:rsidRPr="00DD19F6">
        <w:rPr>
          <w:rFonts w:ascii="Times New Roman" w:eastAsia="Times New Roman" w:hAnsi="Times New Roman" w:cs="Times New Roman"/>
          <w:sz w:val="28"/>
          <w:szCs w:val="28"/>
          <w:lang w:eastAsia="ru-RU"/>
        </w:rPr>
        <w:br/>
        <w:t>Начинающий игру выполняет удар с центральной линии в игровом коридоре в сторону соперника (через него).</w:t>
      </w:r>
      <w:r w:rsidRPr="00DD19F6">
        <w:rPr>
          <w:rFonts w:ascii="Times New Roman" w:eastAsia="Times New Roman" w:hAnsi="Times New Roman" w:cs="Times New Roman"/>
          <w:sz w:val="28"/>
          <w:szCs w:val="28"/>
          <w:lang w:eastAsia="ru-RU"/>
        </w:rPr>
        <w:br/>
        <w:t>Для успеха следует отойти на приём мяча так, чтобы не дать мячу перелететь за спину и затем быстро встретить мяч, выйти на приём мяча.</w:t>
      </w:r>
      <w:r w:rsidRPr="00DD19F6">
        <w:rPr>
          <w:rFonts w:ascii="Times New Roman" w:eastAsia="Times New Roman" w:hAnsi="Times New Roman" w:cs="Times New Roman"/>
          <w:sz w:val="28"/>
          <w:szCs w:val="28"/>
          <w:lang w:eastAsia="ru-RU"/>
        </w:rPr>
        <w:br/>
        <w:t>Побеждают те, кто забьёт мяч за лицевую линию ворот (или другую условную линию) соперника. Затем начинает проигравший игрок.</w:t>
      </w:r>
      <w:r w:rsidRPr="00DD19F6">
        <w:rPr>
          <w:rFonts w:ascii="Times New Roman" w:eastAsia="Times New Roman" w:hAnsi="Times New Roman" w:cs="Times New Roman"/>
          <w:sz w:val="28"/>
          <w:szCs w:val="28"/>
          <w:lang w:eastAsia="ru-RU"/>
        </w:rPr>
        <w:br/>
        <w:t>30.Гимнастические упражнения со снарядами: гимнастической стенкой, канатом, скамейкой,  перекладиной, брусьями, упражнения для мышц туловища, ног, таза.</w:t>
      </w:r>
    </w:p>
    <w:p w:rsidR="00FA7B68" w:rsidRPr="00DD19F6" w:rsidRDefault="00FA7B68" w:rsidP="00FA7B68">
      <w:pPr>
        <w:keepNext/>
        <w:keepLines/>
        <w:widowControl w:val="0"/>
        <w:tabs>
          <w:tab w:val="left" w:pos="325"/>
        </w:tabs>
        <w:spacing w:after="0" w:line="240" w:lineRule="auto"/>
        <w:jc w:val="both"/>
        <w:outlineLvl w:val="0"/>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31.Упражнения для развития ловкости и прыгучести: кувырки вперед и назад из упора присев, серии кувырков: один вперед, один назад, кувырки вперед и назад через плечо, прыжки через набивные мячи и другие препятствия.</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 xml:space="preserve">32.  Общеразвивающие упражнения без предметов для мышц рук и плечевого пояса: круговые вращения стопой ноги, опираясь о стену пальцами, отталкиваться, упор лежа на вытянутых руках «циркуль» на ногах, руки на месте, передвижение в положении </w:t>
      </w:r>
      <w:proofErr w:type="spellStart"/>
      <w:r w:rsidRPr="00DD19F6">
        <w:rPr>
          <w:rFonts w:ascii="Times New Roman" w:eastAsia="Times New Roman" w:hAnsi="Times New Roman" w:cs="Times New Roman"/>
          <w:sz w:val="28"/>
          <w:szCs w:val="28"/>
          <w:lang w:eastAsia="ru-RU"/>
        </w:rPr>
        <w:t>полуприсед</w:t>
      </w:r>
      <w:proofErr w:type="spellEnd"/>
      <w:r w:rsidRPr="00DD19F6">
        <w:rPr>
          <w:rFonts w:ascii="Times New Roman" w:eastAsia="Times New Roman" w:hAnsi="Times New Roman" w:cs="Times New Roman"/>
          <w:sz w:val="28"/>
          <w:szCs w:val="28"/>
          <w:lang w:eastAsia="ru-RU"/>
        </w:rPr>
        <w:t>, броски набивного мяча.</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33. Акробатические упражнения: группировки в приседе, сидя, лежа на спине, прокаты, кувырки вперед, назад, стойки, мост, прыжки.</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34.</w:t>
      </w:r>
      <w:r w:rsidRPr="00DD19F6">
        <w:rPr>
          <w:rFonts w:ascii="Arial" w:eastAsia="Times New Roman" w:hAnsi="Arial" w:cs="Arial"/>
          <w:bCs/>
          <w:color w:val="212121"/>
          <w:sz w:val="21"/>
          <w:szCs w:val="21"/>
          <w:lang w:eastAsia="ru-RU"/>
        </w:rPr>
        <w:t xml:space="preserve"> </w:t>
      </w:r>
      <w:r w:rsidRPr="00DD19F6">
        <w:rPr>
          <w:rFonts w:ascii="Times New Roman" w:eastAsia="Times New Roman" w:hAnsi="Times New Roman" w:cs="Times New Roman"/>
          <w:bCs/>
          <w:sz w:val="28"/>
          <w:szCs w:val="28"/>
          <w:lang w:eastAsia="ru-RU"/>
        </w:rPr>
        <w:t>Игры для воспитания скоростно-силовых качеств:</w:t>
      </w:r>
    </w:p>
    <w:p w:rsidR="00FA7B68" w:rsidRPr="00DD19F6" w:rsidRDefault="00FA7B68" w:rsidP="00FA7B68">
      <w:pPr>
        <w:tabs>
          <w:tab w:val="left" w:pos="3412"/>
        </w:tabs>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DD19F6">
        <w:rPr>
          <w:rFonts w:ascii="Times New Roman" w:eastAsia="Times New Roman" w:hAnsi="Times New Roman" w:cs="Times New Roman"/>
          <w:bCs/>
          <w:sz w:val="28"/>
          <w:szCs w:val="28"/>
          <w:lang w:eastAsia="ru-RU"/>
        </w:rPr>
        <w:t>Игра «Взять крепость».</w:t>
      </w:r>
      <w:r w:rsidRPr="00DD19F6">
        <w:rPr>
          <w:rFonts w:ascii="Times New Roman" w:eastAsia="Times New Roman" w:hAnsi="Times New Roman" w:cs="Times New Roman"/>
          <w:sz w:val="28"/>
          <w:szCs w:val="28"/>
          <w:lang w:eastAsia="ru-RU"/>
        </w:rPr>
        <w:br/>
        <w:t>Обозначается круг диаметром 4 м. Играющие разбиваются на две команды по 10 — 12 человек. Одна команда располагается в кругу и защищает его, другая старается «взять крепость», вытолкнув оттуда противника. Если игрок защищается, команды переступает, обеими ногами линию, ограничивающую круг, он выбывает из игры. Выигрывает команда, которая дольше удержит «крепость».</w:t>
      </w:r>
    </w:p>
    <w:p w:rsidR="00FA7B68" w:rsidRPr="00DD19F6" w:rsidRDefault="00FA7B68" w:rsidP="00FA7B68">
      <w:pPr>
        <w:tabs>
          <w:tab w:val="left" w:pos="3412"/>
        </w:tabs>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DD19F6">
        <w:rPr>
          <w:rFonts w:ascii="Times New Roman" w:eastAsia="Times New Roman" w:hAnsi="Times New Roman" w:cs="Times New Roman"/>
          <w:bCs/>
          <w:sz w:val="28"/>
          <w:szCs w:val="28"/>
          <w:lang w:eastAsia="ru-RU"/>
        </w:rPr>
        <w:t>Игра «Быстрый танец».</w:t>
      </w:r>
      <w:r w:rsidRPr="00DD19F6">
        <w:rPr>
          <w:rFonts w:ascii="Times New Roman" w:eastAsia="Times New Roman" w:hAnsi="Times New Roman" w:cs="Times New Roman"/>
          <w:sz w:val="28"/>
          <w:szCs w:val="28"/>
          <w:lang w:eastAsia="ru-RU"/>
        </w:rPr>
        <w:br/>
        <w:t>Играют в парах. Играющие берут друг друга за плечи, стоя лицом к лицу, при этом каждый пытается наступить партнеру на ногу. Выигрывает тот игрок, который сможет большее количество раз наступить партнеру на ногу.</w:t>
      </w:r>
    </w:p>
    <w:p w:rsidR="00FA7B68" w:rsidRPr="00DD19F6" w:rsidRDefault="00FA7B68" w:rsidP="00FA7B68">
      <w:pPr>
        <w:tabs>
          <w:tab w:val="left" w:pos="3412"/>
        </w:tabs>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DD19F6">
        <w:rPr>
          <w:rFonts w:ascii="Times New Roman" w:eastAsia="Times New Roman" w:hAnsi="Times New Roman" w:cs="Times New Roman"/>
          <w:bCs/>
          <w:sz w:val="28"/>
          <w:szCs w:val="28"/>
          <w:lang w:eastAsia="ru-RU"/>
        </w:rPr>
        <w:t>Игра «Бросок мяча ступнями».</w:t>
      </w:r>
      <w:r w:rsidRPr="00DD19F6">
        <w:rPr>
          <w:rFonts w:ascii="Times New Roman" w:eastAsia="Times New Roman" w:hAnsi="Times New Roman" w:cs="Times New Roman"/>
          <w:sz w:val="28"/>
          <w:szCs w:val="28"/>
          <w:lang w:eastAsia="ru-RU"/>
        </w:rPr>
        <w:br/>
        <w:t xml:space="preserve">Игроки, зажав мяч ступнями, располагаются на одной линии в двух — трех шагах друг от друга. Отталкиваясь обеими ногами, они одновременно или </w:t>
      </w:r>
      <w:r w:rsidRPr="00DD19F6">
        <w:rPr>
          <w:rFonts w:ascii="Times New Roman" w:eastAsia="Times New Roman" w:hAnsi="Times New Roman" w:cs="Times New Roman"/>
          <w:sz w:val="28"/>
          <w:szCs w:val="28"/>
          <w:lang w:eastAsia="ru-RU"/>
        </w:rPr>
        <w:lastRenderedPageBreak/>
        <w:t>поочередно бросают мяч вперед. Побеждает игрок, бросивший мяч дальше других.</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DD19F6">
        <w:rPr>
          <w:rFonts w:ascii="Times New Roman" w:eastAsia="Times New Roman" w:hAnsi="Times New Roman" w:cs="Times New Roman"/>
          <w:bCs/>
          <w:sz w:val="28"/>
          <w:szCs w:val="28"/>
          <w:lang w:eastAsia="ru-RU"/>
        </w:rPr>
        <w:t xml:space="preserve">35.Упражнения с предметами: со скакалкой, с набивными мячами, с гантелями, штангой. </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bCs/>
          <w:sz w:val="28"/>
          <w:szCs w:val="28"/>
          <w:lang w:eastAsia="ru-RU"/>
        </w:rPr>
        <w:t>36.Упражнения для развития выносливости: кроссы на местности, ходьба,  интенсивный и переменный бег.</w:t>
      </w:r>
    </w:p>
    <w:p w:rsidR="00FA7B68" w:rsidRPr="00DD19F6" w:rsidRDefault="00FA7B68" w:rsidP="00FA7B68">
      <w:pPr>
        <w:keepNext/>
        <w:keepLines/>
        <w:widowControl w:val="0"/>
        <w:tabs>
          <w:tab w:val="left" w:pos="325"/>
        </w:tabs>
        <w:spacing w:after="0" w:line="240" w:lineRule="auto"/>
        <w:jc w:val="both"/>
        <w:outlineLvl w:val="0"/>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37. Упражнения для развития качеств при приеме и передачи мяча:</w:t>
      </w:r>
    </w:p>
    <w:p w:rsidR="00FA7B68" w:rsidRPr="00DD19F6" w:rsidRDefault="00FA7B68" w:rsidP="00FA7B68">
      <w:pPr>
        <w:keepNext/>
        <w:keepLines/>
        <w:widowControl w:val="0"/>
        <w:tabs>
          <w:tab w:val="left" w:pos="325"/>
        </w:tabs>
        <w:spacing w:after="0" w:line="240" w:lineRule="auto"/>
        <w:jc w:val="both"/>
        <w:outlineLvl w:val="0"/>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 xml:space="preserve">сгибание и разгибание колена, круговые вращения стопой ноги, передвижения в положении </w:t>
      </w:r>
      <w:proofErr w:type="spellStart"/>
      <w:r w:rsidRPr="00DD19F6">
        <w:rPr>
          <w:rFonts w:ascii="Times New Roman" w:eastAsia="Times New Roman" w:hAnsi="Times New Roman" w:cs="Times New Roman"/>
          <w:sz w:val="28"/>
          <w:szCs w:val="28"/>
          <w:lang w:eastAsia="ru-RU"/>
        </w:rPr>
        <w:t>полуприсед</w:t>
      </w:r>
      <w:proofErr w:type="spellEnd"/>
      <w:r w:rsidRPr="00DD19F6">
        <w:rPr>
          <w:rFonts w:ascii="Times New Roman" w:eastAsia="Times New Roman" w:hAnsi="Times New Roman" w:cs="Times New Roman"/>
          <w:sz w:val="28"/>
          <w:szCs w:val="28"/>
          <w:lang w:eastAsia="ru-RU"/>
        </w:rPr>
        <w:t>, броски набивного мяча, «Вертушка», упражнения с резиновыми амортизаторами.</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38.</w:t>
      </w:r>
      <w:r w:rsidRPr="00DD19F6">
        <w:rPr>
          <w:rFonts w:ascii="Times New Roman" w:eastAsia="Times New Roman" w:hAnsi="Times New Roman" w:cs="Times New Roman"/>
          <w:sz w:val="20"/>
          <w:szCs w:val="20"/>
          <w:lang w:eastAsia="ru-RU"/>
        </w:rPr>
        <w:t xml:space="preserve"> </w:t>
      </w:r>
      <w:r w:rsidRPr="00DD19F6">
        <w:rPr>
          <w:rFonts w:ascii="Times New Roman" w:eastAsia="Times New Roman" w:hAnsi="Times New Roman" w:cs="Times New Roman"/>
          <w:sz w:val="28"/>
          <w:szCs w:val="28"/>
          <w:lang w:eastAsia="ru-RU"/>
        </w:rPr>
        <w:t xml:space="preserve">Общеразвивающие упражнения без предметов для повышения быстроты бега: прыжки с места, с разбега. </w:t>
      </w:r>
    </w:p>
    <w:p w:rsidR="00FA7B68" w:rsidRPr="00DD19F6" w:rsidRDefault="00FA7B68" w:rsidP="00FA7B68">
      <w:pPr>
        <w:keepNext/>
        <w:keepLines/>
        <w:widowControl w:val="0"/>
        <w:tabs>
          <w:tab w:val="left" w:pos="325"/>
        </w:tabs>
        <w:spacing w:after="0" w:line="240" w:lineRule="auto"/>
        <w:jc w:val="both"/>
        <w:outlineLvl w:val="0"/>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 xml:space="preserve">39. Гимнастические упражнения со снарядами: гимнастической стенкой, канатом, скамейкой, перекладиной, брусьями. </w:t>
      </w:r>
    </w:p>
    <w:p w:rsidR="00FA7B68" w:rsidRPr="00DD19F6" w:rsidRDefault="00FA7B68" w:rsidP="00FA7B68">
      <w:pPr>
        <w:keepNext/>
        <w:keepLines/>
        <w:widowControl w:val="0"/>
        <w:tabs>
          <w:tab w:val="left" w:pos="325"/>
        </w:tabs>
        <w:spacing w:after="0" w:line="240" w:lineRule="auto"/>
        <w:jc w:val="both"/>
        <w:outlineLvl w:val="0"/>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40. Упражнения для развития быстроты: повторный бег с предельной скоростью на различные отрезки, с мячом, с переменной скоростью.</w:t>
      </w:r>
    </w:p>
    <w:p w:rsidR="00FA7B68" w:rsidRPr="00DD19F6" w:rsidRDefault="00FA7B68" w:rsidP="00FA7B68">
      <w:pPr>
        <w:widowControl w:val="0"/>
        <w:tabs>
          <w:tab w:val="left" w:pos="325"/>
        </w:tabs>
        <w:spacing w:after="0" w:line="240" w:lineRule="auto"/>
        <w:jc w:val="both"/>
        <w:outlineLvl w:val="0"/>
        <w:rPr>
          <w:rFonts w:ascii="Times New Roman" w:eastAsia="Times New Roman" w:hAnsi="Times New Roman" w:cs="Times New Roman"/>
          <w:bCs/>
          <w:sz w:val="28"/>
          <w:szCs w:val="28"/>
          <w:u w:val="single"/>
          <w:lang w:eastAsia="ru-RU"/>
        </w:rPr>
      </w:pPr>
      <w:r w:rsidRPr="00DD19F6">
        <w:rPr>
          <w:rFonts w:ascii="Times New Roman" w:eastAsia="Times New Roman" w:hAnsi="Times New Roman" w:cs="Times New Roman"/>
          <w:sz w:val="28"/>
          <w:szCs w:val="28"/>
          <w:lang w:eastAsia="ru-RU"/>
        </w:rPr>
        <w:t>41.</w:t>
      </w:r>
      <w:r w:rsidRPr="00DD19F6">
        <w:rPr>
          <w:rFonts w:ascii="Arial" w:eastAsia="Times New Roman" w:hAnsi="Arial" w:cs="Arial"/>
          <w:color w:val="000000"/>
          <w:sz w:val="20"/>
          <w:szCs w:val="20"/>
          <w:u w:val="single"/>
          <w:lang w:eastAsia="ru-RU"/>
        </w:rPr>
        <w:t xml:space="preserve"> </w:t>
      </w:r>
      <w:r w:rsidRPr="00DD19F6">
        <w:rPr>
          <w:rFonts w:ascii="Times New Roman" w:eastAsia="Times New Roman" w:hAnsi="Times New Roman" w:cs="Times New Roman"/>
          <w:bCs/>
          <w:sz w:val="28"/>
          <w:szCs w:val="28"/>
          <w:u w:val="single"/>
          <w:lang w:eastAsia="ru-RU"/>
        </w:rPr>
        <w:t>Футбольные эстафеты</w:t>
      </w:r>
    </w:p>
    <w:p w:rsidR="00FA7B68" w:rsidRPr="00DD19F6" w:rsidRDefault="00FA7B68" w:rsidP="00FA7B68">
      <w:pPr>
        <w:widowControl w:val="0"/>
        <w:tabs>
          <w:tab w:val="left" w:pos="325"/>
        </w:tabs>
        <w:spacing w:after="0" w:line="240" w:lineRule="auto"/>
        <w:jc w:val="both"/>
        <w:outlineLvl w:val="0"/>
        <w:rPr>
          <w:rFonts w:ascii="Times New Roman" w:eastAsia="Times New Roman" w:hAnsi="Times New Roman" w:cs="Times New Roman"/>
          <w:bCs/>
          <w:sz w:val="28"/>
          <w:szCs w:val="28"/>
          <w:u w:val="single"/>
          <w:lang w:eastAsia="ru-RU"/>
        </w:rPr>
      </w:pPr>
      <w:r w:rsidRPr="00DD19F6">
        <w:rPr>
          <w:rFonts w:ascii="Times New Roman" w:eastAsia="Times New Roman" w:hAnsi="Times New Roman" w:cs="Times New Roman"/>
          <w:sz w:val="28"/>
          <w:szCs w:val="28"/>
          <w:lang w:eastAsia="ru-RU"/>
        </w:rPr>
        <w:t>1. Игроки стоят в колоннах. Перед первыми номерами мяч. По сигналу игрок ведёт мяч ногами до стойки, обводит её и делает длинную передачу в свою колонну. Второй номер, приняв мяч за стартовой линией, повторяет упражнение. Выигрывает команда, игроки которой быстрее и с меньшие количеством ошибок закончат эстафету.</w:t>
      </w:r>
    </w:p>
    <w:p w:rsidR="00FA7B68" w:rsidRPr="00DD19F6" w:rsidRDefault="00FA7B68" w:rsidP="00FA7B68">
      <w:pPr>
        <w:widowControl w:val="0"/>
        <w:tabs>
          <w:tab w:val="left" w:pos="325"/>
        </w:tabs>
        <w:spacing w:after="0" w:line="240" w:lineRule="auto"/>
        <w:jc w:val="both"/>
        <w:outlineLvl w:val="0"/>
        <w:rPr>
          <w:rFonts w:ascii="Times New Roman" w:eastAsia="Times New Roman" w:hAnsi="Times New Roman" w:cs="Times New Roman"/>
          <w:bCs/>
          <w:sz w:val="28"/>
          <w:szCs w:val="28"/>
          <w:u w:val="single"/>
          <w:lang w:eastAsia="ru-RU"/>
        </w:rPr>
      </w:pPr>
      <w:r w:rsidRPr="00DD19F6">
        <w:rPr>
          <w:rFonts w:ascii="Times New Roman" w:eastAsia="Times New Roman" w:hAnsi="Times New Roman" w:cs="Times New Roman"/>
          <w:sz w:val="28"/>
          <w:szCs w:val="28"/>
          <w:lang w:eastAsia="ru-RU"/>
        </w:rPr>
        <w:t>2. На пути каждой команды стоят 5-6 стоек, которые игрок с мячом по очереди (одну справа, другую слева) обводит и возвращается с мячом назад. Затем выполняет следующий игрок. Не разрешается выбегать навстречу мячу. Каждый игрок принимает мяч за стартовой линией и выполняет задание.</w:t>
      </w:r>
    </w:p>
    <w:p w:rsidR="00FA7B68" w:rsidRPr="00DD19F6" w:rsidRDefault="00FA7B68" w:rsidP="00FA7B68">
      <w:pPr>
        <w:widowControl w:val="0"/>
        <w:tabs>
          <w:tab w:val="left" w:pos="325"/>
        </w:tabs>
        <w:spacing w:after="0" w:line="240" w:lineRule="auto"/>
        <w:jc w:val="both"/>
        <w:outlineLvl w:val="0"/>
        <w:rPr>
          <w:rFonts w:ascii="Times New Roman" w:eastAsia="Times New Roman" w:hAnsi="Times New Roman" w:cs="Times New Roman"/>
          <w:bCs/>
          <w:sz w:val="28"/>
          <w:szCs w:val="28"/>
          <w:u w:val="single"/>
          <w:lang w:eastAsia="ru-RU"/>
        </w:rPr>
      </w:pPr>
      <w:r w:rsidRPr="00DD19F6">
        <w:rPr>
          <w:rFonts w:ascii="Times New Roman" w:eastAsia="Times New Roman" w:hAnsi="Times New Roman" w:cs="Times New Roman"/>
          <w:sz w:val="28"/>
          <w:szCs w:val="28"/>
          <w:lang w:eastAsia="ru-RU"/>
        </w:rPr>
        <w:t>3. В 10м перед колоннами двое игроков вращают длинные скакалки. Игрок с мячом пробегает под скакалкой, обводит стойку и возвращается обратно к своей команде, снова пробегая под скакалкой. Каждый, кто задел скакалку, штрафуется очком.</w:t>
      </w:r>
    </w:p>
    <w:p w:rsidR="00FA7B68" w:rsidRPr="00DD19F6" w:rsidRDefault="00FA7B68" w:rsidP="00FA7B68">
      <w:pPr>
        <w:widowControl w:val="0"/>
        <w:tabs>
          <w:tab w:val="left" w:pos="325"/>
        </w:tabs>
        <w:spacing w:after="0" w:line="240" w:lineRule="auto"/>
        <w:jc w:val="both"/>
        <w:outlineLvl w:val="0"/>
        <w:rPr>
          <w:rFonts w:ascii="Times New Roman" w:eastAsia="Times New Roman" w:hAnsi="Times New Roman" w:cs="Times New Roman"/>
          <w:bCs/>
          <w:sz w:val="28"/>
          <w:szCs w:val="28"/>
          <w:u w:val="single"/>
          <w:lang w:eastAsia="ru-RU"/>
        </w:rPr>
      </w:pPr>
      <w:r w:rsidRPr="00DD19F6">
        <w:rPr>
          <w:rFonts w:ascii="Times New Roman" w:eastAsia="Times New Roman" w:hAnsi="Times New Roman" w:cs="Times New Roman"/>
          <w:sz w:val="28"/>
          <w:szCs w:val="28"/>
          <w:lang w:eastAsia="ru-RU"/>
        </w:rPr>
        <w:t>4.Игроки в командах распределяются по парам. Игроки каждой пары бегут вперёд, делая друг другу передачи между стоящими на пути стойками, а затем таким же образом возвращаются назад.</w:t>
      </w:r>
    </w:p>
    <w:p w:rsidR="00FA7B68" w:rsidRPr="00DD19F6" w:rsidRDefault="00FA7B68" w:rsidP="00FA7B68">
      <w:pPr>
        <w:widowControl w:val="0"/>
        <w:tabs>
          <w:tab w:val="left" w:pos="325"/>
        </w:tabs>
        <w:spacing w:after="0" w:line="240" w:lineRule="auto"/>
        <w:jc w:val="both"/>
        <w:outlineLvl w:val="0"/>
        <w:rPr>
          <w:rFonts w:ascii="Times New Roman" w:eastAsia="Times New Roman" w:hAnsi="Times New Roman" w:cs="Times New Roman"/>
          <w:bCs/>
          <w:sz w:val="28"/>
          <w:szCs w:val="28"/>
          <w:u w:val="single"/>
          <w:lang w:eastAsia="ru-RU"/>
        </w:rPr>
      </w:pPr>
      <w:r w:rsidRPr="00DD19F6">
        <w:rPr>
          <w:rFonts w:ascii="Times New Roman" w:eastAsia="Times New Roman" w:hAnsi="Times New Roman" w:cs="Times New Roman"/>
          <w:sz w:val="28"/>
          <w:szCs w:val="28"/>
          <w:lang w:eastAsia="ru-RU"/>
        </w:rPr>
        <w:t>5. Эстафета проводится на одной стороне футбольного поля. Мячи кладутся на линию штрафной площадки перед воротами. Игроки становятся колоннами за штрафной площадью. По сигналу игроки наносят удары по воротам: сначала первые номера, затем вторые и т.д. Побеждает команда, игроки которой за одинаковое количество ударов больше раз поразили ворота.</w:t>
      </w:r>
    </w:p>
    <w:p w:rsidR="00FA7B68" w:rsidRPr="00DD19F6" w:rsidRDefault="00FA7B68" w:rsidP="00FA7B68">
      <w:pPr>
        <w:widowControl w:val="0"/>
        <w:tabs>
          <w:tab w:val="left" w:pos="325"/>
        </w:tabs>
        <w:spacing w:after="0" w:line="240" w:lineRule="auto"/>
        <w:jc w:val="both"/>
        <w:outlineLvl w:val="0"/>
        <w:rPr>
          <w:rFonts w:ascii="Times New Roman" w:eastAsia="Times New Roman" w:hAnsi="Times New Roman" w:cs="Times New Roman"/>
          <w:bCs/>
          <w:sz w:val="28"/>
          <w:szCs w:val="28"/>
          <w:u w:val="single"/>
          <w:lang w:eastAsia="ru-RU"/>
        </w:rPr>
      </w:pPr>
      <w:r w:rsidRPr="00DD19F6">
        <w:rPr>
          <w:rFonts w:ascii="Times New Roman" w:eastAsia="Times New Roman" w:hAnsi="Times New Roman" w:cs="Times New Roman"/>
          <w:sz w:val="28"/>
          <w:szCs w:val="28"/>
          <w:lang w:eastAsia="ru-RU"/>
        </w:rPr>
        <w:t>6.Игрок с мячом двигается вперёд, подбивая мяч правой и левой ногой, не давая ему упасть на землю. Затем передаёт мяч очередному игроку, который подбрасывает мяч вверх и продвигается вперёд, подбивая его головой.</w:t>
      </w:r>
    </w:p>
    <w:p w:rsidR="00FA7B68" w:rsidRPr="00DD19F6" w:rsidRDefault="00FA7B68" w:rsidP="00FA7B68">
      <w:pPr>
        <w:keepNext/>
        <w:keepLines/>
        <w:widowControl w:val="0"/>
        <w:tabs>
          <w:tab w:val="left" w:pos="325"/>
        </w:tabs>
        <w:spacing w:after="0" w:line="240" w:lineRule="auto"/>
        <w:jc w:val="both"/>
        <w:outlineLvl w:val="0"/>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lastRenderedPageBreak/>
        <w:t>7.Игроки, продвигаясь вперёд парами, перебрасывают мяч друг другу ногой или головой.</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42</w:t>
      </w:r>
      <w:r w:rsidRPr="00DD19F6">
        <w:rPr>
          <w:rFonts w:ascii="Times New Roman" w:eastAsia="Times New Roman" w:hAnsi="Times New Roman" w:cs="Times New Roman"/>
          <w:sz w:val="20"/>
          <w:szCs w:val="20"/>
          <w:lang w:eastAsia="ru-RU"/>
        </w:rPr>
        <w:t xml:space="preserve">. </w:t>
      </w:r>
      <w:r w:rsidRPr="00DD19F6">
        <w:rPr>
          <w:rFonts w:ascii="Times New Roman" w:eastAsia="Times New Roman" w:hAnsi="Times New Roman" w:cs="Times New Roman"/>
          <w:sz w:val="28"/>
          <w:szCs w:val="28"/>
          <w:lang w:eastAsia="ru-RU"/>
        </w:rPr>
        <w:t>Упражнения с предметами со скакалкой, с набивными мячами.</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43.</w:t>
      </w:r>
      <w:r w:rsidRPr="00DD19F6">
        <w:rPr>
          <w:rFonts w:ascii="Times New Roman" w:eastAsia="Times New Roman" w:hAnsi="Times New Roman" w:cs="Times New Roman"/>
          <w:sz w:val="20"/>
          <w:szCs w:val="20"/>
          <w:lang w:eastAsia="ru-RU"/>
        </w:rPr>
        <w:t xml:space="preserve"> </w:t>
      </w:r>
      <w:r w:rsidRPr="00DD19F6">
        <w:rPr>
          <w:rFonts w:ascii="Times New Roman" w:eastAsia="Times New Roman" w:hAnsi="Times New Roman" w:cs="Times New Roman"/>
          <w:sz w:val="28"/>
          <w:szCs w:val="28"/>
          <w:lang w:eastAsia="ru-RU"/>
        </w:rPr>
        <w:t xml:space="preserve">Акробатические упражнения: кувырки, перевороты, стойки на лопатках. </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44.Подвижные игры и эстафеты.</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Игра «Обгони мяч».</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Одна из них команд с равным количеством игроков образует круг; другая</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строится в колонну по одному в затылок, так, что первый в колонне стоит</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непосредственно у самого круга, там, где находится стоящий в кругу игрок с</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мячом. Команда в кругу передает мяч от игрока к игроку. А игроки второй</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команды, поочередно сменяясь, обегают круг, стараясь «обогнать мяч».</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Выигрывает та команда, игроки которой первыми проделают все круги (по</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числу игроков). Затем команды меняются местами. Вариант передача мяча по</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кругу может производиться ногами.</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Игра «Вызов номеров»</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Группа разбивается на две - три команды по 5 -7 человек в каждой. Игроки</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строятся в колонну и рассчитываются по порядку номеров. На одинаковом</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расстоянии от каждой колонны (8-12 м.) лежат мячи. Взрослый вызывает</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номера в произвольном порядке. Вызванные номера бегут к мячам, стараясь</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быстрее ударить по ним. Сделавший удар первым приносит своей команде</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очко. Выигрывает команда, набравшая установленное количество очков.</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45.</w:t>
      </w:r>
      <w:r w:rsidRPr="00DD19F6">
        <w:rPr>
          <w:rFonts w:ascii="Times New Roman" w:eastAsia="Times New Roman" w:hAnsi="Times New Roman" w:cs="Times New Roman"/>
          <w:sz w:val="20"/>
          <w:szCs w:val="20"/>
          <w:lang w:eastAsia="ru-RU"/>
        </w:rPr>
        <w:t xml:space="preserve"> </w:t>
      </w:r>
      <w:r w:rsidRPr="00DD19F6">
        <w:rPr>
          <w:rFonts w:ascii="Times New Roman" w:eastAsia="Times New Roman" w:hAnsi="Times New Roman" w:cs="Times New Roman"/>
          <w:sz w:val="28"/>
          <w:szCs w:val="28"/>
          <w:lang w:eastAsia="ru-RU"/>
        </w:rPr>
        <w:t xml:space="preserve">Общеразвивающие упражнения без предметов для повышения быстроты бега: прыжки с места, с разбега. </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 xml:space="preserve">46. Гимнастические упражнения со снарядами: гимнастической стенкой, канатом, скамейкой, перекладиной, брусьями. </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47.Подвижные игры и эстафеты.</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 xml:space="preserve">Игра «Рывок за мячом». </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 xml:space="preserve">Руководитель с мячом в руках встает между двумя командами, игроки которых рассчитываются по порядку. Бросая мяч вперед, руководитель называет какой - либо номер. Оба игрока под этим номером бросаются вперед за мячом. Тот, кто первым овладеет им, приносит своей команде очко. Побеждает команда, игроки которой набрали больше очков. «День и ночь» Игроки в двух шеренгах располагаются в середине довольно большой площадки на расстоянии 1 шага спиной друг к другу. Командам даются названия. </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 xml:space="preserve">Игра «День и ночь». </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Руководитель, стоя сбоку, называют одну из команд. Ее игроки должны как можно быстрее убежать за линию, прочерченную в 10 (или более) шагах перед ними. Игроки другой команды, повернувшись кругом, устремляются вдогонку. Сколько игроков они сумеют осалить до черты «дома», столько и получают очков. Из игры никто не выбывает, и все участники снова встают по шеренгам. Руководитель вызывает команды в произвольной последовательности. Побеждает команда, сумевшая за одинаковое количество перебежек осалить больше игроков противника.</w:t>
      </w:r>
    </w:p>
    <w:p w:rsidR="00FA7B68" w:rsidRPr="00DD19F6" w:rsidRDefault="00FA7B68" w:rsidP="00FA7B68">
      <w:pPr>
        <w:tabs>
          <w:tab w:val="left" w:pos="34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lastRenderedPageBreak/>
        <w:t>48.</w:t>
      </w:r>
      <w:r w:rsidRPr="00DD19F6">
        <w:rPr>
          <w:rFonts w:ascii="Times New Roman" w:eastAsia="Times New Roman" w:hAnsi="Times New Roman" w:cs="Times New Roman"/>
          <w:sz w:val="20"/>
          <w:szCs w:val="20"/>
          <w:lang w:eastAsia="ru-RU"/>
        </w:rPr>
        <w:t xml:space="preserve"> </w:t>
      </w:r>
      <w:r w:rsidRPr="00DD19F6">
        <w:rPr>
          <w:rFonts w:ascii="Times New Roman" w:eastAsia="Times New Roman" w:hAnsi="Times New Roman" w:cs="Times New Roman"/>
          <w:sz w:val="28"/>
          <w:szCs w:val="28"/>
          <w:lang w:eastAsia="ru-RU"/>
        </w:rPr>
        <w:t xml:space="preserve">Упражнения для развития силы: ускорения, повороты в беге, приседания на носках, повороты в стороны в наклоне, упражнения с отягощениями. </w:t>
      </w:r>
    </w:p>
    <w:p w:rsidR="00FA7B68" w:rsidRPr="00DD19F6" w:rsidRDefault="00FA7B68" w:rsidP="00FA7B68">
      <w:pPr>
        <w:keepNext/>
        <w:keepLines/>
        <w:widowControl w:val="0"/>
        <w:tabs>
          <w:tab w:val="left" w:pos="325"/>
        </w:tabs>
        <w:spacing w:after="0" w:line="240" w:lineRule="auto"/>
        <w:jc w:val="both"/>
        <w:outlineLvl w:val="0"/>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 xml:space="preserve">49. Упражнения для развития ловкости и прыгучести: кувырки вперед и назад из упора присев, серии кувырков: один вперед, один назад, кувырки вперед и назад через плечо. </w:t>
      </w:r>
    </w:p>
    <w:p w:rsidR="00FA7B68" w:rsidRPr="00DD19F6" w:rsidRDefault="00FA7B68" w:rsidP="00FA7B68">
      <w:pPr>
        <w:keepNext/>
        <w:keepLines/>
        <w:widowControl w:val="0"/>
        <w:tabs>
          <w:tab w:val="left" w:pos="325"/>
        </w:tabs>
        <w:spacing w:after="0" w:line="240" w:lineRule="auto"/>
        <w:jc w:val="both"/>
        <w:outlineLvl w:val="0"/>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50. Промежуточная аттестация. Соревнования по футболу.</w:t>
      </w:r>
    </w:p>
    <w:p w:rsidR="00FA7B68" w:rsidRPr="00DD19F6" w:rsidRDefault="00FA7B68" w:rsidP="00FA7B68">
      <w:pPr>
        <w:keepNext/>
        <w:keepLines/>
        <w:widowControl w:val="0"/>
        <w:tabs>
          <w:tab w:val="left" w:pos="325"/>
        </w:tabs>
        <w:spacing w:after="0" w:line="240" w:lineRule="auto"/>
        <w:jc w:val="both"/>
        <w:outlineLvl w:val="0"/>
        <w:rPr>
          <w:rFonts w:ascii="Times New Roman" w:eastAsia="Times New Roman" w:hAnsi="Times New Roman" w:cs="Times New Roman"/>
          <w:sz w:val="28"/>
          <w:szCs w:val="28"/>
          <w:lang w:eastAsia="ru-RU"/>
        </w:rPr>
      </w:pPr>
      <w:r w:rsidRPr="00DD19F6">
        <w:rPr>
          <w:rFonts w:ascii="Times New Roman" w:eastAsia="Times New Roman" w:hAnsi="Times New Roman" w:cs="Times New Roman"/>
          <w:sz w:val="28"/>
          <w:szCs w:val="28"/>
          <w:lang w:eastAsia="ru-RU"/>
        </w:rPr>
        <w:t>51. Промежуточная аттестация. Соревнования по футболу.</w:t>
      </w:r>
    </w:p>
    <w:p w:rsidR="00FA7B68" w:rsidRDefault="00FA7B68" w:rsidP="00FA7B68">
      <w:pPr>
        <w:tabs>
          <w:tab w:val="left" w:pos="3412"/>
        </w:tabs>
        <w:overflowPunct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FA7B68" w:rsidRPr="003C6928" w:rsidRDefault="00FA7B68" w:rsidP="00FA7B68">
      <w:pPr>
        <w:tabs>
          <w:tab w:val="left" w:pos="3412"/>
        </w:tabs>
        <w:overflowPunct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FA7B68" w:rsidRPr="003C6928" w:rsidRDefault="00FA7B68" w:rsidP="00FA7B68">
      <w:pPr>
        <w:tabs>
          <w:tab w:val="left" w:pos="3412"/>
        </w:tabs>
        <w:overflowPunct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3C6928">
        <w:rPr>
          <w:rFonts w:ascii="Times New Roman" w:eastAsia="Times New Roman" w:hAnsi="Times New Roman" w:cs="Times New Roman"/>
          <w:b/>
          <w:sz w:val="28"/>
          <w:szCs w:val="28"/>
          <w:lang w:eastAsia="ru-RU"/>
        </w:rPr>
        <w:t>1.4. ПЛАНИРУЕМЫЕ РЕЗУЛЬТАТЫ ОСВОЕНИЯ ОБРАЗОВАТЕЛЬНОЙ ПРОГРАММЫ</w:t>
      </w:r>
    </w:p>
    <w:p w:rsidR="00FA7B68" w:rsidRPr="003C6928" w:rsidRDefault="00FA7B68" w:rsidP="00FA7B68">
      <w:pPr>
        <w:overflowPunct w:val="0"/>
        <w:autoSpaceDE w:val="0"/>
        <w:autoSpaceDN w:val="0"/>
        <w:adjustRightInd w:val="0"/>
        <w:spacing w:after="120" w:line="276" w:lineRule="auto"/>
        <w:jc w:val="both"/>
        <w:rPr>
          <w:rFonts w:ascii="Times New Roman" w:eastAsia="Times New Roman" w:hAnsi="Times New Roman" w:cs="Times New Roman"/>
          <w:sz w:val="28"/>
          <w:szCs w:val="28"/>
          <w:lang w:eastAsia="ru-RU"/>
        </w:rPr>
      </w:pPr>
      <w:r w:rsidRPr="003C6928">
        <w:rPr>
          <w:rFonts w:ascii="Times New Roman" w:eastAsia="Times New Roman" w:hAnsi="Times New Roman" w:cs="Times New Roman"/>
          <w:bCs/>
          <w:i/>
          <w:iCs/>
          <w:sz w:val="28"/>
          <w:szCs w:val="28"/>
          <w:u w:val="single"/>
          <w:lang w:eastAsia="ru-RU"/>
        </w:rPr>
        <w:t>По окончанию обучения, учащиеся должны:</w:t>
      </w:r>
      <w:r w:rsidRPr="003C6928">
        <w:rPr>
          <w:rFonts w:ascii="Times New Roman" w:eastAsia="Times New Roman" w:hAnsi="Times New Roman" w:cs="Times New Roman"/>
          <w:sz w:val="28"/>
          <w:szCs w:val="28"/>
          <w:lang w:eastAsia="ru-RU"/>
        </w:rPr>
        <w:t xml:space="preserve"> </w:t>
      </w:r>
    </w:p>
    <w:p w:rsidR="00FA7B68" w:rsidRPr="003C6928" w:rsidRDefault="00FA7B68" w:rsidP="00FA7B68">
      <w:pPr>
        <w:numPr>
          <w:ilvl w:val="0"/>
          <w:numId w:val="5"/>
        </w:numPr>
        <w:tabs>
          <w:tab w:val="left" w:pos="709"/>
          <w:tab w:val="left" w:pos="4455"/>
        </w:tabs>
        <w:overflowPunct w:val="0"/>
        <w:autoSpaceDE w:val="0"/>
        <w:autoSpaceDN w:val="0"/>
        <w:adjustRightInd w:val="0"/>
        <w:spacing w:after="120" w:line="276" w:lineRule="auto"/>
        <w:contextualSpacing/>
        <w:jc w:val="both"/>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Знать общие основы футбола.</w:t>
      </w:r>
    </w:p>
    <w:p w:rsidR="00FA7B68" w:rsidRPr="003C6928" w:rsidRDefault="00FA7B68" w:rsidP="00FA7B68">
      <w:pPr>
        <w:numPr>
          <w:ilvl w:val="0"/>
          <w:numId w:val="5"/>
        </w:numPr>
        <w:tabs>
          <w:tab w:val="left" w:pos="709"/>
          <w:tab w:val="left" w:pos="4455"/>
        </w:tabs>
        <w:overflowPunct w:val="0"/>
        <w:autoSpaceDE w:val="0"/>
        <w:autoSpaceDN w:val="0"/>
        <w:adjustRightInd w:val="0"/>
        <w:spacing w:after="120" w:line="276" w:lineRule="auto"/>
        <w:contextualSpacing/>
        <w:jc w:val="both"/>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 xml:space="preserve">Иметь представление о технических приемах в футболе. </w:t>
      </w:r>
    </w:p>
    <w:p w:rsidR="00FA7B68" w:rsidRPr="003C6928" w:rsidRDefault="00FA7B68" w:rsidP="00FA7B68">
      <w:pPr>
        <w:numPr>
          <w:ilvl w:val="0"/>
          <w:numId w:val="5"/>
        </w:numPr>
        <w:tabs>
          <w:tab w:val="left" w:pos="709"/>
          <w:tab w:val="left" w:pos="4455"/>
        </w:tabs>
        <w:overflowPunct w:val="0"/>
        <w:autoSpaceDE w:val="0"/>
        <w:autoSpaceDN w:val="0"/>
        <w:adjustRightInd w:val="0"/>
        <w:spacing w:after="120" w:line="276" w:lineRule="auto"/>
        <w:contextualSpacing/>
        <w:jc w:val="both"/>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 xml:space="preserve">Овладеть понятиями терминологии и жестикуляции. </w:t>
      </w:r>
    </w:p>
    <w:p w:rsidR="00FA7B68" w:rsidRPr="003C6928" w:rsidRDefault="00FA7B68" w:rsidP="00FA7B68">
      <w:pPr>
        <w:numPr>
          <w:ilvl w:val="0"/>
          <w:numId w:val="5"/>
        </w:numPr>
        <w:tabs>
          <w:tab w:val="left" w:pos="709"/>
          <w:tab w:val="left" w:pos="4455"/>
        </w:tabs>
        <w:overflowPunct w:val="0"/>
        <w:autoSpaceDE w:val="0"/>
        <w:autoSpaceDN w:val="0"/>
        <w:adjustRightInd w:val="0"/>
        <w:spacing w:after="120" w:line="276" w:lineRule="auto"/>
        <w:contextualSpacing/>
        <w:jc w:val="both"/>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 xml:space="preserve">Получить навыки технической подготовки футболиста. </w:t>
      </w:r>
    </w:p>
    <w:p w:rsidR="00FA7B68" w:rsidRPr="003C6928" w:rsidRDefault="00FA7B68" w:rsidP="00FA7B68">
      <w:pPr>
        <w:numPr>
          <w:ilvl w:val="0"/>
          <w:numId w:val="5"/>
        </w:numPr>
        <w:tabs>
          <w:tab w:val="left" w:pos="709"/>
          <w:tab w:val="left" w:pos="4455"/>
        </w:tabs>
        <w:overflowPunct w:val="0"/>
        <w:autoSpaceDE w:val="0"/>
        <w:autoSpaceDN w:val="0"/>
        <w:adjustRightInd w:val="0"/>
        <w:spacing w:after="120" w:line="276" w:lineRule="auto"/>
        <w:contextualSpacing/>
        <w:jc w:val="both"/>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Освоить технику перемещений футболиста в нападении и в защите.</w:t>
      </w:r>
    </w:p>
    <w:p w:rsidR="00FA7B68" w:rsidRPr="003C6928" w:rsidRDefault="00FA7B68" w:rsidP="00FA7B68">
      <w:pPr>
        <w:numPr>
          <w:ilvl w:val="0"/>
          <w:numId w:val="5"/>
        </w:numPr>
        <w:tabs>
          <w:tab w:val="left" w:pos="709"/>
        </w:tabs>
        <w:overflowPunct w:val="0"/>
        <w:autoSpaceDE w:val="0"/>
        <w:autoSpaceDN w:val="0"/>
        <w:adjustRightInd w:val="0"/>
        <w:spacing w:after="120" w:line="276" w:lineRule="auto"/>
        <w:contextualSpacing/>
        <w:jc w:val="both"/>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 xml:space="preserve">Освоить технику передач мяча. </w:t>
      </w:r>
    </w:p>
    <w:p w:rsidR="00FA7B68" w:rsidRPr="003C6928" w:rsidRDefault="00FA7B68" w:rsidP="00FA7B68">
      <w:pPr>
        <w:numPr>
          <w:ilvl w:val="0"/>
          <w:numId w:val="5"/>
        </w:numPr>
        <w:tabs>
          <w:tab w:val="left" w:pos="709"/>
        </w:tabs>
        <w:overflowPunct w:val="0"/>
        <w:autoSpaceDE w:val="0"/>
        <w:autoSpaceDN w:val="0"/>
        <w:adjustRightInd w:val="0"/>
        <w:spacing w:after="120" w:line="276" w:lineRule="auto"/>
        <w:contextualSpacing/>
        <w:jc w:val="both"/>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Освоить технику остановки мяча.</w:t>
      </w:r>
    </w:p>
    <w:p w:rsidR="00FA7B68" w:rsidRPr="003C6928" w:rsidRDefault="00FA7B68" w:rsidP="00FA7B68">
      <w:pPr>
        <w:numPr>
          <w:ilvl w:val="0"/>
          <w:numId w:val="5"/>
        </w:numPr>
        <w:tabs>
          <w:tab w:val="left" w:pos="709"/>
        </w:tabs>
        <w:overflowPunct w:val="0"/>
        <w:autoSpaceDE w:val="0"/>
        <w:autoSpaceDN w:val="0"/>
        <w:adjustRightInd w:val="0"/>
        <w:spacing w:after="120" w:line="276" w:lineRule="auto"/>
        <w:contextualSpacing/>
        <w:jc w:val="both"/>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Освоить технику ударов по мячу.</w:t>
      </w:r>
    </w:p>
    <w:p w:rsidR="00FA7B68" w:rsidRPr="003C6928" w:rsidRDefault="00FA7B68" w:rsidP="00FA7B68">
      <w:pPr>
        <w:numPr>
          <w:ilvl w:val="0"/>
          <w:numId w:val="5"/>
        </w:numPr>
        <w:tabs>
          <w:tab w:val="left" w:pos="709"/>
        </w:tabs>
        <w:overflowPunct w:val="0"/>
        <w:autoSpaceDE w:val="0"/>
        <w:autoSpaceDN w:val="0"/>
        <w:adjustRightInd w:val="0"/>
        <w:spacing w:after="120" w:line="276" w:lineRule="auto"/>
        <w:contextualSpacing/>
        <w:jc w:val="both"/>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Уметь играть в футбол по правилам</w:t>
      </w:r>
    </w:p>
    <w:p w:rsidR="00FA7B68" w:rsidRPr="003C6928" w:rsidRDefault="00FA7B68" w:rsidP="00FA7B68">
      <w:pPr>
        <w:numPr>
          <w:ilvl w:val="0"/>
          <w:numId w:val="5"/>
        </w:numPr>
        <w:overflowPunct w:val="0"/>
        <w:autoSpaceDE w:val="0"/>
        <w:autoSpaceDN w:val="0"/>
        <w:adjustRightInd w:val="0"/>
        <w:spacing w:after="120" w:line="276" w:lineRule="auto"/>
        <w:jc w:val="both"/>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Овладеть тактикой защиты.</w:t>
      </w:r>
    </w:p>
    <w:p w:rsidR="00FA7B68" w:rsidRPr="003C6928" w:rsidRDefault="00FA7B68" w:rsidP="00FA7B68">
      <w:pPr>
        <w:numPr>
          <w:ilvl w:val="0"/>
          <w:numId w:val="5"/>
        </w:numPr>
        <w:tabs>
          <w:tab w:val="left" w:pos="426"/>
        </w:tabs>
        <w:overflowPunct w:val="0"/>
        <w:autoSpaceDE w:val="0"/>
        <w:autoSpaceDN w:val="0"/>
        <w:adjustRightInd w:val="0"/>
        <w:spacing w:after="120" w:line="276" w:lineRule="auto"/>
        <w:jc w:val="both"/>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 xml:space="preserve">Овладеть тактикой нападения. </w:t>
      </w:r>
    </w:p>
    <w:p w:rsidR="00FA7B68" w:rsidRPr="003C6928" w:rsidRDefault="00FA7B68" w:rsidP="00FA7B68">
      <w:pPr>
        <w:numPr>
          <w:ilvl w:val="0"/>
          <w:numId w:val="5"/>
        </w:numPr>
        <w:overflowPunct w:val="0"/>
        <w:autoSpaceDE w:val="0"/>
        <w:autoSpaceDN w:val="0"/>
        <w:adjustRightInd w:val="0"/>
        <w:spacing w:after="120" w:line="276" w:lineRule="auto"/>
        <w:jc w:val="both"/>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Получить навыки командных действий в защите и нападении.</w:t>
      </w:r>
    </w:p>
    <w:p w:rsidR="00FA7B68" w:rsidRPr="003C6928" w:rsidRDefault="00FA7B68" w:rsidP="00FA7B68">
      <w:pPr>
        <w:numPr>
          <w:ilvl w:val="0"/>
          <w:numId w:val="5"/>
        </w:numPr>
        <w:tabs>
          <w:tab w:val="left" w:pos="709"/>
        </w:tabs>
        <w:overflowPunct w:val="0"/>
        <w:autoSpaceDE w:val="0"/>
        <w:autoSpaceDN w:val="0"/>
        <w:adjustRightInd w:val="0"/>
        <w:spacing w:after="120" w:line="276" w:lineRule="auto"/>
        <w:contextualSpacing/>
        <w:jc w:val="both"/>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Научиться работать в команде, уметь согласовывать свои действия и находить взаимопонимание.</w:t>
      </w:r>
    </w:p>
    <w:p w:rsidR="00FA7B68" w:rsidRPr="003C6928" w:rsidRDefault="00FA7B68" w:rsidP="00FA7B68">
      <w:pPr>
        <w:numPr>
          <w:ilvl w:val="0"/>
          <w:numId w:val="5"/>
        </w:numPr>
        <w:overflowPunct w:val="0"/>
        <w:autoSpaceDE w:val="0"/>
        <w:autoSpaceDN w:val="0"/>
        <w:adjustRightInd w:val="0"/>
        <w:spacing w:after="120" w:line="276" w:lineRule="auto"/>
        <w:jc w:val="both"/>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 xml:space="preserve">Уметь действовать с максимальным напряжением своих сил и возможностей, преодолевать трудности в ходе спортивной борьбы. </w:t>
      </w:r>
    </w:p>
    <w:p w:rsidR="00FA7B68" w:rsidRPr="003C6928" w:rsidRDefault="00FA7B68" w:rsidP="00FA7B68">
      <w:pPr>
        <w:numPr>
          <w:ilvl w:val="0"/>
          <w:numId w:val="5"/>
        </w:numPr>
        <w:tabs>
          <w:tab w:val="left" w:pos="709"/>
        </w:tabs>
        <w:overflowPunct w:val="0"/>
        <w:autoSpaceDE w:val="0"/>
        <w:autoSpaceDN w:val="0"/>
        <w:adjustRightInd w:val="0"/>
        <w:spacing w:after="120" w:line="276" w:lineRule="auto"/>
        <w:contextualSpacing/>
        <w:jc w:val="both"/>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Уметь следить за ходом игры, мгновенно оценивать изменившуюся обстановку и принимать правильные решения.</w:t>
      </w:r>
    </w:p>
    <w:p w:rsidR="00FA7B68" w:rsidRDefault="00FA7B68" w:rsidP="00FA7B68"/>
    <w:p w:rsidR="00FA7B68" w:rsidRPr="003C6928" w:rsidRDefault="00FA7B68" w:rsidP="00FA7B68">
      <w:pPr>
        <w:tabs>
          <w:tab w:val="left" w:pos="4455"/>
        </w:tabs>
        <w:overflowPunct w:val="0"/>
        <w:autoSpaceDE w:val="0"/>
        <w:autoSpaceDN w:val="0"/>
        <w:adjustRightInd w:val="0"/>
        <w:spacing w:after="0" w:line="276" w:lineRule="auto"/>
        <w:ind w:firstLine="1134"/>
        <w:contextualSpacing/>
        <w:jc w:val="both"/>
        <w:rPr>
          <w:rFonts w:ascii="Times New Roman" w:eastAsia="Times New Roman" w:hAnsi="Times New Roman" w:cs="Times New Roman"/>
          <w:b/>
          <w:sz w:val="28"/>
          <w:szCs w:val="28"/>
          <w:lang w:eastAsia="ru-RU"/>
        </w:rPr>
      </w:pPr>
      <w:r w:rsidRPr="003C6928">
        <w:rPr>
          <w:rFonts w:ascii="Times New Roman" w:eastAsia="Times New Roman" w:hAnsi="Times New Roman" w:cs="Times New Roman"/>
          <w:b/>
          <w:sz w:val="28"/>
          <w:szCs w:val="28"/>
          <w:lang w:eastAsia="ru-RU"/>
        </w:rPr>
        <w:t>2. ОРГАНИЗАЦИОННО-ПЕДАГОГИЧЕСКИЕ УСЛОВИЯ</w:t>
      </w:r>
    </w:p>
    <w:p w:rsidR="00FA7B68" w:rsidRPr="003C6928" w:rsidRDefault="00FA7B68" w:rsidP="00FA7B68">
      <w:pPr>
        <w:overflowPunct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Организационно-педагогические условия реализации образовательной программы обеспечивают ее реализацию в полном объеме, качество подготовки обучающихся,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FA7B68" w:rsidRPr="006C27ED" w:rsidRDefault="00FA7B68" w:rsidP="00FA7B68">
      <w:pPr>
        <w:overflowPunct w:val="0"/>
        <w:autoSpaceDE w:val="0"/>
        <w:autoSpaceDN w:val="0"/>
        <w:adjustRightInd w:val="0"/>
        <w:spacing w:after="0" w:line="276" w:lineRule="auto"/>
        <w:ind w:firstLine="709"/>
        <w:jc w:val="both"/>
        <w:rPr>
          <w:rFonts w:ascii="Times New Roman" w:eastAsia="Times New Roman" w:hAnsi="Times New Roman" w:cs="Times New Roman"/>
          <w:b/>
          <w:sz w:val="28"/>
          <w:szCs w:val="28"/>
          <w:lang w:eastAsia="ru-RU"/>
        </w:rPr>
      </w:pPr>
      <w:r w:rsidRPr="003C6928">
        <w:rPr>
          <w:rFonts w:ascii="Times New Roman" w:eastAsia="Times New Roman" w:hAnsi="Times New Roman" w:cs="Times New Roman"/>
          <w:sz w:val="28"/>
          <w:szCs w:val="28"/>
          <w:lang w:eastAsia="ru-RU"/>
        </w:rPr>
        <w:lastRenderedPageBreak/>
        <w:t xml:space="preserve">                                        </w:t>
      </w:r>
      <w:r w:rsidRPr="006C27ED">
        <w:rPr>
          <w:rFonts w:ascii="Times New Roman" w:eastAsia="Times New Roman" w:hAnsi="Times New Roman" w:cs="Times New Roman"/>
          <w:b/>
          <w:sz w:val="28"/>
          <w:szCs w:val="28"/>
          <w:lang w:eastAsia="ru-RU"/>
        </w:rPr>
        <w:t>Кадровое обеспечение.</w:t>
      </w:r>
    </w:p>
    <w:p w:rsidR="00FA7B68" w:rsidRPr="003C6928" w:rsidRDefault="00FA7B68" w:rsidP="00FA7B68">
      <w:pPr>
        <w:widowControl w:val="0"/>
        <w:overflowPunct w:val="0"/>
        <w:autoSpaceDE w:val="0"/>
        <w:autoSpaceDN w:val="0"/>
        <w:adjustRightInd w:val="0"/>
        <w:spacing w:after="0" w:line="240" w:lineRule="auto"/>
        <w:jc w:val="both"/>
        <w:rPr>
          <w:rFonts w:ascii="Times New Roman" w:eastAsia="Microsoft Sans Serif" w:hAnsi="Times New Roman" w:cs="Microsoft Sans Serif"/>
          <w:color w:val="000000"/>
          <w:sz w:val="28"/>
          <w:szCs w:val="28"/>
          <w:lang w:eastAsia="ru-RU" w:bidi="ru-RU"/>
        </w:rPr>
      </w:pPr>
      <w:r w:rsidRPr="003C6928">
        <w:rPr>
          <w:rFonts w:ascii="Times New Roman" w:eastAsia="Microsoft Sans Serif" w:hAnsi="Times New Roman" w:cs="Microsoft Sans Serif"/>
          <w:color w:val="000000"/>
          <w:sz w:val="28"/>
          <w:szCs w:val="28"/>
          <w:lang w:eastAsia="ru-RU" w:bidi="ru-RU"/>
        </w:rPr>
        <w:t xml:space="preserve">         Программу реализует тренер-преподаватель: Шумилин Е.В., имеющий высшее профессиональное образование, систематически повышающий уровень своей квалификации (не реже 1 раз в 3 года).</w:t>
      </w:r>
    </w:p>
    <w:p w:rsidR="00FA7B68" w:rsidRPr="003C6928" w:rsidRDefault="00FA7B68" w:rsidP="00FA7B68">
      <w:pPr>
        <w:widowControl w:val="0"/>
        <w:spacing w:after="0" w:line="240" w:lineRule="auto"/>
        <w:jc w:val="both"/>
        <w:rPr>
          <w:rFonts w:ascii="Times New Roman" w:eastAsia="Times New Roman" w:hAnsi="Times New Roman" w:cs="Times New Roman"/>
          <w:sz w:val="28"/>
          <w:szCs w:val="28"/>
        </w:rPr>
      </w:pPr>
      <w:r w:rsidRPr="003C6928">
        <w:rPr>
          <w:rFonts w:ascii="Times New Roman" w:eastAsia="Times New Roman" w:hAnsi="Times New Roman" w:cs="Times New Roman"/>
          <w:sz w:val="28"/>
          <w:szCs w:val="28"/>
        </w:rPr>
        <w:t xml:space="preserve"> Дополнительная общеразвивающая программа физкультурно-спортивной направленности «Футбол» реализуется на базе МАУ «КСК». </w:t>
      </w:r>
    </w:p>
    <w:p w:rsidR="00FA7B68" w:rsidRPr="003C6928" w:rsidRDefault="00FA7B68" w:rsidP="00FA7B68">
      <w:pPr>
        <w:widowControl w:val="0"/>
        <w:spacing w:after="0" w:line="240" w:lineRule="auto"/>
        <w:jc w:val="both"/>
        <w:rPr>
          <w:rFonts w:ascii="Times New Roman" w:eastAsia="Times New Roman" w:hAnsi="Times New Roman" w:cs="Times New Roman"/>
          <w:sz w:val="28"/>
          <w:szCs w:val="28"/>
        </w:rPr>
      </w:pPr>
      <w:r w:rsidRPr="003C6928">
        <w:rPr>
          <w:rFonts w:ascii="Times New Roman" w:eastAsia="Times New Roman" w:hAnsi="Times New Roman" w:cs="Times New Roman"/>
          <w:sz w:val="28"/>
          <w:szCs w:val="28"/>
        </w:rPr>
        <w:t xml:space="preserve">         </w:t>
      </w:r>
      <w:bookmarkStart w:id="0" w:name="_GoBack"/>
      <w:bookmarkEnd w:id="0"/>
    </w:p>
    <w:p w:rsidR="00FA7B68" w:rsidRPr="003C6928" w:rsidRDefault="00FA7B68" w:rsidP="00FA7B68">
      <w:pPr>
        <w:overflowPunct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p>
    <w:p w:rsidR="00FA7B68" w:rsidRPr="003C6928" w:rsidRDefault="00FA7B68" w:rsidP="00FA7B68">
      <w:pPr>
        <w:tabs>
          <w:tab w:val="left" w:pos="4455"/>
        </w:tabs>
        <w:overflowPunct w:val="0"/>
        <w:autoSpaceDE w:val="0"/>
        <w:autoSpaceDN w:val="0"/>
        <w:adjustRightInd w:val="0"/>
        <w:spacing w:after="0" w:line="276" w:lineRule="auto"/>
        <w:contextualSpacing/>
        <w:jc w:val="center"/>
        <w:rPr>
          <w:rFonts w:ascii="Times New Roman" w:eastAsia="Times New Roman" w:hAnsi="Times New Roman" w:cs="Times New Roman"/>
          <w:b/>
          <w:sz w:val="28"/>
          <w:szCs w:val="28"/>
          <w:lang w:eastAsia="ru-RU"/>
        </w:rPr>
      </w:pPr>
      <w:r w:rsidRPr="003C6928">
        <w:rPr>
          <w:rFonts w:ascii="Times New Roman" w:eastAsia="Times New Roman" w:hAnsi="Times New Roman" w:cs="Times New Roman"/>
          <w:b/>
          <w:sz w:val="28"/>
          <w:szCs w:val="28"/>
          <w:lang w:eastAsia="ru-RU"/>
        </w:rPr>
        <w:t>2.1. УЧЕБНЫЙ ПЛАН</w:t>
      </w:r>
    </w:p>
    <w:p w:rsidR="00FA7B68" w:rsidRPr="003C6928" w:rsidRDefault="00FA7B68" w:rsidP="00FA7B68">
      <w:pPr>
        <w:overflowPunct w:val="0"/>
        <w:autoSpaceDE w:val="0"/>
        <w:autoSpaceDN w:val="0"/>
        <w:adjustRightInd w:val="0"/>
        <w:spacing w:after="0" w:line="276" w:lineRule="auto"/>
        <w:ind w:firstLine="708"/>
        <w:jc w:val="both"/>
        <w:rPr>
          <w:rFonts w:ascii="Times New Roman" w:eastAsia="Times New Roman" w:hAnsi="Times New Roman" w:cs="Times New Roman"/>
          <w:bCs/>
          <w:color w:val="000000"/>
          <w:spacing w:val="-3"/>
          <w:sz w:val="28"/>
          <w:szCs w:val="28"/>
          <w:lang w:eastAsia="ru-RU"/>
        </w:rPr>
      </w:pPr>
      <w:r w:rsidRPr="003C6928">
        <w:rPr>
          <w:rFonts w:ascii="Times New Roman" w:eastAsia="Times New Roman" w:hAnsi="Times New Roman" w:cs="Times New Roman"/>
          <w:bCs/>
          <w:color w:val="000000"/>
          <w:spacing w:val="-3"/>
          <w:sz w:val="28"/>
          <w:szCs w:val="28"/>
          <w:lang w:eastAsia="ru-RU"/>
        </w:rPr>
        <w:t xml:space="preserve">Программа реализуется в течение всего календарного года, в соответствии с календарным учебным графиком, учебным планом. </w:t>
      </w:r>
    </w:p>
    <w:p w:rsidR="00FA7B68" w:rsidRPr="003C6928" w:rsidRDefault="00FA7B68" w:rsidP="00FA7B68">
      <w:pPr>
        <w:overflowPunct w:val="0"/>
        <w:autoSpaceDE w:val="0"/>
        <w:autoSpaceDN w:val="0"/>
        <w:adjustRightInd w:val="0"/>
        <w:spacing w:after="0" w:line="276" w:lineRule="auto"/>
        <w:ind w:firstLine="708"/>
        <w:jc w:val="both"/>
        <w:rPr>
          <w:rFonts w:ascii="Times New Roman" w:eastAsia="Times New Roman" w:hAnsi="Times New Roman" w:cs="Times New Roman"/>
          <w:bCs/>
          <w:color w:val="000000"/>
          <w:spacing w:val="-3"/>
          <w:sz w:val="28"/>
          <w:szCs w:val="28"/>
          <w:lang w:eastAsia="ru-RU"/>
        </w:rPr>
      </w:pPr>
      <w:r w:rsidRPr="003C6928">
        <w:rPr>
          <w:rFonts w:ascii="Times New Roman" w:eastAsia="Times New Roman" w:hAnsi="Times New Roman" w:cs="Times New Roman"/>
          <w:bCs/>
          <w:color w:val="000000"/>
          <w:spacing w:val="-3"/>
          <w:sz w:val="28"/>
          <w:szCs w:val="28"/>
          <w:lang w:eastAsia="ru-RU"/>
        </w:rPr>
        <w:t xml:space="preserve">                 Учебный план рассчитан на 46 недель.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410"/>
        <w:gridCol w:w="3651"/>
      </w:tblGrid>
      <w:tr w:rsidR="00FA7B68" w:rsidRPr="003C6928" w:rsidTr="00CC5870">
        <w:tc>
          <w:tcPr>
            <w:tcW w:w="3510" w:type="dxa"/>
            <w:shd w:val="clear" w:color="auto" w:fill="auto"/>
          </w:tcPr>
          <w:p w:rsidR="00FA7B68" w:rsidRPr="003C6928" w:rsidRDefault="00FA7B68" w:rsidP="00CC5870">
            <w:pPr>
              <w:overflowPunct w:val="0"/>
              <w:autoSpaceDE w:val="0"/>
              <w:autoSpaceDN w:val="0"/>
              <w:adjustRightInd w:val="0"/>
              <w:spacing w:after="0" w:line="276" w:lineRule="auto"/>
              <w:jc w:val="center"/>
              <w:rPr>
                <w:rFonts w:ascii="Times New Roman" w:eastAsia="Times New Roman" w:hAnsi="Times New Roman" w:cs="Times New Roman"/>
                <w:bCs/>
                <w:color w:val="000000"/>
                <w:spacing w:val="-3"/>
                <w:sz w:val="28"/>
                <w:szCs w:val="28"/>
                <w:lang w:eastAsia="ru-RU"/>
              </w:rPr>
            </w:pPr>
            <w:r w:rsidRPr="003C6928">
              <w:rPr>
                <w:rFonts w:ascii="Times New Roman" w:eastAsia="Times New Roman" w:hAnsi="Times New Roman" w:cs="Times New Roman"/>
                <w:bCs/>
                <w:color w:val="000000"/>
                <w:spacing w:val="-3"/>
                <w:sz w:val="28"/>
                <w:szCs w:val="28"/>
                <w:lang w:eastAsia="ru-RU"/>
              </w:rPr>
              <w:t>Наименование модуля</w:t>
            </w:r>
          </w:p>
        </w:tc>
        <w:tc>
          <w:tcPr>
            <w:tcW w:w="2410" w:type="dxa"/>
            <w:shd w:val="clear" w:color="auto" w:fill="auto"/>
          </w:tcPr>
          <w:p w:rsidR="00FA7B68" w:rsidRPr="003C6928" w:rsidRDefault="00FA7B68" w:rsidP="00CC5870">
            <w:pPr>
              <w:overflowPunct w:val="0"/>
              <w:autoSpaceDE w:val="0"/>
              <w:autoSpaceDN w:val="0"/>
              <w:adjustRightInd w:val="0"/>
              <w:spacing w:after="0" w:line="276" w:lineRule="auto"/>
              <w:jc w:val="center"/>
              <w:rPr>
                <w:rFonts w:ascii="Times New Roman" w:eastAsia="Times New Roman" w:hAnsi="Times New Roman" w:cs="Times New Roman"/>
                <w:bCs/>
                <w:color w:val="000000"/>
                <w:spacing w:val="-3"/>
                <w:sz w:val="28"/>
                <w:szCs w:val="28"/>
                <w:lang w:eastAsia="ru-RU"/>
              </w:rPr>
            </w:pPr>
            <w:r w:rsidRPr="003C6928">
              <w:rPr>
                <w:rFonts w:ascii="Times New Roman" w:eastAsia="Times New Roman" w:hAnsi="Times New Roman" w:cs="Times New Roman"/>
                <w:bCs/>
                <w:color w:val="000000"/>
                <w:spacing w:val="-3"/>
                <w:sz w:val="28"/>
                <w:szCs w:val="28"/>
                <w:lang w:eastAsia="ru-RU"/>
              </w:rPr>
              <w:t>Количество часов в год</w:t>
            </w:r>
          </w:p>
        </w:tc>
        <w:tc>
          <w:tcPr>
            <w:tcW w:w="3651" w:type="dxa"/>
            <w:shd w:val="clear" w:color="auto" w:fill="auto"/>
          </w:tcPr>
          <w:p w:rsidR="00FA7B68" w:rsidRPr="003C6928" w:rsidRDefault="00FA7B68" w:rsidP="00CC5870">
            <w:pPr>
              <w:overflowPunct w:val="0"/>
              <w:autoSpaceDE w:val="0"/>
              <w:autoSpaceDN w:val="0"/>
              <w:adjustRightInd w:val="0"/>
              <w:spacing w:after="0" w:line="276" w:lineRule="auto"/>
              <w:jc w:val="center"/>
              <w:rPr>
                <w:rFonts w:ascii="Times New Roman" w:eastAsia="Times New Roman" w:hAnsi="Times New Roman" w:cs="Times New Roman"/>
                <w:bCs/>
                <w:color w:val="000000"/>
                <w:spacing w:val="-3"/>
                <w:sz w:val="28"/>
                <w:szCs w:val="28"/>
                <w:lang w:eastAsia="ru-RU"/>
              </w:rPr>
            </w:pPr>
            <w:r w:rsidRPr="003C6928">
              <w:rPr>
                <w:rFonts w:ascii="Times New Roman" w:eastAsia="Times New Roman" w:hAnsi="Times New Roman" w:cs="Times New Roman"/>
                <w:bCs/>
                <w:color w:val="000000"/>
                <w:spacing w:val="-3"/>
                <w:sz w:val="28"/>
                <w:szCs w:val="28"/>
                <w:lang w:eastAsia="ru-RU"/>
              </w:rPr>
              <w:t>Форма промежуточной аттестации</w:t>
            </w:r>
          </w:p>
        </w:tc>
      </w:tr>
      <w:tr w:rsidR="00FA7B68" w:rsidRPr="003C6928" w:rsidTr="00CC5870">
        <w:tc>
          <w:tcPr>
            <w:tcW w:w="3510" w:type="dxa"/>
            <w:shd w:val="clear" w:color="auto" w:fill="auto"/>
          </w:tcPr>
          <w:p w:rsidR="00FA7B68" w:rsidRPr="003C6928" w:rsidRDefault="00FA7B68" w:rsidP="00CC5870">
            <w:pPr>
              <w:overflowPunct w:val="0"/>
              <w:autoSpaceDE w:val="0"/>
              <w:autoSpaceDN w:val="0"/>
              <w:adjustRightInd w:val="0"/>
              <w:spacing w:after="0" w:line="276" w:lineRule="auto"/>
              <w:rPr>
                <w:rFonts w:ascii="Times New Roman" w:eastAsia="Times New Roman" w:hAnsi="Times New Roman" w:cs="Times New Roman"/>
                <w:bCs/>
                <w:color w:val="000000"/>
                <w:spacing w:val="-3"/>
                <w:sz w:val="28"/>
                <w:szCs w:val="28"/>
                <w:lang w:eastAsia="ru-RU"/>
              </w:rPr>
            </w:pPr>
            <w:r w:rsidRPr="003C6928">
              <w:rPr>
                <w:rFonts w:ascii="Times New Roman" w:eastAsia="Times New Roman" w:hAnsi="Times New Roman" w:cs="Times New Roman"/>
                <w:bCs/>
                <w:color w:val="000000"/>
                <w:spacing w:val="-3"/>
                <w:sz w:val="28"/>
                <w:szCs w:val="28"/>
                <w:lang w:eastAsia="ru-RU"/>
              </w:rPr>
              <w:t>Теоретическая, технико-тактическая подготовка</w:t>
            </w:r>
          </w:p>
        </w:tc>
        <w:tc>
          <w:tcPr>
            <w:tcW w:w="2410" w:type="dxa"/>
            <w:shd w:val="clear" w:color="auto" w:fill="auto"/>
          </w:tcPr>
          <w:p w:rsidR="00FA7B68" w:rsidRPr="003C6928" w:rsidRDefault="00FA7B68" w:rsidP="00CC5870">
            <w:pPr>
              <w:overflowPunct w:val="0"/>
              <w:autoSpaceDE w:val="0"/>
              <w:autoSpaceDN w:val="0"/>
              <w:adjustRightInd w:val="0"/>
              <w:spacing w:after="0" w:line="276" w:lineRule="auto"/>
              <w:jc w:val="center"/>
              <w:rPr>
                <w:rFonts w:ascii="Times New Roman" w:eastAsia="Times New Roman" w:hAnsi="Times New Roman" w:cs="Times New Roman"/>
                <w:bCs/>
                <w:color w:val="000000"/>
                <w:spacing w:val="-3"/>
                <w:sz w:val="28"/>
                <w:szCs w:val="28"/>
                <w:lang w:eastAsia="ru-RU"/>
              </w:rPr>
            </w:pPr>
            <w:r w:rsidRPr="003C6928">
              <w:rPr>
                <w:rFonts w:ascii="Times New Roman" w:eastAsia="Times New Roman" w:hAnsi="Times New Roman" w:cs="Times New Roman"/>
                <w:bCs/>
                <w:color w:val="000000"/>
                <w:spacing w:val="-3"/>
                <w:sz w:val="28"/>
                <w:szCs w:val="28"/>
                <w:lang w:eastAsia="ru-RU"/>
              </w:rPr>
              <w:t>174</w:t>
            </w:r>
          </w:p>
        </w:tc>
        <w:tc>
          <w:tcPr>
            <w:tcW w:w="3651" w:type="dxa"/>
            <w:shd w:val="clear" w:color="auto" w:fill="auto"/>
          </w:tcPr>
          <w:p w:rsidR="00FA7B68" w:rsidRPr="003C6928" w:rsidRDefault="00FA7B68" w:rsidP="00CC5870">
            <w:pPr>
              <w:overflowPunct w:val="0"/>
              <w:autoSpaceDE w:val="0"/>
              <w:autoSpaceDN w:val="0"/>
              <w:adjustRightInd w:val="0"/>
              <w:spacing w:after="0" w:line="276" w:lineRule="auto"/>
              <w:jc w:val="both"/>
              <w:rPr>
                <w:rFonts w:ascii="Times New Roman" w:eastAsia="Times New Roman" w:hAnsi="Times New Roman" w:cs="Times New Roman"/>
                <w:bCs/>
                <w:color w:val="000000"/>
                <w:spacing w:val="-3"/>
                <w:sz w:val="28"/>
                <w:szCs w:val="28"/>
                <w:lang w:eastAsia="ru-RU"/>
              </w:rPr>
            </w:pPr>
            <w:r>
              <w:rPr>
                <w:rFonts w:ascii="Times New Roman" w:eastAsia="Times New Roman" w:hAnsi="Times New Roman" w:cs="Times New Roman"/>
                <w:bCs/>
                <w:color w:val="000000"/>
                <w:spacing w:val="-3"/>
                <w:sz w:val="28"/>
                <w:szCs w:val="28"/>
                <w:lang w:eastAsia="ru-RU"/>
              </w:rPr>
              <w:t>Контрольные упражнения</w:t>
            </w:r>
          </w:p>
        </w:tc>
      </w:tr>
      <w:tr w:rsidR="00FA7B68" w:rsidRPr="003C6928" w:rsidTr="00CC5870">
        <w:tc>
          <w:tcPr>
            <w:tcW w:w="3510" w:type="dxa"/>
            <w:shd w:val="clear" w:color="auto" w:fill="auto"/>
          </w:tcPr>
          <w:p w:rsidR="00FA7B68" w:rsidRPr="003C6928" w:rsidRDefault="00FA7B68" w:rsidP="00CC5870">
            <w:pPr>
              <w:overflowPunct w:val="0"/>
              <w:autoSpaceDE w:val="0"/>
              <w:autoSpaceDN w:val="0"/>
              <w:adjustRightInd w:val="0"/>
              <w:spacing w:after="0" w:line="276" w:lineRule="auto"/>
              <w:jc w:val="both"/>
              <w:rPr>
                <w:rFonts w:ascii="Times New Roman" w:eastAsia="Times New Roman" w:hAnsi="Times New Roman" w:cs="Times New Roman"/>
                <w:bCs/>
                <w:color w:val="000000"/>
                <w:spacing w:val="-3"/>
                <w:sz w:val="28"/>
                <w:szCs w:val="28"/>
                <w:lang w:eastAsia="ru-RU"/>
              </w:rPr>
            </w:pPr>
            <w:r w:rsidRPr="003C6928">
              <w:rPr>
                <w:rFonts w:ascii="Times New Roman" w:eastAsia="Times New Roman" w:hAnsi="Times New Roman" w:cs="Times New Roman"/>
                <w:bCs/>
                <w:color w:val="000000"/>
                <w:spacing w:val="-3"/>
                <w:sz w:val="28"/>
                <w:szCs w:val="28"/>
                <w:lang w:eastAsia="ru-RU"/>
              </w:rPr>
              <w:t>Физическая подготовка</w:t>
            </w:r>
          </w:p>
        </w:tc>
        <w:tc>
          <w:tcPr>
            <w:tcW w:w="2410" w:type="dxa"/>
            <w:shd w:val="clear" w:color="auto" w:fill="auto"/>
          </w:tcPr>
          <w:p w:rsidR="00FA7B68" w:rsidRPr="003C6928" w:rsidRDefault="00FA7B68" w:rsidP="00CC5870">
            <w:pPr>
              <w:overflowPunct w:val="0"/>
              <w:autoSpaceDE w:val="0"/>
              <w:autoSpaceDN w:val="0"/>
              <w:adjustRightInd w:val="0"/>
              <w:spacing w:after="0" w:line="276" w:lineRule="auto"/>
              <w:jc w:val="center"/>
              <w:rPr>
                <w:rFonts w:ascii="Times New Roman" w:eastAsia="Times New Roman" w:hAnsi="Times New Roman" w:cs="Times New Roman"/>
                <w:bCs/>
                <w:color w:val="000000"/>
                <w:spacing w:val="-3"/>
                <w:sz w:val="28"/>
                <w:szCs w:val="28"/>
                <w:lang w:eastAsia="ru-RU"/>
              </w:rPr>
            </w:pPr>
            <w:r w:rsidRPr="003C6928">
              <w:rPr>
                <w:rFonts w:ascii="Times New Roman" w:eastAsia="Times New Roman" w:hAnsi="Times New Roman" w:cs="Times New Roman"/>
                <w:bCs/>
                <w:color w:val="000000"/>
                <w:spacing w:val="-3"/>
                <w:sz w:val="28"/>
                <w:szCs w:val="28"/>
                <w:lang w:eastAsia="ru-RU"/>
              </w:rPr>
              <w:t>102</w:t>
            </w:r>
          </w:p>
        </w:tc>
        <w:tc>
          <w:tcPr>
            <w:tcW w:w="3651" w:type="dxa"/>
            <w:shd w:val="clear" w:color="auto" w:fill="auto"/>
          </w:tcPr>
          <w:p w:rsidR="00FA7B68" w:rsidRPr="003C6928" w:rsidRDefault="00FA7B68" w:rsidP="00CC5870">
            <w:pPr>
              <w:overflowPunct w:val="0"/>
              <w:autoSpaceDE w:val="0"/>
              <w:autoSpaceDN w:val="0"/>
              <w:adjustRightInd w:val="0"/>
              <w:spacing w:after="0" w:line="276" w:lineRule="auto"/>
              <w:jc w:val="both"/>
              <w:rPr>
                <w:rFonts w:ascii="Times New Roman" w:eastAsia="Times New Roman" w:hAnsi="Times New Roman" w:cs="Times New Roman"/>
                <w:bCs/>
                <w:color w:val="000000"/>
                <w:spacing w:val="-3"/>
                <w:sz w:val="28"/>
                <w:szCs w:val="28"/>
                <w:lang w:eastAsia="ru-RU"/>
              </w:rPr>
            </w:pPr>
            <w:r>
              <w:rPr>
                <w:rFonts w:ascii="Times New Roman" w:eastAsia="Times New Roman" w:hAnsi="Times New Roman" w:cs="Times New Roman"/>
                <w:bCs/>
                <w:color w:val="000000"/>
                <w:spacing w:val="-3"/>
                <w:sz w:val="28"/>
                <w:szCs w:val="28"/>
                <w:lang w:eastAsia="ru-RU"/>
              </w:rPr>
              <w:t>Соревнования по футболу</w:t>
            </w:r>
          </w:p>
        </w:tc>
      </w:tr>
      <w:tr w:rsidR="00FA7B68" w:rsidRPr="003C6928" w:rsidTr="00CC5870">
        <w:tc>
          <w:tcPr>
            <w:tcW w:w="3510" w:type="dxa"/>
            <w:shd w:val="clear" w:color="auto" w:fill="auto"/>
          </w:tcPr>
          <w:p w:rsidR="00FA7B68" w:rsidRPr="003C6928" w:rsidRDefault="00FA7B68" w:rsidP="00CC5870">
            <w:pPr>
              <w:overflowPunct w:val="0"/>
              <w:autoSpaceDE w:val="0"/>
              <w:autoSpaceDN w:val="0"/>
              <w:adjustRightInd w:val="0"/>
              <w:spacing w:after="0" w:line="276" w:lineRule="auto"/>
              <w:jc w:val="both"/>
              <w:rPr>
                <w:rFonts w:ascii="Times New Roman" w:eastAsia="Times New Roman" w:hAnsi="Times New Roman" w:cs="Times New Roman"/>
                <w:bCs/>
                <w:color w:val="000000"/>
                <w:spacing w:val="-3"/>
                <w:sz w:val="28"/>
                <w:szCs w:val="28"/>
                <w:lang w:eastAsia="ru-RU"/>
              </w:rPr>
            </w:pPr>
            <w:r w:rsidRPr="003C6928">
              <w:rPr>
                <w:rFonts w:ascii="Times New Roman" w:eastAsia="Times New Roman" w:hAnsi="Times New Roman" w:cs="Times New Roman"/>
                <w:bCs/>
                <w:color w:val="000000"/>
                <w:spacing w:val="-3"/>
                <w:sz w:val="28"/>
                <w:szCs w:val="28"/>
                <w:lang w:eastAsia="ru-RU"/>
              </w:rPr>
              <w:t>Итого</w:t>
            </w:r>
          </w:p>
        </w:tc>
        <w:tc>
          <w:tcPr>
            <w:tcW w:w="2410" w:type="dxa"/>
            <w:shd w:val="clear" w:color="auto" w:fill="auto"/>
          </w:tcPr>
          <w:p w:rsidR="00FA7B68" w:rsidRPr="003C6928" w:rsidRDefault="00FA7B68" w:rsidP="00CC5870">
            <w:pPr>
              <w:overflowPunct w:val="0"/>
              <w:autoSpaceDE w:val="0"/>
              <w:autoSpaceDN w:val="0"/>
              <w:adjustRightInd w:val="0"/>
              <w:spacing w:after="0" w:line="276" w:lineRule="auto"/>
              <w:jc w:val="center"/>
              <w:rPr>
                <w:rFonts w:ascii="Times New Roman" w:eastAsia="Times New Roman" w:hAnsi="Times New Roman" w:cs="Times New Roman"/>
                <w:bCs/>
                <w:color w:val="000000"/>
                <w:spacing w:val="-3"/>
                <w:sz w:val="28"/>
                <w:szCs w:val="28"/>
                <w:lang w:eastAsia="ru-RU"/>
              </w:rPr>
            </w:pPr>
            <w:r w:rsidRPr="003C6928">
              <w:rPr>
                <w:rFonts w:ascii="Times New Roman" w:eastAsia="Times New Roman" w:hAnsi="Times New Roman" w:cs="Times New Roman"/>
                <w:bCs/>
                <w:color w:val="000000"/>
                <w:spacing w:val="-3"/>
                <w:sz w:val="28"/>
                <w:szCs w:val="28"/>
                <w:lang w:eastAsia="ru-RU"/>
              </w:rPr>
              <w:t>276</w:t>
            </w:r>
          </w:p>
        </w:tc>
        <w:tc>
          <w:tcPr>
            <w:tcW w:w="3651" w:type="dxa"/>
            <w:shd w:val="clear" w:color="auto" w:fill="auto"/>
          </w:tcPr>
          <w:p w:rsidR="00FA7B68" w:rsidRPr="003C6928" w:rsidRDefault="00FA7B68" w:rsidP="00CC5870">
            <w:pPr>
              <w:overflowPunct w:val="0"/>
              <w:autoSpaceDE w:val="0"/>
              <w:autoSpaceDN w:val="0"/>
              <w:adjustRightInd w:val="0"/>
              <w:spacing w:after="0" w:line="276" w:lineRule="auto"/>
              <w:jc w:val="both"/>
              <w:rPr>
                <w:rFonts w:ascii="Times New Roman" w:eastAsia="Times New Roman" w:hAnsi="Times New Roman" w:cs="Times New Roman"/>
                <w:bCs/>
                <w:color w:val="000000"/>
                <w:spacing w:val="-3"/>
                <w:sz w:val="28"/>
                <w:szCs w:val="28"/>
                <w:lang w:eastAsia="ru-RU"/>
              </w:rPr>
            </w:pPr>
          </w:p>
        </w:tc>
      </w:tr>
    </w:tbl>
    <w:p w:rsidR="00FA7B68" w:rsidRPr="003C6928" w:rsidRDefault="00FA7B68" w:rsidP="00FA7B68">
      <w:pPr>
        <w:overflowPunct w:val="0"/>
        <w:autoSpaceDE w:val="0"/>
        <w:autoSpaceDN w:val="0"/>
        <w:adjustRightInd w:val="0"/>
        <w:spacing w:after="0" w:line="276" w:lineRule="auto"/>
        <w:jc w:val="both"/>
        <w:rPr>
          <w:rFonts w:ascii="Times New Roman" w:eastAsia="Times New Roman" w:hAnsi="Times New Roman" w:cs="Times New Roman"/>
          <w:bCs/>
          <w:color w:val="000000"/>
          <w:spacing w:val="-3"/>
          <w:sz w:val="28"/>
          <w:szCs w:val="28"/>
          <w:lang w:eastAsia="ru-RU"/>
        </w:rPr>
      </w:pPr>
    </w:p>
    <w:p w:rsidR="00FA7B68" w:rsidRPr="003C6928" w:rsidRDefault="00FA7B68" w:rsidP="00FA7B68">
      <w:pPr>
        <w:numPr>
          <w:ilvl w:val="1"/>
          <w:numId w:val="6"/>
        </w:numPr>
        <w:overflowPunct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3C6928">
        <w:rPr>
          <w:rFonts w:ascii="Times New Roman" w:eastAsia="Times New Roman" w:hAnsi="Times New Roman" w:cs="Times New Roman"/>
          <w:b/>
          <w:sz w:val="28"/>
          <w:szCs w:val="28"/>
          <w:lang w:eastAsia="ru-RU"/>
        </w:rPr>
        <w:t>КАЛЕНДАРНЫЙ УЧЕБНЫЙ ГРАФИК</w:t>
      </w:r>
    </w:p>
    <w:p w:rsidR="00FA7B68" w:rsidRPr="003C6928" w:rsidRDefault="00FA7B68" w:rsidP="00FA7B68">
      <w:pPr>
        <w:overflowPunct w:val="0"/>
        <w:autoSpaceDE w:val="0"/>
        <w:autoSpaceDN w:val="0"/>
        <w:adjustRightInd w:val="0"/>
        <w:spacing w:after="0" w:line="240" w:lineRule="auto"/>
        <w:ind w:left="735"/>
        <w:jc w:val="both"/>
        <w:rPr>
          <w:rFonts w:ascii="Times New Roman" w:eastAsia="Times New Roman" w:hAnsi="Times New Roman" w:cs="Times New Roman"/>
          <w:sz w:val="28"/>
          <w:szCs w:val="28"/>
          <w:lang w:eastAsia="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090"/>
        <w:gridCol w:w="5310"/>
      </w:tblGrid>
      <w:tr w:rsidR="00FA7B68" w:rsidRPr="003C6928" w:rsidTr="00CC5870">
        <w:trPr>
          <w:trHeight w:hRule="exact" w:val="413"/>
          <w:jc w:val="center"/>
        </w:trPr>
        <w:tc>
          <w:tcPr>
            <w:tcW w:w="4090" w:type="dxa"/>
            <w:tcBorders>
              <w:top w:val="single" w:sz="4" w:space="0" w:color="auto"/>
              <w:left w:val="single" w:sz="4" w:space="0" w:color="auto"/>
            </w:tcBorders>
            <w:shd w:val="clear" w:color="auto" w:fill="auto"/>
            <w:vAlign w:val="bottom"/>
          </w:tcPr>
          <w:p w:rsidR="00FA7B68" w:rsidRPr="003C6928" w:rsidRDefault="00FA7B68" w:rsidP="00CC5870">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Начало учебного года</w:t>
            </w:r>
          </w:p>
        </w:tc>
        <w:tc>
          <w:tcPr>
            <w:tcW w:w="5310" w:type="dxa"/>
            <w:tcBorders>
              <w:top w:val="single" w:sz="4" w:space="0" w:color="auto"/>
              <w:left w:val="single" w:sz="4" w:space="0" w:color="auto"/>
              <w:right w:val="single" w:sz="4" w:space="0" w:color="auto"/>
            </w:tcBorders>
            <w:shd w:val="clear" w:color="auto" w:fill="auto"/>
            <w:vAlign w:val="bottom"/>
          </w:tcPr>
          <w:p w:rsidR="00FA7B68" w:rsidRPr="003C6928" w:rsidRDefault="00FA7B68" w:rsidP="00CC5870">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1 сентября</w:t>
            </w:r>
          </w:p>
          <w:p w:rsidR="00FA7B68" w:rsidRPr="003C6928" w:rsidRDefault="00FA7B68" w:rsidP="00CC5870">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FA7B68" w:rsidRPr="003C6928" w:rsidRDefault="00FA7B68" w:rsidP="00CC5870">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FA7B68" w:rsidRPr="003C6928" w:rsidRDefault="00FA7B68" w:rsidP="00CC5870">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A7B68" w:rsidRPr="003C6928" w:rsidTr="00CC5870">
        <w:trPr>
          <w:trHeight w:hRule="exact" w:val="313"/>
          <w:jc w:val="center"/>
        </w:trPr>
        <w:tc>
          <w:tcPr>
            <w:tcW w:w="4090" w:type="dxa"/>
            <w:tcBorders>
              <w:top w:val="single" w:sz="4" w:space="0" w:color="auto"/>
              <w:left w:val="single" w:sz="4" w:space="0" w:color="auto"/>
            </w:tcBorders>
            <w:shd w:val="clear" w:color="auto" w:fill="auto"/>
            <w:vAlign w:val="bottom"/>
          </w:tcPr>
          <w:p w:rsidR="00FA7B68" w:rsidRPr="003C6928" w:rsidRDefault="00FA7B68" w:rsidP="00CC5870">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Окончание учебного года</w:t>
            </w:r>
          </w:p>
        </w:tc>
        <w:tc>
          <w:tcPr>
            <w:tcW w:w="5310" w:type="dxa"/>
            <w:tcBorders>
              <w:top w:val="single" w:sz="4" w:space="0" w:color="auto"/>
              <w:left w:val="single" w:sz="4" w:space="0" w:color="auto"/>
              <w:right w:val="single" w:sz="4" w:space="0" w:color="auto"/>
            </w:tcBorders>
            <w:shd w:val="clear" w:color="auto" w:fill="auto"/>
            <w:vAlign w:val="bottom"/>
          </w:tcPr>
          <w:p w:rsidR="00FA7B68" w:rsidRPr="003C6928" w:rsidRDefault="00FA7B68" w:rsidP="00CC5870">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Июль</w:t>
            </w:r>
          </w:p>
        </w:tc>
      </w:tr>
      <w:tr w:rsidR="00FA7B68" w:rsidRPr="003C6928" w:rsidTr="00CC5870">
        <w:trPr>
          <w:trHeight w:hRule="exact" w:val="626"/>
          <w:jc w:val="center"/>
        </w:trPr>
        <w:tc>
          <w:tcPr>
            <w:tcW w:w="4090" w:type="dxa"/>
            <w:tcBorders>
              <w:top w:val="single" w:sz="4" w:space="0" w:color="auto"/>
              <w:left w:val="single" w:sz="4" w:space="0" w:color="auto"/>
              <w:bottom w:val="single" w:sz="4" w:space="0" w:color="auto"/>
            </w:tcBorders>
            <w:shd w:val="clear" w:color="auto" w:fill="auto"/>
            <w:vAlign w:val="bottom"/>
          </w:tcPr>
          <w:p w:rsidR="00FA7B68" w:rsidRPr="003C6928" w:rsidRDefault="00FA7B68" w:rsidP="00CC5870">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Продолжительность реализации программы</w:t>
            </w:r>
          </w:p>
        </w:tc>
        <w:tc>
          <w:tcPr>
            <w:tcW w:w="5310" w:type="dxa"/>
            <w:tcBorders>
              <w:top w:val="single" w:sz="4" w:space="0" w:color="auto"/>
              <w:left w:val="single" w:sz="4" w:space="0" w:color="auto"/>
              <w:right w:val="single" w:sz="4" w:space="0" w:color="auto"/>
            </w:tcBorders>
            <w:shd w:val="clear" w:color="auto" w:fill="auto"/>
          </w:tcPr>
          <w:p w:rsidR="00FA7B68" w:rsidRPr="003C6928" w:rsidRDefault="00FA7B68" w:rsidP="00CC5870">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46 недель</w:t>
            </w:r>
          </w:p>
        </w:tc>
      </w:tr>
      <w:tr w:rsidR="00FA7B68" w:rsidRPr="003C6928" w:rsidTr="00CC5870">
        <w:trPr>
          <w:trHeight w:hRule="exact" w:val="696"/>
          <w:jc w:val="center"/>
        </w:trPr>
        <w:tc>
          <w:tcPr>
            <w:tcW w:w="4090" w:type="dxa"/>
            <w:tcBorders>
              <w:top w:val="single" w:sz="4" w:space="0" w:color="auto"/>
              <w:left w:val="single" w:sz="4" w:space="0" w:color="auto"/>
              <w:bottom w:val="single" w:sz="4" w:space="0" w:color="auto"/>
            </w:tcBorders>
            <w:shd w:val="clear" w:color="auto" w:fill="auto"/>
            <w:vAlign w:val="bottom"/>
          </w:tcPr>
          <w:p w:rsidR="00FA7B68" w:rsidRDefault="00FA7B68" w:rsidP="00CC5870">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Объем учебно</w:t>
            </w:r>
            <w:r w:rsidRPr="003C6928">
              <w:rPr>
                <w:rFonts w:ascii="Times New Roman" w:eastAsia="Times New Roman" w:hAnsi="Times New Roman" w:cs="Times New Roman"/>
                <w:sz w:val="28"/>
                <w:szCs w:val="28"/>
                <w:lang w:eastAsia="ru-RU"/>
              </w:rPr>
              <w:softHyphen/>
              <w:t>-тренировочной нагрузки в неделю</w:t>
            </w:r>
          </w:p>
          <w:p w:rsidR="00FA7B68" w:rsidRDefault="00FA7B68" w:rsidP="00CC5870">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FA7B68" w:rsidRDefault="00FA7B68" w:rsidP="00CC5870">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FA7B68" w:rsidRPr="003C6928" w:rsidRDefault="00FA7B68" w:rsidP="00CC5870">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rsidR="00FA7B68" w:rsidRPr="003C6928" w:rsidRDefault="00FA7B68" w:rsidP="00CC5870">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6 часов в неделю</w:t>
            </w:r>
          </w:p>
        </w:tc>
      </w:tr>
      <w:tr w:rsidR="00FA7B68" w:rsidRPr="003C6928" w:rsidTr="00CC5870">
        <w:trPr>
          <w:jc w:val="center"/>
        </w:trPr>
        <w:tc>
          <w:tcPr>
            <w:tcW w:w="4090" w:type="dxa"/>
            <w:tcBorders>
              <w:top w:val="single" w:sz="4" w:space="0" w:color="auto"/>
              <w:left w:val="single" w:sz="4" w:space="0" w:color="auto"/>
            </w:tcBorders>
            <w:shd w:val="clear" w:color="auto" w:fill="auto"/>
            <w:vAlign w:val="bottom"/>
          </w:tcPr>
          <w:p w:rsidR="00FA7B68" w:rsidRPr="003C6928" w:rsidRDefault="00FA7B68" w:rsidP="00CC5870">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310" w:type="dxa"/>
            <w:tcBorders>
              <w:top w:val="single" w:sz="4" w:space="0" w:color="auto"/>
              <w:left w:val="single" w:sz="4" w:space="0" w:color="auto"/>
              <w:right w:val="single" w:sz="4" w:space="0" w:color="auto"/>
            </w:tcBorders>
            <w:shd w:val="clear" w:color="auto" w:fill="auto"/>
          </w:tcPr>
          <w:p w:rsidR="00FA7B68" w:rsidRPr="003C6928" w:rsidRDefault="00FA7B68" w:rsidP="00CC5870">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A7B68" w:rsidRPr="003C6928" w:rsidTr="00CC5870">
        <w:trPr>
          <w:trHeight w:hRule="exact" w:val="1324"/>
          <w:jc w:val="center"/>
        </w:trPr>
        <w:tc>
          <w:tcPr>
            <w:tcW w:w="4090" w:type="dxa"/>
            <w:tcBorders>
              <w:top w:val="single" w:sz="4" w:space="0" w:color="auto"/>
              <w:left w:val="single" w:sz="4" w:space="0" w:color="auto"/>
            </w:tcBorders>
            <w:shd w:val="clear" w:color="auto" w:fill="auto"/>
          </w:tcPr>
          <w:p w:rsidR="00FA7B68" w:rsidRPr="003C6928" w:rsidRDefault="00FA7B68" w:rsidP="00CC5870">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Продолжительность занятий</w:t>
            </w:r>
          </w:p>
        </w:tc>
        <w:tc>
          <w:tcPr>
            <w:tcW w:w="5310" w:type="dxa"/>
            <w:tcBorders>
              <w:top w:val="single" w:sz="4" w:space="0" w:color="auto"/>
              <w:left w:val="single" w:sz="4" w:space="0" w:color="auto"/>
              <w:right w:val="single" w:sz="4" w:space="0" w:color="auto"/>
            </w:tcBorders>
            <w:shd w:val="clear" w:color="auto" w:fill="auto"/>
            <w:vAlign w:val="bottom"/>
          </w:tcPr>
          <w:p w:rsidR="00FA7B68" w:rsidRPr="003C6928" w:rsidRDefault="00FA7B68" w:rsidP="00CC5870">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Длительность учебного часа - 45 минут (при проведении двухчасового занятия после 45 минут предусмотрен 10 минутный перерыв)</w:t>
            </w:r>
          </w:p>
        </w:tc>
      </w:tr>
      <w:tr w:rsidR="00FA7B68" w:rsidRPr="003C6928" w:rsidTr="00CC5870">
        <w:trPr>
          <w:trHeight w:hRule="exact" w:val="313"/>
          <w:jc w:val="center"/>
        </w:trPr>
        <w:tc>
          <w:tcPr>
            <w:tcW w:w="4090" w:type="dxa"/>
            <w:tcBorders>
              <w:top w:val="single" w:sz="4" w:space="0" w:color="auto"/>
              <w:left w:val="single" w:sz="4" w:space="0" w:color="auto"/>
              <w:bottom w:val="single" w:sz="4" w:space="0" w:color="auto"/>
            </w:tcBorders>
            <w:shd w:val="clear" w:color="auto" w:fill="auto"/>
            <w:vAlign w:val="bottom"/>
          </w:tcPr>
          <w:p w:rsidR="00FA7B68" w:rsidRPr="003C6928" w:rsidRDefault="00FA7B68" w:rsidP="00CC5870">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 xml:space="preserve">Форма занятий </w:t>
            </w:r>
          </w:p>
        </w:tc>
        <w:tc>
          <w:tcPr>
            <w:tcW w:w="5310" w:type="dxa"/>
            <w:tcBorders>
              <w:top w:val="single" w:sz="4" w:space="0" w:color="auto"/>
              <w:left w:val="single" w:sz="4" w:space="0" w:color="auto"/>
              <w:right w:val="single" w:sz="4" w:space="0" w:color="auto"/>
            </w:tcBorders>
            <w:shd w:val="clear" w:color="auto" w:fill="auto"/>
            <w:vAlign w:val="bottom"/>
          </w:tcPr>
          <w:p w:rsidR="00FA7B68" w:rsidRPr="003C6928" w:rsidRDefault="00FA7B68" w:rsidP="00CC5870">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 xml:space="preserve">Групповая </w:t>
            </w:r>
          </w:p>
        </w:tc>
      </w:tr>
      <w:tr w:rsidR="00FA7B68" w:rsidRPr="003C6928" w:rsidTr="00CC5870">
        <w:trPr>
          <w:trHeight w:hRule="exact" w:val="792"/>
          <w:jc w:val="center"/>
        </w:trPr>
        <w:tc>
          <w:tcPr>
            <w:tcW w:w="4090" w:type="dxa"/>
            <w:tcBorders>
              <w:top w:val="single" w:sz="4" w:space="0" w:color="auto"/>
              <w:left w:val="single" w:sz="4" w:space="0" w:color="auto"/>
              <w:bottom w:val="single" w:sz="4" w:space="0" w:color="auto"/>
            </w:tcBorders>
            <w:shd w:val="clear" w:color="auto" w:fill="auto"/>
            <w:vAlign w:val="bottom"/>
          </w:tcPr>
          <w:p w:rsidR="00FA7B68" w:rsidRPr="003C6928" w:rsidRDefault="00FA7B68" w:rsidP="00CC5870">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Промежуточная аттестация</w:t>
            </w:r>
          </w:p>
          <w:p w:rsidR="00FA7B68" w:rsidRPr="003C6928" w:rsidRDefault="00FA7B68" w:rsidP="00CC5870">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bottom"/>
          </w:tcPr>
          <w:p w:rsidR="00FA7B68" w:rsidRPr="003C6928" w:rsidRDefault="00FA7B68" w:rsidP="00CC5870">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На последних занятиях по каждому модулю</w:t>
            </w:r>
          </w:p>
          <w:p w:rsidR="00FA7B68" w:rsidRPr="003C6928" w:rsidRDefault="00FA7B68" w:rsidP="00CC5870">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A7B68" w:rsidRPr="003C6928" w:rsidTr="00CC5870">
        <w:trPr>
          <w:jc w:val="center"/>
        </w:trPr>
        <w:tc>
          <w:tcPr>
            <w:tcW w:w="4090" w:type="dxa"/>
            <w:tcBorders>
              <w:top w:val="single" w:sz="4" w:space="0" w:color="auto"/>
              <w:left w:val="single" w:sz="4" w:space="0" w:color="auto"/>
            </w:tcBorders>
            <w:shd w:val="clear" w:color="auto" w:fill="auto"/>
            <w:vAlign w:val="bottom"/>
          </w:tcPr>
          <w:p w:rsidR="00FA7B68" w:rsidRPr="003C6928" w:rsidRDefault="00FA7B68" w:rsidP="00CC5870">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Форма занятий</w:t>
            </w:r>
          </w:p>
        </w:tc>
        <w:tc>
          <w:tcPr>
            <w:tcW w:w="5310" w:type="dxa"/>
            <w:tcBorders>
              <w:top w:val="single" w:sz="4" w:space="0" w:color="auto"/>
              <w:left w:val="single" w:sz="4" w:space="0" w:color="auto"/>
              <w:right w:val="single" w:sz="4" w:space="0" w:color="auto"/>
            </w:tcBorders>
            <w:shd w:val="clear" w:color="auto" w:fill="auto"/>
            <w:vAlign w:val="bottom"/>
          </w:tcPr>
          <w:p w:rsidR="00FA7B68" w:rsidRPr="003C6928" w:rsidRDefault="00FA7B68" w:rsidP="00CC5870">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Очная</w:t>
            </w:r>
          </w:p>
        </w:tc>
      </w:tr>
      <w:tr w:rsidR="00FA7B68" w:rsidRPr="003C6928" w:rsidTr="00CC5870">
        <w:trPr>
          <w:trHeight w:hRule="exact" w:val="324"/>
          <w:jc w:val="center"/>
        </w:trPr>
        <w:tc>
          <w:tcPr>
            <w:tcW w:w="4090" w:type="dxa"/>
            <w:tcBorders>
              <w:top w:val="single" w:sz="4" w:space="0" w:color="auto"/>
              <w:left w:val="single" w:sz="4" w:space="0" w:color="auto"/>
              <w:bottom w:val="single" w:sz="4" w:space="0" w:color="auto"/>
            </w:tcBorders>
            <w:shd w:val="clear" w:color="auto" w:fill="auto"/>
            <w:vAlign w:val="bottom"/>
          </w:tcPr>
          <w:p w:rsidR="00FA7B68" w:rsidRPr="003C6928" w:rsidRDefault="00FA7B68" w:rsidP="00CC5870">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Наполняемость групп</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bottom"/>
          </w:tcPr>
          <w:p w:rsidR="00FA7B68" w:rsidRPr="003C6928" w:rsidRDefault="00FA7B68" w:rsidP="00CC5870">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 xml:space="preserve"> Не менее 15 человек</w:t>
            </w:r>
          </w:p>
        </w:tc>
      </w:tr>
    </w:tbl>
    <w:p w:rsidR="00FA7B68" w:rsidRPr="003C6928" w:rsidRDefault="00FA7B68" w:rsidP="00FA7B68">
      <w:pPr>
        <w:widowControl w:val="0"/>
        <w:tabs>
          <w:tab w:val="left" w:pos="5850"/>
        </w:tabs>
        <w:spacing w:after="480" w:line="240" w:lineRule="auto"/>
        <w:rPr>
          <w:rFonts w:ascii="Times New Roman" w:eastAsia="Microsoft Sans Serif" w:hAnsi="Times New Roman" w:cs="Times New Roman"/>
          <w:b/>
          <w:sz w:val="28"/>
          <w:szCs w:val="28"/>
        </w:rPr>
      </w:pPr>
      <w:r w:rsidRPr="003C6928">
        <w:rPr>
          <w:rFonts w:ascii="Times New Roman" w:eastAsia="Microsoft Sans Serif" w:hAnsi="Times New Roman" w:cs="Times New Roman"/>
          <w:b/>
          <w:sz w:val="28"/>
          <w:szCs w:val="28"/>
        </w:rPr>
        <w:tab/>
      </w:r>
    </w:p>
    <w:p w:rsidR="00FA7B68" w:rsidRPr="0041124B" w:rsidRDefault="00FA7B68" w:rsidP="00FA7B68">
      <w:pPr>
        <w:pStyle w:val="a3"/>
        <w:widowControl w:val="0"/>
        <w:numPr>
          <w:ilvl w:val="1"/>
          <w:numId w:val="6"/>
        </w:numPr>
        <w:overflowPunct w:val="0"/>
        <w:autoSpaceDE w:val="0"/>
        <w:autoSpaceDN w:val="0"/>
        <w:adjustRightInd w:val="0"/>
        <w:spacing w:after="0" w:line="240" w:lineRule="auto"/>
        <w:rPr>
          <w:rFonts w:ascii="Times New Roman" w:hAnsi="Times New Roman"/>
          <w:b/>
          <w:sz w:val="28"/>
          <w:szCs w:val="28"/>
        </w:rPr>
      </w:pPr>
      <w:r w:rsidRPr="0041124B">
        <w:rPr>
          <w:rFonts w:ascii="Times New Roman" w:hAnsi="Times New Roman"/>
          <w:b/>
          <w:sz w:val="28"/>
          <w:szCs w:val="28"/>
        </w:rPr>
        <w:t>ФОРМЫ АТТЕСТАЦИИ.</w:t>
      </w:r>
    </w:p>
    <w:p w:rsidR="00FA7B68" w:rsidRDefault="00FA7B68" w:rsidP="00FA7B68">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FA7B68" w:rsidRDefault="00FA7B68" w:rsidP="00FA7B68">
      <w:pPr>
        <w:widowControl w:val="0"/>
        <w:spacing w:after="0" w:line="240" w:lineRule="auto"/>
        <w:rPr>
          <w:rFonts w:ascii="Times New Roman" w:hAnsi="Times New Roman"/>
          <w:sz w:val="28"/>
          <w:szCs w:val="28"/>
        </w:rPr>
      </w:pPr>
      <w:r>
        <w:rPr>
          <w:rFonts w:ascii="Times New Roman" w:hAnsi="Times New Roman"/>
          <w:sz w:val="28"/>
          <w:szCs w:val="28"/>
        </w:rPr>
        <w:lastRenderedPageBreak/>
        <w:t xml:space="preserve"> </w:t>
      </w:r>
      <w:r w:rsidRPr="0041124B">
        <w:rPr>
          <w:rFonts w:ascii="Times New Roman" w:hAnsi="Times New Roman"/>
          <w:sz w:val="28"/>
          <w:szCs w:val="28"/>
        </w:rPr>
        <w:t>Формой промежуточной аттестации</w:t>
      </w:r>
      <w:r w:rsidRPr="0041124B">
        <w:rPr>
          <w:rFonts w:ascii="Times New Roman" w:hAnsi="Times New Roman"/>
          <w:b/>
          <w:sz w:val="28"/>
          <w:szCs w:val="28"/>
        </w:rPr>
        <w:t xml:space="preserve"> </w:t>
      </w:r>
      <w:r w:rsidRPr="0041124B">
        <w:rPr>
          <w:rFonts w:ascii="Times New Roman" w:hAnsi="Times New Roman"/>
          <w:sz w:val="28"/>
          <w:szCs w:val="28"/>
        </w:rPr>
        <w:t>по модулю «Технико-тактическая подго</w:t>
      </w:r>
      <w:r>
        <w:rPr>
          <w:rFonts w:ascii="Times New Roman" w:hAnsi="Times New Roman"/>
          <w:sz w:val="28"/>
          <w:szCs w:val="28"/>
        </w:rPr>
        <w:t>товка» - контрольные упражнения.</w:t>
      </w:r>
    </w:p>
    <w:p w:rsidR="00FA7B68" w:rsidRPr="0041124B" w:rsidRDefault="00FA7B68" w:rsidP="00FA7B68">
      <w:pPr>
        <w:widowControl w:val="0"/>
        <w:spacing w:after="0" w:line="240" w:lineRule="auto"/>
        <w:rPr>
          <w:rFonts w:ascii="Times New Roman" w:hAnsi="Times New Roman"/>
          <w:sz w:val="28"/>
          <w:szCs w:val="28"/>
        </w:rPr>
      </w:pPr>
      <w:r>
        <w:rPr>
          <w:rFonts w:ascii="Times New Roman" w:eastAsia="Times New Roman" w:hAnsi="Times New Roman" w:cs="Times New Roman"/>
          <w:sz w:val="28"/>
          <w:szCs w:val="28"/>
        </w:rPr>
        <w:t xml:space="preserve"> </w:t>
      </w:r>
      <w:r w:rsidRPr="003C6928">
        <w:rPr>
          <w:rFonts w:ascii="Times New Roman" w:eastAsia="Times New Roman" w:hAnsi="Times New Roman" w:cs="Times New Roman"/>
          <w:sz w:val="28"/>
          <w:szCs w:val="28"/>
        </w:rPr>
        <w:t>Формой промежуточной аттестации по модулю «Физическая подготовка»- является соревнования по футболу</w:t>
      </w:r>
    </w:p>
    <w:p w:rsidR="00FA7B68" w:rsidRPr="0041124B" w:rsidRDefault="00FA7B68" w:rsidP="00FA7B68">
      <w:pPr>
        <w:pStyle w:val="a3"/>
        <w:widowControl w:val="0"/>
        <w:numPr>
          <w:ilvl w:val="1"/>
          <w:numId w:val="6"/>
        </w:numPr>
        <w:overflowPunct w:val="0"/>
        <w:autoSpaceDE w:val="0"/>
        <w:autoSpaceDN w:val="0"/>
        <w:adjustRightInd w:val="0"/>
        <w:spacing w:after="0" w:line="240" w:lineRule="auto"/>
        <w:rPr>
          <w:rFonts w:ascii="Times New Roman" w:hAnsi="Times New Roman"/>
          <w:b/>
          <w:sz w:val="28"/>
          <w:szCs w:val="28"/>
        </w:rPr>
      </w:pPr>
      <w:r w:rsidRPr="0041124B">
        <w:rPr>
          <w:rFonts w:ascii="Times New Roman" w:hAnsi="Times New Roman"/>
          <w:b/>
          <w:sz w:val="28"/>
          <w:szCs w:val="28"/>
        </w:rPr>
        <w:t>ОЦЕНОЧНЫЕ МАТЕРИАЛЫ.</w:t>
      </w:r>
    </w:p>
    <w:p w:rsidR="00FA7B68" w:rsidRPr="003C6928" w:rsidRDefault="00FA7B68" w:rsidP="00FA7B68">
      <w:pPr>
        <w:widowControl w:val="0"/>
        <w:spacing w:after="0" w:line="240" w:lineRule="auto"/>
        <w:rPr>
          <w:rFonts w:ascii="Times New Roman" w:eastAsia="Times New Roman" w:hAnsi="Times New Roman" w:cs="Times New Roman"/>
          <w:sz w:val="28"/>
          <w:szCs w:val="28"/>
        </w:rPr>
      </w:pPr>
      <w:r w:rsidRPr="003C6928">
        <w:rPr>
          <w:rFonts w:ascii="Times New Roman" w:eastAsia="Times New Roman" w:hAnsi="Times New Roman" w:cs="Times New Roman"/>
          <w:sz w:val="28"/>
          <w:szCs w:val="28"/>
        </w:rPr>
        <w:t xml:space="preserve">Система оценки результатов освоения программы </w:t>
      </w:r>
      <w:r>
        <w:rPr>
          <w:rFonts w:ascii="Times New Roman" w:eastAsia="Times New Roman" w:hAnsi="Times New Roman" w:cs="Times New Roman"/>
          <w:sz w:val="28"/>
          <w:szCs w:val="28"/>
        </w:rPr>
        <w:t xml:space="preserve">включает в себя осуществление </w:t>
      </w:r>
      <w:r w:rsidRPr="003C6928">
        <w:rPr>
          <w:rFonts w:ascii="Times New Roman" w:eastAsia="Times New Roman" w:hAnsi="Times New Roman" w:cs="Times New Roman"/>
          <w:sz w:val="28"/>
          <w:szCs w:val="28"/>
        </w:rPr>
        <w:t>промежуточной аттестации.</w:t>
      </w:r>
    </w:p>
    <w:p w:rsidR="00FA7B68" w:rsidRPr="003C6928" w:rsidRDefault="00FA7B68" w:rsidP="00FA7B68">
      <w:pPr>
        <w:widowControl w:val="0"/>
        <w:spacing w:after="0" w:line="240" w:lineRule="auto"/>
        <w:rPr>
          <w:rFonts w:ascii="Times New Roman" w:eastAsia="Times New Roman" w:hAnsi="Times New Roman" w:cs="Times New Roman"/>
          <w:sz w:val="28"/>
          <w:szCs w:val="28"/>
        </w:rPr>
      </w:pPr>
      <w:r w:rsidRPr="003C6928">
        <w:rPr>
          <w:rFonts w:ascii="Times New Roman" w:eastAsia="Times New Roman" w:hAnsi="Times New Roman" w:cs="Times New Roman"/>
          <w:sz w:val="28"/>
          <w:szCs w:val="28"/>
        </w:rPr>
        <w:t>1.Формой промежуточной аттестации</w:t>
      </w:r>
      <w:r w:rsidRPr="003C6928">
        <w:rPr>
          <w:rFonts w:ascii="Times New Roman" w:eastAsia="Times New Roman" w:hAnsi="Times New Roman" w:cs="Times New Roman"/>
          <w:b/>
          <w:sz w:val="28"/>
          <w:szCs w:val="28"/>
        </w:rPr>
        <w:t xml:space="preserve"> </w:t>
      </w:r>
      <w:r w:rsidRPr="003C6928">
        <w:rPr>
          <w:rFonts w:ascii="Times New Roman" w:eastAsia="Times New Roman" w:hAnsi="Times New Roman" w:cs="Times New Roman"/>
          <w:sz w:val="28"/>
          <w:szCs w:val="28"/>
        </w:rPr>
        <w:t>по модулю «Технико-тактическая подготовка» - контрольные упражнения, которые включают выполнение бега на 30 м, удара на точность в маленькие ворота (1*2) с расстояния 11 м, жонглирование мячом.</w:t>
      </w:r>
    </w:p>
    <w:p w:rsidR="00FA7B68" w:rsidRPr="003C6928" w:rsidRDefault="00FA7B68" w:rsidP="00FA7B68">
      <w:pPr>
        <w:widowControl w:val="0"/>
        <w:spacing w:after="0" w:line="240" w:lineRule="auto"/>
        <w:ind w:left="720"/>
        <w:jc w:val="center"/>
        <w:rPr>
          <w:rFonts w:ascii="Times New Roman" w:eastAsia="Times New Roman" w:hAnsi="Times New Roman" w:cs="Times New Roman"/>
          <w:b/>
          <w:sz w:val="28"/>
          <w:szCs w:val="28"/>
        </w:rPr>
      </w:pPr>
      <w:r w:rsidRPr="003C6928">
        <w:rPr>
          <w:rFonts w:ascii="Times New Roman" w:eastAsia="Times New Roman" w:hAnsi="Times New Roman" w:cs="Times New Roman"/>
          <w:b/>
          <w:sz w:val="28"/>
          <w:szCs w:val="28"/>
        </w:rPr>
        <w:t>Контрольные упражнения</w:t>
      </w:r>
    </w:p>
    <w:p w:rsidR="00FA7B68" w:rsidRPr="003C6928" w:rsidRDefault="00FA7B68" w:rsidP="00FA7B68">
      <w:pPr>
        <w:widowControl w:val="0"/>
        <w:spacing w:after="0" w:line="240" w:lineRule="auto"/>
        <w:ind w:firstLine="567"/>
        <w:jc w:val="both"/>
        <w:rPr>
          <w:rFonts w:ascii="Times New Roman" w:eastAsia="Times New Roman" w:hAnsi="Times New Roman" w:cs="Times New Roman"/>
          <w:sz w:val="28"/>
          <w:szCs w:val="28"/>
        </w:rPr>
      </w:pPr>
      <w:r w:rsidRPr="003C6928">
        <w:rPr>
          <w:rFonts w:ascii="Times New Roman" w:eastAsia="Times New Roman" w:hAnsi="Times New Roman" w:cs="Times New Roman"/>
          <w:sz w:val="28"/>
          <w:szCs w:val="28"/>
        </w:rPr>
        <w:t xml:space="preserve">1.1 Порядок выполнения контрольных упражнений: обучающиеся выходят на территорию стадиона, где беговые дорожки. Преподаватель называет имя и фамилию, того, кто должен выполнять задание. Обучающийся подходит к линии старта и ждет команду преподавателя «На старт» По команде преподавателя «Марш», выполняет скоростной бег на 30 метров </w:t>
      </w:r>
    </w:p>
    <w:p w:rsidR="00FA7B68" w:rsidRPr="003C6928" w:rsidRDefault="00FA7B68" w:rsidP="00FA7B68">
      <w:pPr>
        <w:widowControl w:val="0"/>
        <w:spacing w:after="0" w:line="240" w:lineRule="auto"/>
        <w:ind w:firstLine="567"/>
        <w:jc w:val="both"/>
        <w:rPr>
          <w:rFonts w:ascii="Times New Roman" w:eastAsia="Times New Roman" w:hAnsi="Times New Roman" w:cs="Times New Roman"/>
          <w:sz w:val="28"/>
          <w:szCs w:val="28"/>
        </w:rPr>
      </w:pPr>
      <w:r w:rsidRPr="003C6928">
        <w:rPr>
          <w:rFonts w:ascii="Times New Roman" w:eastAsia="Times New Roman" w:hAnsi="Times New Roman" w:cs="Times New Roman"/>
          <w:sz w:val="28"/>
          <w:szCs w:val="28"/>
        </w:rPr>
        <w:t>Тренер оценивает: по времени на секундомере, за сколько было преодолено расстояние в 30 метров.</w:t>
      </w:r>
    </w:p>
    <w:p w:rsidR="00FA7B68" w:rsidRPr="003C6928" w:rsidRDefault="00FA7B68" w:rsidP="00FA7B68">
      <w:pPr>
        <w:widowControl w:val="0"/>
        <w:spacing w:after="0" w:line="240" w:lineRule="auto"/>
        <w:ind w:firstLine="567"/>
        <w:jc w:val="both"/>
        <w:rPr>
          <w:rFonts w:ascii="Times New Roman" w:eastAsia="Times New Roman" w:hAnsi="Times New Roman" w:cs="Times New Roman"/>
          <w:sz w:val="28"/>
          <w:szCs w:val="28"/>
        </w:rPr>
      </w:pPr>
      <w:r w:rsidRPr="003C6928">
        <w:rPr>
          <w:rFonts w:ascii="Times New Roman" w:eastAsia="Times New Roman" w:hAnsi="Times New Roman" w:cs="Times New Roman"/>
          <w:sz w:val="28"/>
          <w:szCs w:val="28"/>
        </w:rPr>
        <w:t>1.2. Удар на точность в маленькие ворота (1*2) с расстояния 11 м:</w:t>
      </w:r>
    </w:p>
    <w:p w:rsidR="00FA7B68" w:rsidRPr="003C6928" w:rsidRDefault="00FA7B68" w:rsidP="00FA7B68">
      <w:pPr>
        <w:widowControl w:val="0"/>
        <w:spacing w:after="0" w:line="240" w:lineRule="auto"/>
        <w:ind w:firstLine="567"/>
        <w:jc w:val="both"/>
        <w:rPr>
          <w:rFonts w:ascii="Times New Roman" w:eastAsia="Times New Roman" w:hAnsi="Times New Roman" w:cs="Times New Roman"/>
          <w:sz w:val="28"/>
          <w:szCs w:val="28"/>
        </w:rPr>
      </w:pPr>
      <w:r w:rsidRPr="003C6928">
        <w:rPr>
          <w:rFonts w:ascii="Times New Roman" w:eastAsia="Times New Roman" w:hAnsi="Times New Roman" w:cs="Times New Roman"/>
          <w:sz w:val="28"/>
          <w:szCs w:val="28"/>
          <w:lang w:bidi="ru-RU"/>
        </w:rPr>
        <w:t>Обучающийся стоит на расстоянии 11 метров от ворот, выполняет удар по мячу в любой угол ворот.</w:t>
      </w:r>
    </w:p>
    <w:p w:rsidR="00FA7B68" w:rsidRPr="003C6928" w:rsidRDefault="00FA7B68" w:rsidP="00FA7B68">
      <w:pPr>
        <w:widowControl w:val="0"/>
        <w:spacing w:after="0" w:line="240" w:lineRule="auto"/>
        <w:ind w:firstLine="567"/>
        <w:jc w:val="both"/>
        <w:rPr>
          <w:rFonts w:ascii="Times New Roman" w:eastAsia="Times New Roman" w:hAnsi="Times New Roman" w:cs="Times New Roman"/>
          <w:sz w:val="28"/>
          <w:szCs w:val="28"/>
        </w:rPr>
      </w:pPr>
      <w:r w:rsidRPr="003C6928">
        <w:rPr>
          <w:rFonts w:ascii="Times New Roman" w:eastAsia="Times New Roman" w:hAnsi="Times New Roman" w:cs="Times New Roman"/>
          <w:sz w:val="28"/>
          <w:szCs w:val="28"/>
        </w:rPr>
        <w:t>Тренер оценивает: положение головы, туловища, рук и ног, а также силу удара ногами по мячу.</w:t>
      </w:r>
    </w:p>
    <w:p w:rsidR="00FA7B68" w:rsidRPr="003C6928" w:rsidRDefault="00FA7B68" w:rsidP="00FA7B68">
      <w:pPr>
        <w:widowControl w:val="0"/>
        <w:spacing w:after="0" w:line="240" w:lineRule="auto"/>
        <w:ind w:firstLine="567"/>
        <w:jc w:val="both"/>
        <w:rPr>
          <w:rFonts w:ascii="Times New Roman" w:eastAsia="Times New Roman" w:hAnsi="Times New Roman" w:cs="Times New Roman"/>
          <w:sz w:val="28"/>
          <w:szCs w:val="28"/>
        </w:rPr>
      </w:pPr>
      <w:r w:rsidRPr="003C6928">
        <w:rPr>
          <w:rFonts w:ascii="Times New Roman" w:eastAsia="Times New Roman" w:hAnsi="Times New Roman" w:cs="Times New Roman"/>
          <w:sz w:val="28"/>
          <w:szCs w:val="28"/>
        </w:rPr>
        <w:t xml:space="preserve">1.3. Жонглирование мячом: </w:t>
      </w:r>
      <w:r w:rsidRPr="003C6928">
        <w:rPr>
          <w:rFonts w:ascii="Times New Roman" w:eastAsia="Times New Roman" w:hAnsi="Times New Roman" w:cs="Times New Roman"/>
          <w:bCs/>
          <w:sz w:val="28"/>
          <w:szCs w:val="28"/>
          <w:bdr w:val="none" w:sz="0" w:space="0" w:color="auto" w:frame="1"/>
          <w:shd w:val="clear" w:color="auto" w:fill="FFFFFF"/>
          <w:lang w:eastAsia="ru-RU"/>
        </w:rPr>
        <w:t>обучающийся с мячом, подбрасывает мяч вверх и ногой подбивает его как можно дольше, при этом мяч не должен упасть на землю.</w:t>
      </w:r>
    </w:p>
    <w:p w:rsidR="00FA7B68" w:rsidRPr="003C6928" w:rsidRDefault="00FA7B68" w:rsidP="00FA7B68">
      <w:pPr>
        <w:widowControl w:val="0"/>
        <w:spacing w:after="0" w:line="240" w:lineRule="auto"/>
        <w:ind w:firstLine="567"/>
        <w:jc w:val="both"/>
        <w:rPr>
          <w:rFonts w:ascii="Times New Roman" w:eastAsia="Times New Roman" w:hAnsi="Times New Roman" w:cs="Times New Roman"/>
          <w:sz w:val="28"/>
          <w:szCs w:val="28"/>
        </w:rPr>
      </w:pPr>
      <w:r w:rsidRPr="003C6928">
        <w:rPr>
          <w:rFonts w:ascii="Times New Roman" w:eastAsia="Times New Roman" w:hAnsi="Times New Roman" w:cs="Times New Roman"/>
          <w:sz w:val="28"/>
          <w:szCs w:val="28"/>
        </w:rPr>
        <w:t>Тренер оценивает: положение головы, туловища, рук и ног, а также силу толчка ногами и направления мяча.</w:t>
      </w:r>
    </w:p>
    <w:p w:rsidR="00FA7B68" w:rsidRPr="003C6928" w:rsidRDefault="00FA7B68" w:rsidP="00FA7B68">
      <w:pPr>
        <w:widowControl w:val="0"/>
        <w:tabs>
          <w:tab w:val="left" w:pos="4155"/>
        </w:tabs>
        <w:spacing w:after="0" w:line="240" w:lineRule="auto"/>
        <w:ind w:firstLine="567"/>
        <w:jc w:val="both"/>
        <w:rPr>
          <w:rFonts w:ascii="Times New Roman" w:eastAsia="Times New Roman" w:hAnsi="Times New Roman" w:cs="Times New Roman"/>
          <w:sz w:val="28"/>
          <w:szCs w:val="28"/>
        </w:rPr>
      </w:pPr>
    </w:p>
    <w:p w:rsidR="00FA7B68" w:rsidRPr="003C6928" w:rsidRDefault="00FA7B68" w:rsidP="00FA7B68">
      <w:pPr>
        <w:widowControl w:val="0"/>
        <w:tabs>
          <w:tab w:val="left" w:pos="4155"/>
        </w:tabs>
        <w:spacing w:after="0" w:line="240" w:lineRule="auto"/>
        <w:jc w:val="both"/>
        <w:rPr>
          <w:rFonts w:ascii="Times New Roman" w:eastAsia="Times New Roman" w:hAnsi="Times New Roman" w:cs="Times New Roman"/>
          <w:sz w:val="28"/>
          <w:szCs w:val="28"/>
        </w:rPr>
      </w:pPr>
      <w:r w:rsidRPr="003C6928">
        <w:rPr>
          <w:rFonts w:ascii="Times New Roman" w:eastAsia="Times New Roman" w:hAnsi="Times New Roman" w:cs="Times New Roman"/>
          <w:sz w:val="28"/>
          <w:szCs w:val="28"/>
        </w:rPr>
        <w:t>2.Формой промежуточной аттестации по модулю «Физическая подготовка»- является соревнования по футболу.</w:t>
      </w:r>
    </w:p>
    <w:p w:rsidR="00FA7B68" w:rsidRPr="003C6928" w:rsidRDefault="00FA7B68" w:rsidP="00FA7B68">
      <w:pPr>
        <w:widowControl w:val="0"/>
        <w:tabs>
          <w:tab w:val="left" w:pos="4155"/>
        </w:tabs>
        <w:spacing w:after="0" w:line="240" w:lineRule="auto"/>
        <w:rPr>
          <w:rFonts w:ascii="Times New Roman" w:eastAsia="Times New Roman" w:hAnsi="Times New Roman" w:cs="Times New Roman"/>
          <w:sz w:val="28"/>
          <w:szCs w:val="28"/>
        </w:rPr>
      </w:pPr>
      <w:r w:rsidRPr="003C6928">
        <w:rPr>
          <w:rFonts w:ascii="Times New Roman" w:eastAsia="Times New Roman" w:hAnsi="Times New Roman" w:cs="Times New Roman"/>
          <w:sz w:val="28"/>
          <w:szCs w:val="28"/>
        </w:rPr>
        <w:t xml:space="preserve"> Поделившись на команды, обучающиеся </w:t>
      </w:r>
      <w:r w:rsidRPr="003C6928">
        <w:rPr>
          <w:rFonts w:ascii="Times New Roman" w:eastAsia="Times New Roman" w:hAnsi="Times New Roman" w:cs="Times New Roman"/>
          <w:sz w:val="28"/>
          <w:szCs w:val="28"/>
          <w:shd w:val="clear" w:color="auto" w:fill="FFFFFF"/>
          <w:lang w:eastAsia="ru-RU"/>
        </w:rPr>
        <w:t>стараются забить </w:t>
      </w:r>
      <w:hyperlink r:id="rId7" w:tooltip="Футбольный мяч" w:history="1">
        <w:r w:rsidRPr="003C6928">
          <w:rPr>
            <w:rFonts w:ascii="Times New Roman" w:eastAsia="Times New Roman" w:hAnsi="Times New Roman" w:cs="Times New Roman"/>
            <w:sz w:val="28"/>
            <w:szCs w:val="28"/>
            <w:shd w:val="clear" w:color="auto" w:fill="FFFFFF"/>
            <w:lang w:eastAsia="ru-RU"/>
          </w:rPr>
          <w:t>мяч</w:t>
        </w:r>
      </w:hyperlink>
      <w:r w:rsidRPr="003C6928">
        <w:rPr>
          <w:rFonts w:ascii="Times New Roman" w:eastAsia="Times New Roman" w:hAnsi="Times New Roman" w:cs="Times New Roman"/>
          <w:sz w:val="28"/>
          <w:szCs w:val="28"/>
          <w:shd w:val="clear" w:color="auto" w:fill="FFFFFF"/>
          <w:lang w:eastAsia="ru-RU"/>
        </w:rPr>
        <w:t> в </w:t>
      </w:r>
      <w:hyperlink r:id="rId8" w:tooltip="Футбольные ворота" w:history="1">
        <w:r w:rsidRPr="003C6928">
          <w:rPr>
            <w:rFonts w:ascii="Times New Roman" w:eastAsia="Times New Roman" w:hAnsi="Times New Roman" w:cs="Times New Roman"/>
            <w:sz w:val="28"/>
            <w:szCs w:val="28"/>
            <w:shd w:val="clear" w:color="auto" w:fill="FFFFFF"/>
            <w:lang w:eastAsia="ru-RU"/>
          </w:rPr>
          <w:t>ворота</w:t>
        </w:r>
      </w:hyperlink>
      <w:r w:rsidRPr="003C6928">
        <w:rPr>
          <w:rFonts w:ascii="Times New Roman" w:eastAsia="Times New Roman" w:hAnsi="Times New Roman" w:cs="Times New Roman"/>
          <w:sz w:val="28"/>
          <w:szCs w:val="28"/>
          <w:shd w:val="clear" w:color="auto" w:fill="FFFFFF"/>
          <w:lang w:eastAsia="ru-RU"/>
        </w:rPr>
        <w:t> соперника ногами или другими частями тела (кроме рук), как можно большее количество раз, чем команда соперника. </w:t>
      </w:r>
    </w:p>
    <w:p w:rsidR="00FA7B68" w:rsidRPr="003C6928" w:rsidRDefault="00FA7B68" w:rsidP="00FA7B68">
      <w:pPr>
        <w:widowControl w:val="0"/>
        <w:tabs>
          <w:tab w:val="left" w:pos="4155"/>
        </w:tabs>
        <w:spacing w:after="0" w:line="240" w:lineRule="auto"/>
        <w:ind w:firstLine="567"/>
        <w:rPr>
          <w:rFonts w:ascii="Times New Roman" w:eastAsia="Times New Roman" w:hAnsi="Times New Roman" w:cs="Times New Roman"/>
          <w:sz w:val="28"/>
          <w:szCs w:val="28"/>
        </w:rPr>
      </w:pPr>
      <w:r w:rsidRPr="003C6928">
        <w:rPr>
          <w:rFonts w:ascii="Times New Roman" w:eastAsia="Times New Roman" w:hAnsi="Times New Roman" w:cs="Times New Roman"/>
          <w:sz w:val="28"/>
          <w:szCs w:val="28"/>
          <w:shd w:val="clear" w:color="auto" w:fill="FFFFFF"/>
          <w:lang w:eastAsia="ru-RU"/>
        </w:rPr>
        <w:t>Победить та команда, которая забила, больше голов.</w:t>
      </w:r>
    </w:p>
    <w:p w:rsidR="00FA7B68" w:rsidRPr="003C6928" w:rsidRDefault="00FA7B68" w:rsidP="00FA7B68">
      <w:pPr>
        <w:widowControl w:val="0"/>
        <w:spacing w:after="320" w:line="240" w:lineRule="auto"/>
        <w:ind w:firstLine="567"/>
        <w:rPr>
          <w:rFonts w:ascii="Times New Roman" w:eastAsia="Times New Roman" w:hAnsi="Times New Roman" w:cs="Times New Roman"/>
          <w:sz w:val="28"/>
          <w:szCs w:val="28"/>
        </w:rPr>
      </w:pPr>
      <w:r w:rsidRPr="003C6928">
        <w:rPr>
          <w:rFonts w:ascii="Times New Roman" w:eastAsia="Times New Roman" w:hAnsi="Times New Roman" w:cs="Times New Roman"/>
          <w:sz w:val="28"/>
          <w:szCs w:val="28"/>
        </w:rPr>
        <w:t>Преподаватель оценивает: ведение мяча, его передачу, удары по мячу, остановку мяча и взаимодействие игроков в командах.</w:t>
      </w:r>
    </w:p>
    <w:p w:rsidR="00FA7B68" w:rsidRPr="003C6928" w:rsidRDefault="00FA7B68" w:rsidP="00FA7B68">
      <w:pPr>
        <w:widowControl w:val="0"/>
        <w:spacing w:after="0" w:line="240" w:lineRule="auto"/>
        <w:rPr>
          <w:rFonts w:ascii="Times New Roman" w:eastAsia="Times New Roman" w:hAnsi="Times New Roman" w:cs="Times New Roman"/>
          <w:b/>
          <w:sz w:val="28"/>
          <w:szCs w:val="28"/>
        </w:rPr>
      </w:pPr>
      <w:r w:rsidRPr="003C6928">
        <w:rPr>
          <w:rFonts w:ascii="Times New Roman" w:eastAsia="Times New Roman" w:hAnsi="Times New Roman" w:cs="Times New Roman"/>
          <w:b/>
          <w:sz w:val="28"/>
          <w:szCs w:val="28"/>
        </w:rPr>
        <w:t xml:space="preserve">                   2.5. МАТЕРИАЛЬНО-ТЕХНИЧЕСКОЕ ОСНАЩЕНИЕ</w:t>
      </w:r>
      <w:r>
        <w:rPr>
          <w:rFonts w:ascii="Times New Roman" w:eastAsia="Times New Roman" w:hAnsi="Times New Roman" w:cs="Times New Roman"/>
          <w:b/>
          <w:sz w:val="28"/>
          <w:szCs w:val="28"/>
        </w:rPr>
        <w:t>.</w:t>
      </w:r>
    </w:p>
    <w:p w:rsidR="00FA7B68" w:rsidRPr="003C6928" w:rsidRDefault="00FA7B68" w:rsidP="00FA7B68">
      <w:pPr>
        <w:widowControl w:val="0"/>
        <w:spacing w:after="0" w:line="240" w:lineRule="auto"/>
        <w:rPr>
          <w:rFonts w:ascii="Times New Roman" w:eastAsia="Times New Roman" w:hAnsi="Times New Roman" w:cs="Times New Roman"/>
          <w:sz w:val="28"/>
          <w:szCs w:val="28"/>
        </w:rPr>
      </w:pPr>
      <w:r w:rsidRPr="003C6928">
        <w:rPr>
          <w:rFonts w:ascii="Times New Roman" w:eastAsia="Times New Roman" w:hAnsi="Times New Roman" w:cs="Times New Roman"/>
          <w:sz w:val="28"/>
          <w:szCs w:val="28"/>
        </w:rPr>
        <w:t xml:space="preserve">   Занятия проводятся в оборудованном спортивном зале или спортивной площадке с использованием следующих средств обучения. </w:t>
      </w:r>
    </w:p>
    <w:p w:rsidR="00FA7B68" w:rsidRPr="003C6928" w:rsidRDefault="00FA7B68" w:rsidP="00FA7B68">
      <w:pPr>
        <w:widowControl w:val="0"/>
        <w:spacing w:after="0" w:line="240" w:lineRule="auto"/>
        <w:rPr>
          <w:rFonts w:ascii="Times New Roman" w:eastAsia="Times New Roman" w:hAnsi="Times New Roman" w:cs="Times New Roman"/>
          <w:sz w:val="28"/>
          <w:szCs w:val="28"/>
        </w:rPr>
      </w:pPr>
      <w:r w:rsidRPr="003C6928">
        <w:rPr>
          <w:rFonts w:ascii="Times New Roman" w:eastAsia="Times New Roman" w:hAnsi="Times New Roman" w:cs="Times New Roman"/>
          <w:b/>
          <w:sz w:val="28"/>
          <w:szCs w:val="28"/>
        </w:rPr>
        <w:t xml:space="preserve">                    Перечень спортивного инвентаря и оборудования</w:t>
      </w:r>
    </w:p>
    <w:p w:rsidR="00FA7B68" w:rsidRPr="003C6928" w:rsidRDefault="00FA7B68" w:rsidP="00FA7B68">
      <w:pPr>
        <w:widowControl w:val="0"/>
        <w:spacing w:after="0" w:line="240" w:lineRule="auto"/>
        <w:rPr>
          <w:rFonts w:ascii="Times New Roman" w:eastAsia="Times New Roman" w:hAnsi="Times New Roman" w:cs="Times New Roman"/>
          <w:sz w:val="28"/>
          <w:szCs w:val="28"/>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2126"/>
      </w:tblGrid>
      <w:tr w:rsidR="00FA7B68" w:rsidRPr="003C6928" w:rsidTr="00CC5870">
        <w:trPr>
          <w:trHeight w:val="284"/>
        </w:trPr>
        <w:tc>
          <w:tcPr>
            <w:tcW w:w="7655" w:type="dxa"/>
          </w:tcPr>
          <w:p w:rsidR="00FA7B68" w:rsidRPr="003C6928" w:rsidRDefault="00FA7B68" w:rsidP="00CC5870">
            <w:pPr>
              <w:overflowPunct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lastRenderedPageBreak/>
              <w:t>Наименование спортивного инвентаря и оборудования</w:t>
            </w:r>
          </w:p>
        </w:tc>
        <w:tc>
          <w:tcPr>
            <w:tcW w:w="2126" w:type="dxa"/>
          </w:tcPr>
          <w:p w:rsidR="00FA7B68" w:rsidRPr="003C6928" w:rsidRDefault="00FA7B68" w:rsidP="00CC5870">
            <w:pPr>
              <w:overflowPunct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Количество</w:t>
            </w:r>
          </w:p>
          <w:p w:rsidR="00FA7B68" w:rsidRPr="003C6928" w:rsidRDefault="00FA7B68" w:rsidP="00CC5870">
            <w:pPr>
              <w:overflowPunct w:val="0"/>
              <w:autoSpaceDE w:val="0"/>
              <w:autoSpaceDN w:val="0"/>
              <w:adjustRightInd w:val="0"/>
              <w:spacing w:after="0" w:line="276" w:lineRule="auto"/>
              <w:jc w:val="center"/>
              <w:rPr>
                <w:rFonts w:ascii="Times New Roman" w:eastAsia="Times New Roman" w:hAnsi="Times New Roman" w:cs="Times New Roman"/>
                <w:sz w:val="28"/>
                <w:szCs w:val="28"/>
                <w:lang w:eastAsia="ru-RU"/>
              </w:rPr>
            </w:pPr>
          </w:p>
        </w:tc>
      </w:tr>
      <w:tr w:rsidR="00FA7B68" w:rsidRPr="003C6928" w:rsidTr="00CC5870">
        <w:trPr>
          <w:trHeight w:val="284"/>
        </w:trPr>
        <w:tc>
          <w:tcPr>
            <w:tcW w:w="7655" w:type="dxa"/>
          </w:tcPr>
          <w:p w:rsidR="00FA7B68" w:rsidRPr="003C6928" w:rsidRDefault="00FA7B68" w:rsidP="00CC5870">
            <w:pPr>
              <w:overflowPunct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Мяч баскетбольный</w:t>
            </w:r>
          </w:p>
        </w:tc>
        <w:tc>
          <w:tcPr>
            <w:tcW w:w="2126" w:type="dxa"/>
          </w:tcPr>
          <w:p w:rsidR="00FA7B68" w:rsidRPr="003C6928" w:rsidRDefault="00FA7B68" w:rsidP="00CC5870">
            <w:pPr>
              <w:overflowPunct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6</w:t>
            </w:r>
          </w:p>
        </w:tc>
      </w:tr>
      <w:tr w:rsidR="00FA7B68" w:rsidRPr="003C6928" w:rsidTr="00CC5870">
        <w:trPr>
          <w:trHeight w:val="255"/>
        </w:trPr>
        <w:tc>
          <w:tcPr>
            <w:tcW w:w="7655" w:type="dxa"/>
          </w:tcPr>
          <w:p w:rsidR="00FA7B68" w:rsidRPr="003C6928" w:rsidRDefault="00FA7B68" w:rsidP="00CC5870">
            <w:pPr>
              <w:overflowPunct w:val="0"/>
              <w:autoSpaceDE w:val="0"/>
              <w:autoSpaceDN w:val="0"/>
              <w:adjustRightInd w:val="0"/>
              <w:spacing w:after="0" w:line="276" w:lineRule="auto"/>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Гимнастическая стенка</w:t>
            </w:r>
          </w:p>
        </w:tc>
        <w:tc>
          <w:tcPr>
            <w:tcW w:w="2126" w:type="dxa"/>
          </w:tcPr>
          <w:p w:rsidR="00FA7B68" w:rsidRPr="003C6928" w:rsidRDefault="00FA7B68" w:rsidP="00CC5870">
            <w:pPr>
              <w:overflowPunct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7</w:t>
            </w:r>
          </w:p>
        </w:tc>
      </w:tr>
      <w:tr w:rsidR="00FA7B68" w:rsidRPr="003C6928" w:rsidTr="00CC5870">
        <w:trPr>
          <w:trHeight w:val="284"/>
        </w:trPr>
        <w:tc>
          <w:tcPr>
            <w:tcW w:w="7655" w:type="dxa"/>
          </w:tcPr>
          <w:p w:rsidR="00FA7B68" w:rsidRPr="003C6928" w:rsidRDefault="00FA7B68" w:rsidP="00CC5870">
            <w:pPr>
              <w:overflowPunct w:val="0"/>
              <w:autoSpaceDE w:val="0"/>
              <w:autoSpaceDN w:val="0"/>
              <w:adjustRightInd w:val="0"/>
              <w:spacing w:after="0" w:line="276" w:lineRule="auto"/>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Мяч теннисный</w:t>
            </w:r>
          </w:p>
        </w:tc>
        <w:tc>
          <w:tcPr>
            <w:tcW w:w="2126" w:type="dxa"/>
          </w:tcPr>
          <w:p w:rsidR="00FA7B68" w:rsidRPr="003C6928" w:rsidRDefault="00FA7B68" w:rsidP="00CC5870">
            <w:pPr>
              <w:overflowPunct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6</w:t>
            </w:r>
          </w:p>
        </w:tc>
      </w:tr>
      <w:tr w:rsidR="00FA7B68" w:rsidRPr="003C6928" w:rsidTr="00CC5870">
        <w:trPr>
          <w:trHeight w:val="284"/>
        </w:trPr>
        <w:tc>
          <w:tcPr>
            <w:tcW w:w="7655" w:type="dxa"/>
          </w:tcPr>
          <w:p w:rsidR="00FA7B68" w:rsidRPr="003C6928" w:rsidRDefault="00FA7B68" w:rsidP="00CC5870">
            <w:pPr>
              <w:overflowPunct w:val="0"/>
              <w:autoSpaceDE w:val="0"/>
              <w:autoSpaceDN w:val="0"/>
              <w:adjustRightInd w:val="0"/>
              <w:spacing w:after="0" w:line="276" w:lineRule="auto"/>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Свисток</w:t>
            </w:r>
          </w:p>
        </w:tc>
        <w:tc>
          <w:tcPr>
            <w:tcW w:w="2126" w:type="dxa"/>
          </w:tcPr>
          <w:p w:rsidR="00FA7B68" w:rsidRPr="003C6928" w:rsidRDefault="00FA7B68" w:rsidP="00CC5870">
            <w:pPr>
              <w:overflowPunct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2</w:t>
            </w:r>
          </w:p>
        </w:tc>
      </w:tr>
      <w:tr w:rsidR="00FA7B68" w:rsidRPr="003C6928" w:rsidTr="00CC5870">
        <w:trPr>
          <w:trHeight w:val="284"/>
        </w:trPr>
        <w:tc>
          <w:tcPr>
            <w:tcW w:w="7655" w:type="dxa"/>
          </w:tcPr>
          <w:p w:rsidR="00FA7B68" w:rsidRPr="003C6928" w:rsidRDefault="00FA7B68" w:rsidP="00CC5870">
            <w:pPr>
              <w:overflowPunct w:val="0"/>
              <w:autoSpaceDE w:val="0"/>
              <w:autoSpaceDN w:val="0"/>
              <w:adjustRightInd w:val="0"/>
              <w:spacing w:after="0" w:line="276" w:lineRule="auto"/>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Мат гимнастический</w:t>
            </w:r>
          </w:p>
        </w:tc>
        <w:tc>
          <w:tcPr>
            <w:tcW w:w="2126" w:type="dxa"/>
          </w:tcPr>
          <w:p w:rsidR="00FA7B68" w:rsidRPr="003C6928" w:rsidRDefault="00FA7B68" w:rsidP="00CC5870">
            <w:pPr>
              <w:overflowPunct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6</w:t>
            </w:r>
          </w:p>
        </w:tc>
      </w:tr>
      <w:tr w:rsidR="00FA7B68" w:rsidRPr="003C6928" w:rsidTr="00CC5870">
        <w:trPr>
          <w:trHeight w:val="284"/>
        </w:trPr>
        <w:tc>
          <w:tcPr>
            <w:tcW w:w="7655" w:type="dxa"/>
          </w:tcPr>
          <w:p w:rsidR="00FA7B68" w:rsidRPr="003C6928" w:rsidRDefault="00FA7B68" w:rsidP="00CC5870">
            <w:pPr>
              <w:overflowPunct w:val="0"/>
              <w:autoSpaceDE w:val="0"/>
              <w:autoSpaceDN w:val="0"/>
              <w:adjustRightInd w:val="0"/>
              <w:spacing w:after="0" w:line="276" w:lineRule="auto"/>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Мяч футбольный</w:t>
            </w:r>
          </w:p>
        </w:tc>
        <w:tc>
          <w:tcPr>
            <w:tcW w:w="2126" w:type="dxa"/>
          </w:tcPr>
          <w:p w:rsidR="00FA7B68" w:rsidRPr="003C6928" w:rsidRDefault="00FA7B68" w:rsidP="00CC5870">
            <w:pPr>
              <w:overflowPunct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8</w:t>
            </w:r>
          </w:p>
        </w:tc>
      </w:tr>
      <w:tr w:rsidR="00FA7B68" w:rsidRPr="003C6928" w:rsidTr="00CC5870">
        <w:trPr>
          <w:trHeight w:val="284"/>
        </w:trPr>
        <w:tc>
          <w:tcPr>
            <w:tcW w:w="7655" w:type="dxa"/>
          </w:tcPr>
          <w:p w:rsidR="00FA7B68" w:rsidRPr="003C6928" w:rsidRDefault="00FA7B68" w:rsidP="00CC5870">
            <w:pPr>
              <w:overflowPunct w:val="0"/>
              <w:autoSpaceDE w:val="0"/>
              <w:autoSpaceDN w:val="0"/>
              <w:adjustRightInd w:val="0"/>
              <w:spacing w:after="0" w:line="276" w:lineRule="auto"/>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Секундомер</w:t>
            </w:r>
          </w:p>
        </w:tc>
        <w:tc>
          <w:tcPr>
            <w:tcW w:w="2126" w:type="dxa"/>
          </w:tcPr>
          <w:p w:rsidR="00FA7B68" w:rsidRPr="003C6928" w:rsidRDefault="00FA7B68" w:rsidP="00CC5870">
            <w:pPr>
              <w:overflowPunct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2</w:t>
            </w:r>
          </w:p>
        </w:tc>
      </w:tr>
      <w:tr w:rsidR="00FA7B68" w:rsidRPr="003C6928" w:rsidTr="00CC5870">
        <w:trPr>
          <w:trHeight w:val="284"/>
        </w:trPr>
        <w:tc>
          <w:tcPr>
            <w:tcW w:w="7655" w:type="dxa"/>
          </w:tcPr>
          <w:p w:rsidR="00FA7B68" w:rsidRPr="003C6928" w:rsidRDefault="00FA7B68" w:rsidP="00CC5870">
            <w:pPr>
              <w:overflowPunct w:val="0"/>
              <w:autoSpaceDE w:val="0"/>
              <w:autoSpaceDN w:val="0"/>
              <w:adjustRightInd w:val="0"/>
              <w:spacing w:after="0" w:line="276" w:lineRule="auto"/>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Канат</w:t>
            </w:r>
          </w:p>
        </w:tc>
        <w:tc>
          <w:tcPr>
            <w:tcW w:w="2126" w:type="dxa"/>
          </w:tcPr>
          <w:p w:rsidR="00FA7B68" w:rsidRPr="003C6928" w:rsidRDefault="00FA7B68" w:rsidP="00CC5870">
            <w:pPr>
              <w:overflowPunct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2</w:t>
            </w:r>
          </w:p>
        </w:tc>
      </w:tr>
      <w:tr w:rsidR="00FA7B68" w:rsidRPr="003C6928" w:rsidTr="00CC5870">
        <w:trPr>
          <w:trHeight w:val="284"/>
        </w:trPr>
        <w:tc>
          <w:tcPr>
            <w:tcW w:w="7655" w:type="dxa"/>
          </w:tcPr>
          <w:p w:rsidR="00FA7B68" w:rsidRPr="003C6928" w:rsidRDefault="00FA7B68" w:rsidP="00CC5870">
            <w:pPr>
              <w:overflowPunct w:val="0"/>
              <w:autoSpaceDE w:val="0"/>
              <w:autoSpaceDN w:val="0"/>
              <w:adjustRightInd w:val="0"/>
              <w:spacing w:after="0" w:line="276" w:lineRule="auto"/>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 xml:space="preserve">Мяч волейбольный </w:t>
            </w:r>
          </w:p>
        </w:tc>
        <w:tc>
          <w:tcPr>
            <w:tcW w:w="2126" w:type="dxa"/>
          </w:tcPr>
          <w:p w:rsidR="00FA7B68" w:rsidRPr="003C6928" w:rsidRDefault="00FA7B68" w:rsidP="00CC5870">
            <w:pPr>
              <w:overflowPunct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5</w:t>
            </w:r>
          </w:p>
        </w:tc>
      </w:tr>
      <w:tr w:rsidR="00FA7B68" w:rsidRPr="003C6928" w:rsidTr="00CC5870">
        <w:trPr>
          <w:trHeight w:val="284"/>
        </w:trPr>
        <w:tc>
          <w:tcPr>
            <w:tcW w:w="7655" w:type="dxa"/>
          </w:tcPr>
          <w:p w:rsidR="00FA7B68" w:rsidRPr="003C6928" w:rsidRDefault="00FA7B68" w:rsidP="00CC5870">
            <w:pPr>
              <w:overflowPunct w:val="0"/>
              <w:autoSpaceDE w:val="0"/>
              <w:autoSpaceDN w:val="0"/>
              <w:adjustRightInd w:val="0"/>
              <w:spacing w:after="0" w:line="276" w:lineRule="auto"/>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 xml:space="preserve">Корзина для мячей                             </w:t>
            </w:r>
          </w:p>
        </w:tc>
        <w:tc>
          <w:tcPr>
            <w:tcW w:w="2126" w:type="dxa"/>
          </w:tcPr>
          <w:p w:rsidR="00FA7B68" w:rsidRPr="003C6928" w:rsidRDefault="00FA7B68" w:rsidP="00CC5870">
            <w:pPr>
              <w:overflowPunct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1</w:t>
            </w:r>
          </w:p>
        </w:tc>
      </w:tr>
      <w:tr w:rsidR="00FA7B68" w:rsidRPr="003C6928" w:rsidTr="00CC5870">
        <w:trPr>
          <w:trHeight w:val="284"/>
        </w:trPr>
        <w:tc>
          <w:tcPr>
            <w:tcW w:w="7655" w:type="dxa"/>
          </w:tcPr>
          <w:p w:rsidR="00FA7B68" w:rsidRPr="003C6928" w:rsidRDefault="00FA7B68" w:rsidP="00CC5870">
            <w:pPr>
              <w:overflowPunct w:val="0"/>
              <w:autoSpaceDE w:val="0"/>
              <w:autoSpaceDN w:val="0"/>
              <w:adjustRightInd w:val="0"/>
              <w:spacing w:after="0" w:line="276" w:lineRule="auto"/>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 xml:space="preserve">Фишки (конусы)                                </w:t>
            </w:r>
          </w:p>
        </w:tc>
        <w:tc>
          <w:tcPr>
            <w:tcW w:w="2126" w:type="dxa"/>
          </w:tcPr>
          <w:p w:rsidR="00FA7B68" w:rsidRPr="003C6928" w:rsidRDefault="00FA7B68" w:rsidP="00CC5870">
            <w:pPr>
              <w:overflowPunct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8</w:t>
            </w:r>
          </w:p>
        </w:tc>
      </w:tr>
      <w:tr w:rsidR="00FA7B68" w:rsidRPr="003C6928" w:rsidTr="00CC5870">
        <w:trPr>
          <w:trHeight w:val="284"/>
        </w:trPr>
        <w:tc>
          <w:tcPr>
            <w:tcW w:w="7655" w:type="dxa"/>
          </w:tcPr>
          <w:p w:rsidR="00FA7B68" w:rsidRPr="003C6928" w:rsidRDefault="00FA7B68" w:rsidP="00CC5870">
            <w:pPr>
              <w:overflowPunct w:val="0"/>
              <w:autoSpaceDE w:val="0"/>
              <w:autoSpaceDN w:val="0"/>
              <w:adjustRightInd w:val="0"/>
              <w:spacing w:after="0" w:line="276" w:lineRule="auto"/>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Скакалка</w:t>
            </w:r>
          </w:p>
        </w:tc>
        <w:tc>
          <w:tcPr>
            <w:tcW w:w="2126" w:type="dxa"/>
          </w:tcPr>
          <w:p w:rsidR="00FA7B68" w:rsidRPr="003C6928" w:rsidRDefault="00FA7B68" w:rsidP="00CC5870">
            <w:pPr>
              <w:overflowPunct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10</w:t>
            </w:r>
          </w:p>
        </w:tc>
      </w:tr>
      <w:tr w:rsidR="00FA7B68" w:rsidRPr="003C6928" w:rsidTr="00CC5870">
        <w:trPr>
          <w:trHeight w:val="284"/>
        </w:trPr>
        <w:tc>
          <w:tcPr>
            <w:tcW w:w="7655" w:type="dxa"/>
          </w:tcPr>
          <w:p w:rsidR="00FA7B68" w:rsidRPr="003C6928" w:rsidRDefault="00FA7B68" w:rsidP="00CC5870">
            <w:pPr>
              <w:overflowPunct w:val="0"/>
              <w:autoSpaceDE w:val="0"/>
              <w:autoSpaceDN w:val="0"/>
              <w:adjustRightInd w:val="0"/>
              <w:spacing w:after="0" w:line="276" w:lineRule="auto"/>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Бревно гимнастическое</w:t>
            </w:r>
          </w:p>
        </w:tc>
        <w:tc>
          <w:tcPr>
            <w:tcW w:w="2126" w:type="dxa"/>
          </w:tcPr>
          <w:p w:rsidR="00FA7B68" w:rsidRPr="003C6928" w:rsidRDefault="00FA7B68" w:rsidP="00CC5870">
            <w:pPr>
              <w:overflowPunct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1</w:t>
            </w:r>
          </w:p>
        </w:tc>
      </w:tr>
      <w:tr w:rsidR="00FA7B68" w:rsidRPr="003C6928" w:rsidTr="00CC5870">
        <w:trPr>
          <w:trHeight w:val="284"/>
        </w:trPr>
        <w:tc>
          <w:tcPr>
            <w:tcW w:w="7655" w:type="dxa"/>
          </w:tcPr>
          <w:p w:rsidR="00FA7B68" w:rsidRPr="003C6928" w:rsidRDefault="00FA7B68" w:rsidP="00CC5870">
            <w:pPr>
              <w:overflowPunct w:val="0"/>
              <w:autoSpaceDE w:val="0"/>
              <w:autoSpaceDN w:val="0"/>
              <w:adjustRightInd w:val="0"/>
              <w:spacing w:after="0" w:line="276" w:lineRule="auto"/>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Набивной мяч</w:t>
            </w:r>
          </w:p>
        </w:tc>
        <w:tc>
          <w:tcPr>
            <w:tcW w:w="2126" w:type="dxa"/>
          </w:tcPr>
          <w:p w:rsidR="00FA7B68" w:rsidRPr="003C6928" w:rsidRDefault="00FA7B68" w:rsidP="00CC5870">
            <w:pPr>
              <w:overflowPunct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8</w:t>
            </w:r>
          </w:p>
        </w:tc>
      </w:tr>
    </w:tbl>
    <w:p w:rsidR="00FA7B68" w:rsidRPr="003C6928" w:rsidRDefault="00FA7B68" w:rsidP="00FA7B68">
      <w:pPr>
        <w:widowControl w:val="0"/>
        <w:spacing w:after="0" w:line="240" w:lineRule="auto"/>
        <w:rPr>
          <w:rFonts w:ascii="Times New Roman" w:eastAsia="Times New Roman" w:hAnsi="Times New Roman" w:cs="Times New Roman"/>
          <w:sz w:val="28"/>
          <w:szCs w:val="28"/>
        </w:rPr>
      </w:pPr>
    </w:p>
    <w:p w:rsidR="00FA7B68" w:rsidRPr="003C6928" w:rsidRDefault="00FA7B68" w:rsidP="00FA7B68">
      <w:pPr>
        <w:widowControl w:val="0"/>
        <w:spacing w:after="0" w:line="240" w:lineRule="auto"/>
        <w:rPr>
          <w:rFonts w:ascii="Times New Roman" w:eastAsia="Times New Roman" w:hAnsi="Times New Roman" w:cs="Times New Roman"/>
          <w:b/>
          <w:sz w:val="28"/>
          <w:szCs w:val="28"/>
        </w:rPr>
      </w:pPr>
      <w:r w:rsidRPr="003C6928">
        <w:rPr>
          <w:rFonts w:ascii="Times New Roman" w:eastAsia="Times New Roman" w:hAnsi="Times New Roman" w:cs="Times New Roman"/>
          <w:b/>
          <w:sz w:val="28"/>
          <w:szCs w:val="28"/>
        </w:rPr>
        <w:t>Перечень технических средств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6"/>
        <w:gridCol w:w="4738"/>
      </w:tblGrid>
      <w:tr w:rsidR="00FA7B68" w:rsidRPr="003C6928" w:rsidTr="00CC5870">
        <w:tc>
          <w:tcPr>
            <w:tcW w:w="4756" w:type="dxa"/>
            <w:shd w:val="clear" w:color="auto" w:fill="auto"/>
          </w:tcPr>
          <w:p w:rsidR="00FA7B68" w:rsidRPr="003C6928" w:rsidRDefault="00FA7B68" w:rsidP="00CC5870">
            <w:pPr>
              <w:widowControl w:val="0"/>
              <w:spacing w:after="100" w:afterAutospacing="1" w:line="240" w:lineRule="auto"/>
              <w:rPr>
                <w:rFonts w:ascii="Times New Roman" w:eastAsia="Microsoft Sans Serif" w:hAnsi="Times New Roman" w:cs="Times New Roman"/>
                <w:sz w:val="28"/>
                <w:szCs w:val="28"/>
              </w:rPr>
            </w:pPr>
            <w:r w:rsidRPr="003C6928">
              <w:rPr>
                <w:rFonts w:ascii="Times New Roman" w:eastAsia="Microsoft Sans Serif" w:hAnsi="Times New Roman" w:cs="Times New Roman"/>
                <w:sz w:val="28"/>
                <w:szCs w:val="28"/>
              </w:rPr>
              <w:t>Наименование технических средств обучения</w:t>
            </w:r>
          </w:p>
        </w:tc>
        <w:tc>
          <w:tcPr>
            <w:tcW w:w="4738" w:type="dxa"/>
            <w:shd w:val="clear" w:color="auto" w:fill="auto"/>
          </w:tcPr>
          <w:p w:rsidR="00FA7B68" w:rsidRPr="003C6928" w:rsidRDefault="00FA7B68" w:rsidP="00CC5870">
            <w:pPr>
              <w:widowControl w:val="0"/>
              <w:spacing w:after="100" w:afterAutospacing="1" w:line="240" w:lineRule="auto"/>
              <w:rPr>
                <w:rFonts w:ascii="Times New Roman" w:eastAsia="Microsoft Sans Serif" w:hAnsi="Times New Roman" w:cs="Times New Roman"/>
                <w:sz w:val="28"/>
                <w:szCs w:val="28"/>
              </w:rPr>
            </w:pPr>
            <w:r w:rsidRPr="003C6928">
              <w:rPr>
                <w:rFonts w:ascii="Times New Roman" w:eastAsia="Microsoft Sans Serif" w:hAnsi="Times New Roman" w:cs="Times New Roman"/>
                <w:sz w:val="28"/>
                <w:szCs w:val="28"/>
              </w:rPr>
              <w:t xml:space="preserve">Количество </w:t>
            </w:r>
          </w:p>
        </w:tc>
      </w:tr>
      <w:tr w:rsidR="00FA7B68" w:rsidRPr="003C6928" w:rsidTr="00CC5870">
        <w:tc>
          <w:tcPr>
            <w:tcW w:w="4756" w:type="dxa"/>
            <w:shd w:val="clear" w:color="auto" w:fill="auto"/>
          </w:tcPr>
          <w:p w:rsidR="00FA7B68" w:rsidRPr="003C6928" w:rsidRDefault="00FA7B68" w:rsidP="00CC5870">
            <w:pPr>
              <w:widowControl w:val="0"/>
              <w:spacing w:after="100" w:afterAutospacing="1" w:line="240" w:lineRule="auto"/>
              <w:rPr>
                <w:rFonts w:ascii="Times New Roman" w:eastAsia="Microsoft Sans Serif" w:hAnsi="Times New Roman" w:cs="Times New Roman"/>
                <w:sz w:val="28"/>
                <w:szCs w:val="28"/>
              </w:rPr>
            </w:pPr>
            <w:r w:rsidRPr="003C6928">
              <w:rPr>
                <w:rFonts w:ascii="Times New Roman" w:eastAsia="Microsoft Sans Serif" w:hAnsi="Times New Roman" w:cs="Times New Roman"/>
                <w:sz w:val="28"/>
                <w:szCs w:val="28"/>
              </w:rPr>
              <w:t>Ноутбук, колонки</w:t>
            </w:r>
          </w:p>
        </w:tc>
        <w:tc>
          <w:tcPr>
            <w:tcW w:w="4738" w:type="dxa"/>
            <w:shd w:val="clear" w:color="auto" w:fill="auto"/>
          </w:tcPr>
          <w:p w:rsidR="00FA7B68" w:rsidRPr="003C6928" w:rsidRDefault="00FA7B68" w:rsidP="00CC5870">
            <w:pPr>
              <w:widowControl w:val="0"/>
              <w:spacing w:after="100" w:afterAutospacing="1" w:line="240" w:lineRule="auto"/>
              <w:rPr>
                <w:rFonts w:ascii="Times New Roman" w:eastAsia="Microsoft Sans Serif" w:hAnsi="Times New Roman" w:cs="Times New Roman"/>
                <w:sz w:val="28"/>
                <w:szCs w:val="28"/>
              </w:rPr>
            </w:pPr>
            <w:r w:rsidRPr="003C6928">
              <w:rPr>
                <w:rFonts w:ascii="Times New Roman" w:eastAsia="Microsoft Sans Serif" w:hAnsi="Times New Roman" w:cs="Times New Roman"/>
                <w:sz w:val="28"/>
                <w:szCs w:val="28"/>
              </w:rPr>
              <w:t>1</w:t>
            </w:r>
          </w:p>
        </w:tc>
      </w:tr>
    </w:tbl>
    <w:p w:rsidR="00FA7B68" w:rsidRPr="003C6928" w:rsidRDefault="00FA7B68" w:rsidP="00FA7B68">
      <w:pPr>
        <w:widowControl w:val="0"/>
        <w:spacing w:after="0" w:line="240" w:lineRule="auto"/>
        <w:rPr>
          <w:rFonts w:ascii="Times New Roman" w:eastAsia="Times New Roman" w:hAnsi="Times New Roman" w:cs="Times New Roman"/>
          <w:sz w:val="28"/>
          <w:szCs w:val="28"/>
        </w:rPr>
      </w:pPr>
    </w:p>
    <w:p w:rsidR="00FA7B68" w:rsidRPr="003C6928" w:rsidRDefault="00FA7B68" w:rsidP="00FA7B68">
      <w:pPr>
        <w:spacing w:after="0" w:line="276" w:lineRule="auto"/>
        <w:ind w:firstLine="567"/>
        <w:jc w:val="both"/>
        <w:rPr>
          <w:rFonts w:ascii="Times New Roman" w:eastAsia="Times New Roman" w:hAnsi="Times New Roman" w:cs="Times New Roman"/>
          <w:b/>
          <w:sz w:val="28"/>
          <w:szCs w:val="28"/>
          <w:lang w:eastAsia="ru-RU"/>
        </w:rPr>
      </w:pPr>
    </w:p>
    <w:p w:rsidR="00FA7B68" w:rsidRPr="003C6928" w:rsidRDefault="00FA7B68" w:rsidP="00FA7B68">
      <w:pPr>
        <w:widowControl w:val="0"/>
        <w:spacing w:after="180" w:line="240" w:lineRule="auto"/>
        <w:ind w:firstLine="567"/>
        <w:jc w:val="both"/>
        <w:rPr>
          <w:rFonts w:ascii="Times New Roman" w:eastAsia="Times New Roman" w:hAnsi="Times New Roman" w:cs="Times New Roman"/>
          <w:b/>
          <w:sz w:val="28"/>
          <w:szCs w:val="28"/>
        </w:rPr>
      </w:pPr>
      <w:r w:rsidRPr="003C6928">
        <w:rPr>
          <w:rFonts w:ascii="Times New Roman" w:eastAsia="Times New Roman" w:hAnsi="Times New Roman" w:cs="Times New Roman"/>
          <w:b/>
          <w:sz w:val="28"/>
          <w:szCs w:val="28"/>
        </w:rPr>
        <w:t xml:space="preserve">                      2.6. МЕТОДИЧЕСКОЕ ОБЕСПЕЧЕНИЕ.</w:t>
      </w:r>
    </w:p>
    <w:p w:rsidR="00FA7B68" w:rsidRPr="003C6928" w:rsidRDefault="00FA7B68" w:rsidP="00FA7B68">
      <w:pPr>
        <w:widowControl w:val="0"/>
        <w:spacing w:after="180" w:line="240" w:lineRule="auto"/>
        <w:ind w:firstLine="567"/>
        <w:jc w:val="both"/>
        <w:rPr>
          <w:rFonts w:ascii="Times New Roman" w:eastAsia="Calibri" w:hAnsi="Times New Roman" w:cs="Times New Roman"/>
          <w:sz w:val="28"/>
          <w:szCs w:val="28"/>
        </w:rPr>
      </w:pPr>
      <w:r w:rsidRPr="003C6928">
        <w:rPr>
          <w:rFonts w:ascii="Times New Roman" w:eastAsia="Times New Roman" w:hAnsi="Times New Roman" w:cs="Times New Roman"/>
          <w:sz w:val="28"/>
          <w:szCs w:val="28"/>
        </w:rPr>
        <w:t xml:space="preserve">1. </w:t>
      </w:r>
      <w:r w:rsidRPr="003C6928">
        <w:rPr>
          <w:rFonts w:ascii="Times New Roman" w:eastAsia="Calibri" w:hAnsi="Times New Roman" w:cs="Times New Roman"/>
          <w:sz w:val="28"/>
          <w:szCs w:val="28"/>
        </w:rPr>
        <w:t xml:space="preserve">Банников С.Е., </w:t>
      </w:r>
      <w:proofErr w:type="spellStart"/>
      <w:r w:rsidRPr="003C6928">
        <w:rPr>
          <w:rFonts w:ascii="Times New Roman" w:eastAsia="Calibri" w:hAnsi="Times New Roman" w:cs="Times New Roman"/>
          <w:sz w:val="28"/>
          <w:szCs w:val="28"/>
        </w:rPr>
        <w:t>Минязев</w:t>
      </w:r>
      <w:proofErr w:type="spellEnd"/>
      <w:r w:rsidRPr="003C6928">
        <w:rPr>
          <w:rFonts w:ascii="Times New Roman" w:eastAsia="Calibri" w:hAnsi="Times New Roman" w:cs="Times New Roman"/>
          <w:sz w:val="28"/>
          <w:szCs w:val="28"/>
        </w:rPr>
        <w:t xml:space="preserve"> Р.И., </w:t>
      </w:r>
      <w:proofErr w:type="spellStart"/>
      <w:r w:rsidRPr="003C6928">
        <w:rPr>
          <w:rFonts w:ascii="Times New Roman" w:eastAsia="Calibri" w:hAnsi="Times New Roman" w:cs="Times New Roman"/>
          <w:sz w:val="28"/>
          <w:szCs w:val="28"/>
        </w:rPr>
        <w:t>Босоногов</w:t>
      </w:r>
      <w:proofErr w:type="spellEnd"/>
      <w:r w:rsidRPr="003C6928">
        <w:rPr>
          <w:rFonts w:ascii="Times New Roman" w:eastAsia="Calibri" w:hAnsi="Times New Roman" w:cs="Times New Roman"/>
          <w:sz w:val="28"/>
          <w:szCs w:val="28"/>
        </w:rPr>
        <w:t xml:space="preserve"> А.Г., </w:t>
      </w:r>
      <w:proofErr w:type="spellStart"/>
      <w:r w:rsidRPr="003C6928">
        <w:rPr>
          <w:rFonts w:ascii="Times New Roman" w:eastAsia="Calibri" w:hAnsi="Times New Roman" w:cs="Times New Roman"/>
          <w:sz w:val="28"/>
          <w:szCs w:val="28"/>
        </w:rPr>
        <w:t>Стаин</w:t>
      </w:r>
      <w:proofErr w:type="spellEnd"/>
      <w:r w:rsidRPr="003C6928">
        <w:rPr>
          <w:rFonts w:ascii="Times New Roman" w:eastAsia="Calibri" w:hAnsi="Times New Roman" w:cs="Times New Roman"/>
          <w:sz w:val="28"/>
          <w:szCs w:val="28"/>
        </w:rPr>
        <w:t xml:space="preserve"> Н.А. Футбол: Учебно-методическое пособие. – Екатеринбург, 2006.</w:t>
      </w:r>
    </w:p>
    <w:p w:rsidR="00FA7B68" w:rsidRPr="003C6928" w:rsidRDefault="00FA7B68" w:rsidP="00FA7B68">
      <w:pPr>
        <w:widowControl w:val="0"/>
        <w:spacing w:after="180" w:line="240" w:lineRule="auto"/>
        <w:ind w:firstLine="567"/>
        <w:jc w:val="both"/>
        <w:rPr>
          <w:rFonts w:ascii="Times New Roman" w:eastAsia="Times New Roman" w:hAnsi="Times New Roman" w:cs="Times New Roman"/>
          <w:sz w:val="28"/>
          <w:szCs w:val="28"/>
        </w:rPr>
      </w:pPr>
      <w:r w:rsidRPr="003C6928">
        <w:rPr>
          <w:rFonts w:ascii="Times New Roman" w:eastAsia="Calibri" w:hAnsi="Times New Roman" w:cs="Times New Roman"/>
          <w:sz w:val="28"/>
          <w:szCs w:val="28"/>
        </w:rPr>
        <w:t xml:space="preserve">2. </w:t>
      </w:r>
      <w:r w:rsidRPr="003C6928">
        <w:rPr>
          <w:rFonts w:ascii="Times New Roman" w:eastAsia="Times New Roman" w:hAnsi="Times New Roman" w:cs="Times New Roman"/>
          <w:sz w:val="28"/>
          <w:szCs w:val="28"/>
        </w:rPr>
        <w:t>Шестаков М.М.   Футбол: Комплектование команды на игру: Учебно-методическое пособие. – Краснодар, 1993.- 30с.</w:t>
      </w:r>
    </w:p>
    <w:p w:rsidR="00FA7B68" w:rsidRPr="003C6928" w:rsidRDefault="00FA7B68" w:rsidP="00FA7B68">
      <w:pPr>
        <w:widowControl w:val="0"/>
        <w:spacing w:after="180" w:line="240" w:lineRule="auto"/>
        <w:ind w:firstLine="567"/>
        <w:jc w:val="both"/>
        <w:rPr>
          <w:rFonts w:ascii="Times New Roman" w:eastAsia="Times New Roman" w:hAnsi="Times New Roman" w:cs="Times New Roman"/>
          <w:sz w:val="28"/>
          <w:szCs w:val="28"/>
        </w:rPr>
      </w:pPr>
      <w:r w:rsidRPr="003C6928">
        <w:rPr>
          <w:rFonts w:ascii="Times New Roman" w:eastAsia="Times New Roman" w:hAnsi="Times New Roman" w:cs="Times New Roman"/>
          <w:sz w:val="28"/>
          <w:szCs w:val="28"/>
        </w:rPr>
        <w:t xml:space="preserve">3. Холодов Ж.К., Кузнецов В.С. Теория и методика физического воспитания и спорта: Учеб. пособие для студ. </w:t>
      </w:r>
      <w:proofErr w:type="spellStart"/>
      <w:r w:rsidRPr="003C6928">
        <w:rPr>
          <w:rFonts w:ascii="Times New Roman" w:eastAsia="Times New Roman" w:hAnsi="Times New Roman" w:cs="Times New Roman"/>
          <w:sz w:val="28"/>
          <w:szCs w:val="28"/>
        </w:rPr>
        <w:t>высш</w:t>
      </w:r>
      <w:proofErr w:type="spellEnd"/>
      <w:r w:rsidRPr="003C6928">
        <w:rPr>
          <w:rFonts w:ascii="Times New Roman" w:eastAsia="Times New Roman" w:hAnsi="Times New Roman" w:cs="Times New Roman"/>
          <w:sz w:val="28"/>
          <w:szCs w:val="28"/>
        </w:rPr>
        <w:t>. учеб. заведений. – 2-е изд., М.: Издательский центр «Академия», 2001 – 408 с.</w:t>
      </w:r>
    </w:p>
    <w:p w:rsidR="00FA7B68" w:rsidRPr="003C6928" w:rsidRDefault="00FA7B68" w:rsidP="00FA7B68">
      <w:pPr>
        <w:overflowPunct w:val="0"/>
        <w:autoSpaceDE w:val="0"/>
        <w:autoSpaceDN w:val="0"/>
        <w:adjustRightInd w:val="0"/>
        <w:spacing w:after="0" w:line="276" w:lineRule="auto"/>
        <w:ind w:firstLine="567"/>
        <w:jc w:val="both"/>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 xml:space="preserve">4. Голомазов С.В., </w:t>
      </w:r>
      <w:proofErr w:type="spellStart"/>
      <w:r w:rsidRPr="003C6928">
        <w:rPr>
          <w:rFonts w:ascii="Times New Roman" w:eastAsia="Times New Roman" w:hAnsi="Times New Roman" w:cs="Times New Roman"/>
          <w:sz w:val="28"/>
          <w:szCs w:val="28"/>
          <w:lang w:eastAsia="ru-RU"/>
        </w:rPr>
        <w:t>Чирва</w:t>
      </w:r>
      <w:proofErr w:type="spellEnd"/>
      <w:r w:rsidRPr="003C6928">
        <w:rPr>
          <w:rFonts w:ascii="Times New Roman" w:eastAsia="Times New Roman" w:hAnsi="Times New Roman" w:cs="Times New Roman"/>
          <w:sz w:val="28"/>
          <w:szCs w:val="28"/>
          <w:lang w:eastAsia="ru-RU"/>
        </w:rPr>
        <w:t xml:space="preserve"> Б.Г. Эй, вратарь, готовься к бою!: Подготовка юного    вратаря // Физическая культура: воспитание, образование, тренировка. – 1998.-№2.</w:t>
      </w:r>
    </w:p>
    <w:p w:rsidR="00FA7B68" w:rsidRPr="003C6928" w:rsidRDefault="00FA7B68" w:rsidP="00FA7B68">
      <w:pPr>
        <w:overflowPunct w:val="0"/>
        <w:autoSpaceDE w:val="0"/>
        <w:autoSpaceDN w:val="0"/>
        <w:adjustRightInd w:val="0"/>
        <w:spacing w:after="0" w:line="276" w:lineRule="auto"/>
        <w:ind w:firstLine="567"/>
        <w:jc w:val="both"/>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5. Иванова Г.И.   О построении ударного взаимодействия ноги с мячом в футболе // Теория и практика физической культуры. – 1993.-№1.</w:t>
      </w:r>
    </w:p>
    <w:p w:rsidR="00FA7B68" w:rsidRPr="003C6928" w:rsidRDefault="00FA7B68" w:rsidP="00FA7B68">
      <w:pPr>
        <w:overflowPunct w:val="0"/>
        <w:autoSpaceDE w:val="0"/>
        <w:autoSpaceDN w:val="0"/>
        <w:adjustRightInd w:val="0"/>
        <w:spacing w:after="0" w:line="276" w:lineRule="auto"/>
        <w:ind w:firstLine="567"/>
        <w:jc w:val="both"/>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lastRenderedPageBreak/>
        <w:t>6. Карапетян Г.Р. Как маленькие бразильцы: Обучение младших школьников элементам техники футбола</w:t>
      </w:r>
      <w:proofErr w:type="gramStart"/>
      <w:r w:rsidRPr="003C6928">
        <w:rPr>
          <w:rFonts w:ascii="Times New Roman" w:eastAsia="Times New Roman" w:hAnsi="Times New Roman" w:cs="Times New Roman"/>
          <w:sz w:val="28"/>
          <w:szCs w:val="28"/>
          <w:lang w:eastAsia="ru-RU"/>
        </w:rPr>
        <w:t xml:space="preserve"> // Ф</w:t>
      </w:r>
      <w:proofErr w:type="gramEnd"/>
      <w:r w:rsidRPr="003C6928">
        <w:rPr>
          <w:rFonts w:ascii="Times New Roman" w:eastAsia="Times New Roman" w:hAnsi="Times New Roman" w:cs="Times New Roman"/>
          <w:sz w:val="28"/>
          <w:szCs w:val="28"/>
          <w:lang w:eastAsia="ru-RU"/>
        </w:rPr>
        <w:t>из. культура в школе. – 1990.-№6.</w:t>
      </w:r>
    </w:p>
    <w:p w:rsidR="00FA7B68" w:rsidRPr="003C6928" w:rsidRDefault="00FA7B68" w:rsidP="00FA7B68">
      <w:pPr>
        <w:overflowPunct w:val="0"/>
        <w:autoSpaceDE w:val="0"/>
        <w:autoSpaceDN w:val="0"/>
        <w:adjustRightInd w:val="0"/>
        <w:spacing w:after="0" w:line="276" w:lineRule="auto"/>
        <w:ind w:firstLine="567"/>
        <w:jc w:val="both"/>
        <w:rPr>
          <w:rFonts w:ascii="Times New Roman" w:eastAsia="Calibri" w:hAnsi="Times New Roman" w:cs="Times New Roman"/>
          <w:sz w:val="28"/>
          <w:szCs w:val="28"/>
          <w:lang w:eastAsia="ru-RU"/>
        </w:rPr>
      </w:pPr>
      <w:r w:rsidRPr="003C6928">
        <w:rPr>
          <w:rFonts w:ascii="Times New Roman" w:eastAsia="Times New Roman" w:hAnsi="Times New Roman" w:cs="Times New Roman"/>
          <w:sz w:val="28"/>
          <w:szCs w:val="28"/>
          <w:lang w:eastAsia="ru-RU"/>
        </w:rPr>
        <w:t xml:space="preserve">7. </w:t>
      </w:r>
      <w:proofErr w:type="spellStart"/>
      <w:r w:rsidRPr="003C6928">
        <w:rPr>
          <w:rFonts w:ascii="Times New Roman" w:eastAsia="Calibri" w:hAnsi="Times New Roman" w:cs="Times New Roman"/>
          <w:sz w:val="28"/>
          <w:szCs w:val="28"/>
          <w:lang w:eastAsia="ru-RU"/>
        </w:rPr>
        <w:t>Монаков</w:t>
      </w:r>
      <w:proofErr w:type="spellEnd"/>
      <w:r w:rsidRPr="003C6928">
        <w:rPr>
          <w:rFonts w:ascii="Times New Roman" w:eastAsia="Calibri" w:hAnsi="Times New Roman" w:cs="Times New Roman"/>
          <w:sz w:val="28"/>
          <w:szCs w:val="28"/>
          <w:lang w:eastAsia="ru-RU"/>
        </w:rPr>
        <w:t xml:space="preserve"> Г.В. Техническая подготовка футболистов. – М.:</w:t>
      </w:r>
      <w:proofErr w:type="spellStart"/>
      <w:r w:rsidRPr="003C6928">
        <w:rPr>
          <w:rFonts w:ascii="Times New Roman" w:eastAsia="Calibri" w:hAnsi="Times New Roman" w:cs="Times New Roman"/>
          <w:sz w:val="28"/>
          <w:szCs w:val="28"/>
          <w:lang w:eastAsia="ru-RU"/>
        </w:rPr>
        <w:t>Офест</w:t>
      </w:r>
      <w:proofErr w:type="spellEnd"/>
      <w:r w:rsidRPr="003C6928">
        <w:rPr>
          <w:rFonts w:ascii="Times New Roman" w:eastAsia="Calibri" w:hAnsi="Times New Roman" w:cs="Times New Roman"/>
          <w:sz w:val="28"/>
          <w:szCs w:val="28"/>
          <w:lang w:eastAsia="ru-RU"/>
        </w:rPr>
        <w:t>, 1995. 128 с.</w:t>
      </w:r>
    </w:p>
    <w:p w:rsidR="00FA7B68" w:rsidRPr="003C6928" w:rsidRDefault="00FA7B68" w:rsidP="00FA7B68">
      <w:pPr>
        <w:overflowPunct w:val="0"/>
        <w:autoSpaceDE w:val="0"/>
        <w:autoSpaceDN w:val="0"/>
        <w:adjustRightInd w:val="0"/>
        <w:spacing w:after="0" w:line="276" w:lineRule="auto"/>
        <w:ind w:firstLine="567"/>
        <w:jc w:val="both"/>
        <w:rPr>
          <w:rFonts w:ascii="Times New Roman" w:eastAsia="Times New Roman" w:hAnsi="Times New Roman" w:cs="Times New Roman"/>
          <w:sz w:val="28"/>
          <w:szCs w:val="28"/>
          <w:lang w:eastAsia="ru-RU"/>
        </w:rPr>
      </w:pPr>
      <w:r w:rsidRPr="003C6928">
        <w:rPr>
          <w:rFonts w:ascii="Times New Roman" w:eastAsia="Calibri" w:hAnsi="Times New Roman" w:cs="Times New Roman"/>
          <w:sz w:val="28"/>
          <w:szCs w:val="28"/>
          <w:lang w:eastAsia="ru-RU"/>
        </w:rPr>
        <w:t xml:space="preserve">8. </w:t>
      </w:r>
      <w:r w:rsidRPr="003C6928">
        <w:rPr>
          <w:rFonts w:ascii="Times New Roman" w:eastAsia="Times New Roman" w:hAnsi="Times New Roman" w:cs="Times New Roman"/>
          <w:sz w:val="28"/>
          <w:szCs w:val="28"/>
          <w:lang w:eastAsia="ru-RU"/>
        </w:rPr>
        <w:t xml:space="preserve">Методические рекомендации по подготовке футболистов разных возрастов. – М.,1990.-39с.  </w:t>
      </w:r>
    </w:p>
    <w:p w:rsidR="00FA7B68" w:rsidRPr="003C6928" w:rsidRDefault="00FA7B68" w:rsidP="00FA7B68">
      <w:pPr>
        <w:overflowPunct w:val="0"/>
        <w:autoSpaceDE w:val="0"/>
        <w:autoSpaceDN w:val="0"/>
        <w:adjustRightInd w:val="0"/>
        <w:spacing w:after="0" w:line="276" w:lineRule="auto"/>
        <w:ind w:firstLine="567"/>
        <w:jc w:val="both"/>
        <w:rPr>
          <w:rFonts w:ascii="Times New Roman" w:eastAsia="Times New Roman" w:hAnsi="Times New Roman" w:cs="Times New Roman"/>
          <w:sz w:val="28"/>
          <w:szCs w:val="28"/>
          <w:lang w:eastAsia="ru-RU"/>
        </w:rPr>
      </w:pPr>
      <w:r w:rsidRPr="003C6928">
        <w:rPr>
          <w:rFonts w:ascii="Times New Roman" w:eastAsia="Times New Roman" w:hAnsi="Times New Roman" w:cs="Times New Roman"/>
          <w:sz w:val="28"/>
          <w:szCs w:val="28"/>
          <w:lang w:eastAsia="ru-RU"/>
        </w:rPr>
        <w:t xml:space="preserve">9.   Поурочная программа для учебно-тренировочных групп и групп спортивного совершенствования ДЮСШ СДЮСШ / под ред. тренера-методиста </w:t>
      </w:r>
      <w:proofErr w:type="spellStart"/>
      <w:r w:rsidRPr="003C6928">
        <w:rPr>
          <w:rFonts w:ascii="Times New Roman" w:eastAsia="Times New Roman" w:hAnsi="Times New Roman" w:cs="Times New Roman"/>
          <w:sz w:val="28"/>
          <w:szCs w:val="28"/>
          <w:lang w:eastAsia="ru-RU"/>
        </w:rPr>
        <w:t>С.Н.Андреева</w:t>
      </w:r>
      <w:proofErr w:type="spellEnd"/>
      <w:r w:rsidRPr="003C6928">
        <w:rPr>
          <w:rFonts w:ascii="Times New Roman" w:eastAsia="Times New Roman" w:hAnsi="Times New Roman" w:cs="Times New Roman"/>
          <w:sz w:val="28"/>
          <w:szCs w:val="28"/>
          <w:lang w:eastAsia="ru-RU"/>
        </w:rPr>
        <w:t xml:space="preserve">, </w:t>
      </w:r>
      <w:proofErr w:type="spellStart"/>
      <w:r w:rsidRPr="003C6928">
        <w:rPr>
          <w:rFonts w:ascii="Times New Roman" w:eastAsia="Times New Roman" w:hAnsi="Times New Roman" w:cs="Times New Roman"/>
          <w:sz w:val="28"/>
          <w:szCs w:val="28"/>
          <w:lang w:eastAsia="ru-RU"/>
        </w:rPr>
        <w:t>к.п.н</w:t>
      </w:r>
      <w:proofErr w:type="spellEnd"/>
      <w:r w:rsidRPr="003C6928">
        <w:rPr>
          <w:rFonts w:ascii="Times New Roman" w:eastAsia="Times New Roman" w:hAnsi="Times New Roman" w:cs="Times New Roman"/>
          <w:sz w:val="28"/>
          <w:szCs w:val="28"/>
          <w:lang w:eastAsia="ru-RU"/>
        </w:rPr>
        <w:t xml:space="preserve">. М.С. </w:t>
      </w:r>
      <w:proofErr w:type="spellStart"/>
      <w:r w:rsidRPr="003C6928">
        <w:rPr>
          <w:rFonts w:ascii="Times New Roman" w:eastAsia="Times New Roman" w:hAnsi="Times New Roman" w:cs="Times New Roman"/>
          <w:sz w:val="28"/>
          <w:szCs w:val="28"/>
          <w:lang w:eastAsia="ru-RU"/>
        </w:rPr>
        <w:t>Полишкиса</w:t>
      </w:r>
      <w:proofErr w:type="spellEnd"/>
      <w:r w:rsidRPr="003C6928">
        <w:rPr>
          <w:rFonts w:ascii="Times New Roman" w:eastAsia="Times New Roman" w:hAnsi="Times New Roman" w:cs="Times New Roman"/>
          <w:sz w:val="28"/>
          <w:szCs w:val="28"/>
          <w:lang w:eastAsia="ru-RU"/>
        </w:rPr>
        <w:t xml:space="preserve">, Н.М. </w:t>
      </w:r>
      <w:proofErr w:type="spellStart"/>
      <w:r w:rsidRPr="003C6928">
        <w:rPr>
          <w:rFonts w:ascii="Times New Roman" w:eastAsia="Times New Roman" w:hAnsi="Times New Roman" w:cs="Times New Roman"/>
          <w:sz w:val="28"/>
          <w:szCs w:val="28"/>
          <w:lang w:eastAsia="ru-RU"/>
        </w:rPr>
        <w:t>Люкшинова</w:t>
      </w:r>
      <w:proofErr w:type="spellEnd"/>
      <w:r w:rsidRPr="003C6928">
        <w:rPr>
          <w:rFonts w:ascii="Times New Roman" w:eastAsia="Times New Roman" w:hAnsi="Times New Roman" w:cs="Times New Roman"/>
          <w:sz w:val="28"/>
          <w:szCs w:val="28"/>
          <w:lang w:eastAsia="ru-RU"/>
        </w:rPr>
        <w:t xml:space="preserve">, Б.П. </w:t>
      </w:r>
      <w:proofErr w:type="spellStart"/>
      <w:r w:rsidRPr="003C6928">
        <w:rPr>
          <w:rFonts w:ascii="Times New Roman" w:eastAsia="Times New Roman" w:hAnsi="Times New Roman" w:cs="Times New Roman"/>
          <w:sz w:val="28"/>
          <w:szCs w:val="28"/>
          <w:lang w:eastAsia="ru-RU"/>
        </w:rPr>
        <w:t>Шамардина</w:t>
      </w:r>
      <w:proofErr w:type="spellEnd"/>
      <w:r w:rsidRPr="003C6928">
        <w:rPr>
          <w:rFonts w:ascii="Times New Roman" w:eastAsia="Times New Roman" w:hAnsi="Times New Roman" w:cs="Times New Roman"/>
          <w:sz w:val="28"/>
          <w:szCs w:val="28"/>
          <w:lang w:eastAsia="ru-RU"/>
        </w:rPr>
        <w:t>. – М.,1986.</w:t>
      </w:r>
    </w:p>
    <w:p w:rsidR="00FA7B68" w:rsidRPr="003C6928" w:rsidRDefault="00FA7B68" w:rsidP="00FA7B68">
      <w:pPr>
        <w:spacing w:after="0" w:line="240" w:lineRule="auto"/>
        <w:ind w:firstLine="567"/>
        <w:jc w:val="both"/>
        <w:rPr>
          <w:rFonts w:ascii="Times New Roman" w:eastAsia="Times New Roman" w:hAnsi="Times New Roman" w:cs="Times New Roman"/>
          <w:sz w:val="28"/>
          <w:szCs w:val="28"/>
          <w:lang w:eastAsia="ru-RU"/>
        </w:rPr>
      </w:pPr>
    </w:p>
    <w:p w:rsidR="0053319D" w:rsidRDefault="00BE3145"/>
    <w:sectPr w:rsidR="005331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PTSerif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20D55"/>
    <w:multiLevelType w:val="hybridMultilevel"/>
    <w:tmpl w:val="4AD2C3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6E015EB"/>
    <w:multiLevelType w:val="multilevel"/>
    <w:tmpl w:val="260C0168"/>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5AAF3222"/>
    <w:multiLevelType w:val="multilevel"/>
    <w:tmpl w:val="4ABA2B02"/>
    <w:lvl w:ilvl="0">
      <w:start w:val="1"/>
      <w:numFmt w:val="decimal"/>
      <w:lvlText w:val="%1."/>
      <w:lvlJc w:val="left"/>
      <w:pPr>
        <w:ind w:left="720" w:hanging="360"/>
      </w:pPr>
      <w:rPr>
        <w:rFonts w:hint="default"/>
      </w:rPr>
    </w:lvl>
    <w:lvl w:ilvl="1">
      <w:start w:val="2"/>
      <w:numFmt w:val="decimal"/>
      <w:isLgl/>
      <w:lvlText w:val="%1.%2."/>
      <w:lvlJc w:val="left"/>
      <w:pPr>
        <w:ind w:left="1287" w:hanging="720"/>
      </w:pPr>
      <w:rPr>
        <w:rFonts w:hint="default"/>
        <w:sz w:val="28"/>
        <w:szCs w:val="28"/>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
    <w:nsid w:val="74C56810"/>
    <w:multiLevelType w:val="multilevel"/>
    <w:tmpl w:val="D276A476"/>
    <w:lvl w:ilvl="0">
      <w:start w:val="2"/>
      <w:numFmt w:val="decimal"/>
      <w:lvlText w:val="%1."/>
      <w:lvlJc w:val="left"/>
      <w:pPr>
        <w:ind w:left="432" w:hanging="432"/>
      </w:pPr>
      <w:rPr>
        <w:rFonts w:hint="default"/>
      </w:rPr>
    </w:lvl>
    <w:lvl w:ilvl="1">
      <w:start w:val="2"/>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
    <w:nsid w:val="74CA4576"/>
    <w:multiLevelType w:val="hybridMultilevel"/>
    <w:tmpl w:val="1EB21454"/>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5">
    <w:nsid w:val="7E056047"/>
    <w:multiLevelType w:val="multilevel"/>
    <w:tmpl w:val="B156C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ED2"/>
    <w:rsid w:val="00451513"/>
    <w:rsid w:val="00725044"/>
    <w:rsid w:val="00A45DDC"/>
    <w:rsid w:val="00AB54FD"/>
    <w:rsid w:val="00B84ED2"/>
    <w:rsid w:val="00BE3145"/>
    <w:rsid w:val="00E15C3B"/>
    <w:rsid w:val="00FA7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B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7B68"/>
    <w:pPr>
      <w:spacing w:after="200" w:line="276" w:lineRule="auto"/>
      <w:ind w:left="720"/>
      <w:contextualSpacing/>
    </w:pPr>
    <w:rPr>
      <w:rFonts w:ascii="Calibri" w:eastAsia="Times New Roman" w:hAnsi="Calibri" w:cs="Times New Roman"/>
      <w:lang w:eastAsia="ru-RU"/>
    </w:rPr>
  </w:style>
  <w:style w:type="paragraph" w:styleId="a4">
    <w:name w:val="Balloon Text"/>
    <w:basedOn w:val="a"/>
    <w:link w:val="a5"/>
    <w:uiPriority w:val="99"/>
    <w:semiHidden/>
    <w:unhideWhenUsed/>
    <w:rsid w:val="0045151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5151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B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7B68"/>
    <w:pPr>
      <w:spacing w:after="200" w:line="276" w:lineRule="auto"/>
      <w:ind w:left="720"/>
      <w:contextualSpacing/>
    </w:pPr>
    <w:rPr>
      <w:rFonts w:ascii="Calibri" w:eastAsia="Times New Roman" w:hAnsi="Calibri" w:cs="Times New Roman"/>
      <w:lang w:eastAsia="ru-RU"/>
    </w:rPr>
  </w:style>
  <w:style w:type="paragraph" w:styleId="a4">
    <w:name w:val="Balloon Text"/>
    <w:basedOn w:val="a"/>
    <w:link w:val="a5"/>
    <w:uiPriority w:val="99"/>
    <w:semiHidden/>
    <w:unhideWhenUsed/>
    <w:rsid w:val="0045151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515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4%D1%83%D1%82%D0%B1%D0%BE%D0%BB%D1%8C%D0%BD%D1%8B%D0%B5_%D0%B2%D0%BE%D1%80%D0%BE%D1%82%D0%B0" TargetMode="External"/><Relationship Id="rId3" Type="http://schemas.microsoft.com/office/2007/relationships/stylesWithEffects" Target="stylesWithEffects.xml"/><Relationship Id="rId7" Type="http://schemas.openxmlformats.org/officeDocument/2006/relationships/hyperlink" Target="https://ru.wikipedia.org/wiki/%D0%A4%D1%83%D1%82%D0%B1%D0%BE%D0%BB%D1%8C%D0%BD%D1%8B%D0%B9_%D0%BC%D1%8F%D1%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6133</Words>
  <Characters>34964</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3</cp:revision>
  <cp:lastPrinted>2025-09-22T10:38:00Z</cp:lastPrinted>
  <dcterms:created xsi:type="dcterms:W3CDTF">2025-10-03T12:53:00Z</dcterms:created>
  <dcterms:modified xsi:type="dcterms:W3CDTF">2026-03-24T13:23:00Z</dcterms:modified>
</cp:coreProperties>
</file>