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1C" w:rsidRPr="00F25C1C" w:rsidRDefault="00F25C1C" w:rsidP="00F25C1C">
      <w:pPr>
        <w:pStyle w:val="10"/>
        <w:keepNext/>
        <w:keepLines/>
        <w:shd w:val="clear" w:color="auto" w:fill="auto"/>
        <w:spacing w:before="0" w:after="126" w:line="260" w:lineRule="exact"/>
        <w:ind w:right="280"/>
        <w:jc w:val="right"/>
        <w:rPr>
          <w:b w:val="0"/>
        </w:rPr>
      </w:pPr>
      <w:bookmarkStart w:id="0" w:name="bookmark0"/>
      <w:r w:rsidRPr="00F25C1C">
        <w:rPr>
          <w:b w:val="0"/>
        </w:rPr>
        <w:t xml:space="preserve">Приложение к приказу </w:t>
      </w:r>
    </w:p>
    <w:p w:rsidR="006902D3" w:rsidRPr="00F25C1C" w:rsidRDefault="00F25C1C" w:rsidP="00F25C1C">
      <w:pPr>
        <w:pStyle w:val="10"/>
        <w:keepNext/>
        <w:keepLines/>
        <w:shd w:val="clear" w:color="auto" w:fill="auto"/>
        <w:spacing w:before="0" w:after="126" w:line="260" w:lineRule="exact"/>
        <w:ind w:right="280"/>
        <w:jc w:val="right"/>
        <w:rPr>
          <w:b w:val="0"/>
        </w:rPr>
      </w:pPr>
      <w:bookmarkStart w:id="1" w:name="_GoBack"/>
      <w:r w:rsidRPr="00F25C1C">
        <w:rPr>
          <w:b w:val="0"/>
        </w:rPr>
        <w:t>отдела образования</w:t>
      </w:r>
    </w:p>
    <w:bookmarkEnd w:id="1"/>
    <w:p w:rsidR="00F25C1C" w:rsidRPr="00F25C1C" w:rsidRDefault="00F25C1C" w:rsidP="00F25C1C">
      <w:pPr>
        <w:pStyle w:val="10"/>
        <w:keepNext/>
        <w:keepLines/>
        <w:shd w:val="clear" w:color="auto" w:fill="auto"/>
        <w:spacing w:before="0" w:after="126" w:line="260" w:lineRule="exact"/>
        <w:ind w:right="280"/>
        <w:jc w:val="right"/>
        <w:rPr>
          <w:b w:val="0"/>
        </w:rPr>
      </w:pPr>
      <w:r w:rsidRPr="00F25C1C">
        <w:rPr>
          <w:b w:val="0"/>
        </w:rPr>
        <w:t>от____________№__________</w:t>
      </w:r>
    </w:p>
    <w:p w:rsidR="00F25C1C" w:rsidRDefault="00F25C1C" w:rsidP="00F25C1C">
      <w:pPr>
        <w:pStyle w:val="10"/>
        <w:keepNext/>
        <w:keepLines/>
        <w:shd w:val="clear" w:color="auto" w:fill="auto"/>
        <w:spacing w:before="0" w:after="126" w:line="260" w:lineRule="exact"/>
        <w:ind w:right="280"/>
        <w:jc w:val="right"/>
      </w:pPr>
    </w:p>
    <w:p w:rsidR="00446BF3" w:rsidRDefault="004518D3" w:rsidP="00F25C1C">
      <w:pPr>
        <w:pStyle w:val="10"/>
        <w:keepNext/>
        <w:keepLines/>
        <w:shd w:val="clear" w:color="auto" w:fill="auto"/>
        <w:spacing w:before="0" w:after="126" w:line="260" w:lineRule="exact"/>
        <w:ind w:right="280"/>
      </w:pPr>
      <w:r>
        <w:t>ПОЛОЖЕНИЕ</w:t>
      </w:r>
      <w:bookmarkEnd w:id="0"/>
    </w:p>
    <w:p w:rsidR="00E42A92" w:rsidRDefault="00E42A92" w:rsidP="00E42A92">
      <w:pPr>
        <w:pStyle w:val="10"/>
        <w:keepNext/>
        <w:keepLines/>
        <w:shd w:val="clear" w:color="auto" w:fill="auto"/>
        <w:tabs>
          <w:tab w:val="left" w:pos="2955"/>
        </w:tabs>
        <w:spacing w:before="0" w:after="0" w:line="305" w:lineRule="exact"/>
        <w:ind w:right="77"/>
      </w:pPr>
      <w:bookmarkStart w:id="2" w:name="bookmark1"/>
      <w:r>
        <w:t xml:space="preserve">о </w:t>
      </w:r>
      <w:r w:rsidR="004518D3">
        <w:t>проведении конкурса плакатов</w:t>
      </w:r>
    </w:p>
    <w:p w:rsidR="00446BF3" w:rsidRDefault="004518D3" w:rsidP="00E42A92">
      <w:pPr>
        <w:pStyle w:val="10"/>
        <w:keepNext/>
        <w:keepLines/>
        <w:shd w:val="clear" w:color="auto" w:fill="auto"/>
        <w:tabs>
          <w:tab w:val="left" w:pos="2955"/>
        </w:tabs>
        <w:spacing w:before="0" w:after="0" w:line="305" w:lineRule="exact"/>
        <w:ind w:right="77"/>
      </w:pPr>
      <w:r>
        <w:t xml:space="preserve">«От ГТО к Олимпийским </w:t>
      </w:r>
      <w:r w:rsidR="00E42A92">
        <w:t>в</w:t>
      </w:r>
      <w:r>
        <w:t>ершинам!»</w:t>
      </w:r>
      <w:bookmarkEnd w:id="2"/>
    </w:p>
    <w:p w:rsidR="00F25C1C" w:rsidRDefault="00F25C1C" w:rsidP="00F25C1C">
      <w:pPr>
        <w:pStyle w:val="10"/>
        <w:keepNext/>
        <w:keepLines/>
        <w:shd w:val="clear" w:color="auto" w:fill="auto"/>
        <w:tabs>
          <w:tab w:val="left" w:pos="2955"/>
        </w:tabs>
        <w:spacing w:before="0" w:after="0" w:line="305" w:lineRule="exact"/>
        <w:ind w:left="2320" w:right="2300" w:firstLine="360"/>
      </w:pPr>
    </w:p>
    <w:p w:rsidR="00446BF3" w:rsidRDefault="004518D3" w:rsidP="00F25C1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2"/>
        </w:tabs>
        <w:spacing w:before="0" w:after="0" w:line="260" w:lineRule="exact"/>
        <w:ind w:left="3360"/>
        <w:jc w:val="both"/>
      </w:pPr>
      <w:bookmarkStart w:id="3" w:name="bookmark2"/>
      <w:r>
        <w:t>Общие положения</w:t>
      </w:r>
      <w:bookmarkEnd w:id="3"/>
    </w:p>
    <w:p w:rsidR="00F25C1C" w:rsidRDefault="00F25C1C" w:rsidP="00F25C1C">
      <w:pPr>
        <w:pStyle w:val="10"/>
        <w:keepNext/>
        <w:keepLines/>
        <w:shd w:val="clear" w:color="auto" w:fill="auto"/>
        <w:tabs>
          <w:tab w:val="left" w:pos="3782"/>
        </w:tabs>
        <w:spacing w:before="0" w:after="0" w:line="260" w:lineRule="exact"/>
        <w:ind w:left="3360"/>
        <w:jc w:val="both"/>
      </w:pPr>
    </w:p>
    <w:p w:rsidR="00446BF3" w:rsidRDefault="004518D3" w:rsidP="00F25C1C">
      <w:pPr>
        <w:pStyle w:val="20"/>
        <w:shd w:val="clear" w:color="auto" w:fill="auto"/>
        <w:spacing w:line="346" w:lineRule="exact"/>
        <w:ind w:firstLine="840"/>
        <w:jc w:val="both"/>
      </w:pPr>
      <w:r>
        <w:t>Конкурс плакатов «От ГТО к Олимпийским вершинам!» (далее Конкурс) проводится с целью популяризации Всероссийского физкультурно-спортивного комплекса «Готов к труду и обороне» среди представителей разных поколений.</w:t>
      </w:r>
    </w:p>
    <w:p w:rsidR="00446BF3" w:rsidRDefault="004518D3" w:rsidP="00F25C1C">
      <w:pPr>
        <w:pStyle w:val="20"/>
        <w:shd w:val="clear" w:color="auto" w:fill="auto"/>
        <w:spacing w:line="346" w:lineRule="exact"/>
        <w:ind w:firstLine="840"/>
        <w:jc w:val="both"/>
      </w:pPr>
      <w:r>
        <w:t>Основными задачами Конкурса являются:</w:t>
      </w:r>
    </w:p>
    <w:p w:rsidR="00446BF3" w:rsidRDefault="004518D3" w:rsidP="00F25C1C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346" w:lineRule="exact"/>
        <w:ind w:firstLine="840"/>
        <w:jc w:val="both"/>
      </w:pPr>
      <w:r>
        <w:t xml:space="preserve">повышение интереса и потребности к систематическим занятиям физической культурой и спортом у населения </w:t>
      </w:r>
      <w:r w:rsidR="00E42A92">
        <w:t>района</w:t>
      </w:r>
      <w:r>
        <w:t>;</w:t>
      </w:r>
    </w:p>
    <w:p w:rsidR="00446BF3" w:rsidRDefault="004518D3" w:rsidP="00F25C1C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line="346" w:lineRule="exact"/>
        <w:ind w:firstLine="840"/>
        <w:jc w:val="both"/>
      </w:pPr>
      <w:r>
        <w:t>пропаганда различных форм спортивно-двигательной активности;</w:t>
      </w:r>
    </w:p>
    <w:p w:rsidR="00446BF3" w:rsidRDefault="004518D3" w:rsidP="00F25C1C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after="369" w:line="346" w:lineRule="exact"/>
        <w:ind w:firstLine="840"/>
        <w:jc w:val="both"/>
      </w:pPr>
      <w:r>
        <w:t>содействие развитию творческих способностей участников конкурса и формированию художественного образа о здоровом, спортивном стиле жизни.</w:t>
      </w:r>
    </w:p>
    <w:p w:rsidR="00446BF3" w:rsidRDefault="004518D3" w:rsidP="00F25C1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29"/>
        </w:tabs>
        <w:spacing w:before="0" w:after="273" w:line="260" w:lineRule="exact"/>
        <w:ind w:left="2200"/>
        <w:jc w:val="both"/>
      </w:pPr>
      <w:bookmarkStart w:id="4" w:name="bookmark3"/>
      <w:r>
        <w:t>Руководство проведением Конкурса</w:t>
      </w:r>
      <w:bookmarkEnd w:id="4"/>
    </w:p>
    <w:p w:rsidR="00406C80" w:rsidRPr="00406C80" w:rsidRDefault="00406C80" w:rsidP="00406C80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76" w:lineRule="auto"/>
        <w:jc w:val="both"/>
        <w:rPr>
          <w:b w:val="0"/>
        </w:rPr>
      </w:pPr>
      <w:r>
        <w:tab/>
      </w:r>
      <w:r w:rsidRPr="00406C80">
        <w:rPr>
          <w:b w:val="0"/>
        </w:rPr>
        <w:t>Общее руководство организацией и проведением Конкурса в Липецкой области осуществляет управление физической культуры и спорта Липецкой области, ГОБУ «Информационно-аналитический Центр развития физической культуры и спорта Липецкой области» (Региональный оператор ВФСК ГТО)</w:t>
      </w:r>
      <w:r>
        <w:rPr>
          <w:b w:val="0"/>
        </w:rPr>
        <w:t>.</w:t>
      </w:r>
    </w:p>
    <w:p w:rsidR="00E4376E" w:rsidRDefault="00406C80" w:rsidP="00E4376E">
      <w:pPr>
        <w:pStyle w:val="20"/>
        <w:shd w:val="clear" w:color="auto" w:fill="auto"/>
        <w:spacing w:line="350" w:lineRule="exact"/>
        <w:ind w:firstLine="680"/>
        <w:jc w:val="both"/>
      </w:pPr>
      <w:r>
        <w:t>О</w:t>
      </w:r>
      <w:r w:rsidR="004518D3">
        <w:t xml:space="preserve">рганизацией и проведением Конкурса в </w:t>
      </w:r>
      <w:r w:rsidR="00E4376E">
        <w:t>Тербунском муниципальном районе осуществляет отдел образования администрации Тербунского муниципального района, МБУ ДО «Тербунская ДЮСШ».</w:t>
      </w:r>
    </w:p>
    <w:p w:rsidR="00707FC4" w:rsidRDefault="004518D3" w:rsidP="00F25C1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2"/>
        </w:tabs>
        <w:spacing w:before="0" w:after="0" w:line="350" w:lineRule="exact"/>
        <w:ind w:left="2980"/>
        <w:jc w:val="both"/>
      </w:pPr>
      <w:bookmarkStart w:id="5" w:name="bookmark4"/>
      <w:r>
        <w:t>Участники конкурса</w:t>
      </w:r>
      <w:bookmarkEnd w:id="5"/>
    </w:p>
    <w:p w:rsidR="00446BF3" w:rsidRPr="00707FC4" w:rsidRDefault="00707FC4" w:rsidP="00F25C1C">
      <w:pPr>
        <w:pStyle w:val="10"/>
        <w:keepNext/>
        <w:keepLines/>
        <w:shd w:val="clear" w:color="auto" w:fill="auto"/>
        <w:tabs>
          <w:tab w:val="left" w:pos="3782"/>
        </w:tabs>
        <w:spacing w:before="0" w:after="0" w:line="350" w:lineRule="exact"/>
        <w:ind w:firstLine="851"/>
        <w:jc w:val="both"/>
        <w:rPr>
          <w:b w:val="0"/>
        </w:rPr>
      </w:pPr>
      <w:r w:rsidRPr="00707FC4">
        <w:rPr>
          <w:b w:val="0"/>
        </w:rPr>
        <w:t xml:space="preserve">К </w:t>
      </w:r>
      <w:r w:rsidR="004518D3" w:rsidRPr="00707FC4">
        <w:rPr>
          <w:b w:val="0"/>
        </w:rPr>
        <w:t>участию в конкурсе приглашаются все желающие без ограничения возраста и рода занятий. Итоги конкурса будут подведены среди 12 групп: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40" w:lineRule="auto"/>
        <w:ind w:firstLine="760"/>
        <w:jc w:val="both"/>
      </w:pPr>
      <w:r>
        <w:t>возрастная группа- до 8 лет;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spacing w:line="240" w:lineRule="auto"/>
        <w:ind w:firstLine="760"/>
        <w:jc w:val="both"/>
      </w:pPr>
      <w:r>
        <w:t>возрастная группа- 9-10 лет;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spacing w:line="240" w:lineRule="auto"/>
        <w:ind w:firstLine="760"/>
        <w:jc w:val="both"/>
      </w:pPr>
      <w:r>
        <w:t>возрастная группа- 11-12 лет;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line="240" w:lineRule="auto"/>
        <w:ind w:firstLine="760"/>
        <w:jc w:val="both"/>
      </w:pPr>
      <w:r>
        <w:t>возрастная группа- 13-15 лет;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line="240" w:lineRule="auto"/>
        <w:ind w:firstLine="760"/>
        <w:jc w:val="both"/>
      </w:pPr>
      <w:r>
        <w:t>возрастная группа- 16-17 лет;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line="240" w:lineRule="auto"/>
        <w:ind w:firstLine="760"/>
        <w:jc w:val="both"/>
      </w:pPr>
      <w:r>
        <w:t>возрастная группа- 18-</w:t>
      </w:r>
      <w:r w:rsidR="006902D3">
        <w:t>29 лет;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line="240" w:lineRule="auto"/>
        <w:ind w:firstLine="760"/>
        <w:jc w:val="both"/>
      </w:pPr>
      <w:r>
        <w:t>возрастная группа- 30-39 лет;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line="240" w:lineRule="auto"/>
        <w:ind w:firstLine="760"/>
        <w:jc w:val="both"/>
      </w:pPr>
      <w:r>
        <w:t>возрастная группа- 40-49 лет;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line="240" w:lineRule="auto"/>
        <w:ind w:firstLine="760"/>
        <w:jc w:val="both"/>
      </w:pPr>
      <w:r>
        <w:t>возрастная группа- 50-59 лет;</w:t>
      </w:r>
    </w:p>
    <w:p w:rsidR="00446BF3" w:rsidRDefault="004518D3" w:rsidP="00E42A92">
      <w:pPr>
        <w:pStyle w:val="20"/>
        <w:numPr>
          <w:ilvl w:val="0"/>
          <w:numId w:val="3"/>
        </w:numPr>
        <w:shd w:val="clear" w:color="auto" w:fill="auto"/>
        <w:tabs>
          <w:tab w:val="left" w:pos="1166"/>
        </w:tabs>
        <w:spacing w:line="240" w:lineRule="auto"/>
        <w:ind w:firstLine="760"/>
        <w:jc w:val="both"/>
      </w:pPr>
      <w:r>
        <w:t>возрастная группа- 60-69 лет;</w:t>
      </w:r>
    </w:p>
    <w:p w:rsidR="00446BF3" w:rsidRDefault="004518D3" w:rsidP="00E42A92">
      <w:pPr>
        <w:pStyle w:val="20"/>
        <w:shd w:val="clear" w:color="auto" w:fill="auto"/>
        <w:spacing w:line="240" w:lineRule="auto"/>
        <w:ind w:firstLine="760"/>
        <w:jc w:val="both"/>
      </w:pPr>
      <w:r>
        <w:t>1 1 возрастная группа- 70 лет и старше;</w:t>
      </w:r>
    </w:p>
    <w:p w:rsidR="00446BF3" w:rsidRDefault="004518D3" w:rsidP="00E42A92">
      <w:pPr>
        <w:pStyle w:val="20"/>
        <w:shd w:val="clear" w:color="auto" w:fill="auto"/>
        <w:spacing w:line="240" w:lineRule="auto"/>
        <w:ind w:firstLine="760"/>
        <w:jc w:val="both"/>
      </w:pPr>
      <w:r>
        <w:t>12 группа среди инвалидов и лиц с ограниченными возможностями здоровья.</w:t>
      </w:r>
    </w:p>
    <w:p w:rsidR="00446BF3" w:rsidRDefault="004518D3" w:rsidP="00406C8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73"/>
        </w:tabs>
        <w:spacing w:before="0" w:after="340" w:line="260" w:lineRule="exact"/>
        <w:ind w:left="2480"/>
        <w:jc w:val="both"/>
      </w:pPr>
      <w:bookmarkStart w:id="6" w:name="bookmark5"/>
      <w:r>
        <w:lastRenderedPageBreak/>
        <w:t>Порядок проведения Конкурса</w:t>
      </w:r>
      <w:bookmarkEnd w:id="6"/>
    </w:p>
    <w:p w:rsidR="00446BF3" w:rsidRDefault="004518D3" w:rsidP="00F25C1C">
      <w:pPr>
        <w:pStyle w:val="20"/>
        <w:shd w:val="clear" w:color="auto" w:fill="auto"/>
        <w:spacing w:line="348" w:lineRule="exact"/>
        <w:ind w:firstLine="760"/>
        <w:jc w:val="both"/>
      </w:pPr>
      <w:r>
        <w:t xml:space="preserve">Конкурс проводится с </w:t>
      </w:r>
      <w:r w:rsidR="00231FF3">
        <w:t>10</w:t>
      </w:r>
      <w:r>
        <w:t xml:space="preserve"> сентября по </w:t>
      </w:r>
      <w:r w:rsidR="00231FF3">
        <w:t>30сентября</w:t>
      </w:r>
      <w:r>
        <w:t xml:space="preserve"> 2019 года. Для участия в конкурсе необходимо в указанные сроки направить конкурсные работы и сопроводительную заявку (приложени</w:t>
      </w:r>
      <w:r w:rsidR="00707FC4">
        <w:t>е 1) в Оргкомитет по адресу с.Тербуныул.Мичурина 26 – в, центр</w:t>
      </w:r>
      <w:r>
        <w:t xml:space="preserve"> внедрения ВФСК ГТО.</w:t>
      </w:r>
    </w:p>
    <w:p w:rsidR="00446BF3" w:rsidRDefault="004518D3" w:rsidP="00F25C1C">
      <w:pPr>
        <w:pStyle w:val="20"/>
        <w:shd w:val="clear" w:color="auto" w:fill="auto"/>
        <w:spacing w:after="370" w:line="348" w:lineRule="exact"/>
        <w:ind w:firstLine="760"/>
        <w:jc w:val="both"/>
      </w:pPr>
      <w:r>
        <w:t xml:space="preserve">Конкурсные материалы, поступившие в Оргкомитет после </w:t>
      </w:r>
      <w:r w:rsidR="00231FF3">
        <w:t>30 сентября</w:t>
      </w:r>
      <w:r>
        <w:t xml:space="preserve"> 2019 года, не рассматриваются. Материалы, присланные на Конкурс, не возвращаются.</w:t>
      </w:r>
    </w:p>
    <w:p w:rsidR="00446BF3" w:rsidRDefault="004518D3" w:rsidP="00F25C1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73"/>
        </w:tabs>
        <w:spacing w:before="0" w:after="343" w:line="260" w:lineRule="exact"/>
        <w:ind w:left="2580"/>
        <w:jc w:val="both"/>
      </w:pPr>
      <w:bookmarkStart w:id="7" w:name="bookmark6"/>
      <w:r>
        <w:t>Требования к конкурсной работе</w:t>
      </w:r>
      <w:bookmarkEnd w:id="7"/>
    </w:p>
    <w:p w:rsidR="00446BF3" w:rsidRDefault="004518D3" w:rsidP="00F25C1C">
      <w:pPr>
        <w:pStyle w:val="20"/>
        <w:shd w:val="clear" w:color="auto" w:fill="auto"/>
        <w:spacing w:line="353" w:lineRule="exact"/>
        <w:ind w:firstLine="760"/>
        <w:jc w:val="both"/>
      </w:pPr>
      <w:r>
        <w:t>Плакат может быть выполнен одним автором или коллективом авторов  в формате А1 (59,4 х 84,1 см), либо в формате А2 (42 х 59,4 см) в любой технике. Конкурсные работы нельзя сгибать и сворачивать. К работе обязательно должна быть приложена сопроводительная заявка.</w:t>
      </w:r>
    </w:p>
    <w:p w:rsidR="00446BF3" w:rsidRDefault="004518D3" w:rsidP="00F25C1C">
      <w:pPr>
        <w:pStyle w:val="20"/>
        <w:shd w:val="clear" w:color="auto" w:fill="auto"/>
        <w:spacing w:line="260" w:lineRule="exact"/>
        <w:ind w:firstLine="760"/>
        <w:jc w:val="both"/>
      </w:pPr>
      <w:r>
        <w:t>Основными критериями для оценки работ являются:</w:t>
      </w:r>
    </w:p>
    <w:p w:rsidR="00446BF3" w:rsidRDefault="004518D3" w:rsidP="00F25C1C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line="346" w:lineRule="exact"/>
        <w:ind w:firstLine="760"/>
        <w:jc w:val="both"/>
      </w:pPr>
      <w:r>
        <w:t>соответствие теме конкурса;</w:t>
      </w:r>
    </w:p>
    <w:p w:rsidR="00446BF3" w:rsidRDefault="004518D3" w:rsidP="00F25C1C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line="346" w:lineRule="exact"/>
        <w:ind w:firstLine="760"/>
        <w:jc w:val="both"/>
      </w:pPr>
      <w:r>
        <w:t>оригинальность идеи;</w:t>
      </w:r>
    </w:p>
    <w:p w:rsidR="00446BF3" w:rsidRDefault="004518D3" w:rsidP="00F25C1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line="346" w:lineRule="exact"/>
        <w:ind w:firstLine="760"/>
        <w:jc w:val="both"/>
      </w:pPr>
      <w:r>
        <w:t>креативност</w:t>
      </w:r>
      <w:r w:rsidR="00406C80">
        <w:t>ь;</w:t>
      </w:r>
    </w:p>
    <w:p w:rsidR="00446BF3" w:rsidRDefault="004518D3" w:rsidP="00E4376E">
      <w:pPr>
        <w:pStyle w:val="20"/>
        <w:shd w:val="clear" w:color="auto" w:fill="auto"/>
        <w:spacing w:line="346" w:lineRule="exact"/>
        <w:ind w:firstLine="760"/>
        <w:jc w:val="both"/>
      </w:pPr>
      <w:r>
        <w:t>-пропагандистской продукции.</w:t>
      </w:r>
    </w:p>
    <w:p w:rsidR="00E4376E" w:rsidRDefault="00E4376E" w:rsidP="00F25C1C">
      <w:pPr>
        <w:pStyle w:val="20"/>
        <w:shd w:val="clear" w:color="auto" w:fill="auto"/>
        <w:spacing w:after="369" w:line="346" w:lineRule="exact"/>
        <w:ind w:firstLine="760"/>
        <w:jc w:val="both"/>
      </w:pPr>
      <w:r>
        <w:t>Участники конкурса дают свое согласие на использование переданных работ в некоммерческих целях для публикации.</w:t>
      </w:r>
    </w:p>
    <w:p w:rsidR="00446BF3" w:rsidRDefault="004518D3" w:rsidP="00F25C1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370"/>
        </w:tabs>
        <w:spacing w:before="0" w:after="326" w:line="260" w:lineRule="exact"/>
        <w:ind w:left="1660"/>
        <w:jc w:val="both"/>
      </w:pPr>
      <w:bookmarkStart w:id="8" w:name="bookmark7"/>
      <w:r>
        <w:t>Подведение итогов и награждение победителей</w:t>
      </w:r>
      <w:bookmarkEnd w:id="8"/>
    </w:p>
    <w:p w:rsidR="00446BF3" w:rsidRDefault="004518D3" w:rsidP="00F25C1C">
      <w:pPr>
        <w:pStyle w:val="20"/>
        <w:shd w:val="clear" w:color="auto" w:fill="auto"/>
        <w:spacing w:line="353" w:lineRule="exact"/>
        <w:ind w:firstLine="720"/>
        <w:jc w:val="both"/>
      </w:pPr>
      <w:r>
        <w:t>Итоги Конкурса подводятся Конкурсной комиссией, которая проводит оценку представленных работ в соответствии с утвержденными критериями.</w:t>
      </w:r>
    </w:p>
    <w:p w:rsidR="00E4376E" w:rsidRDefault="004518D3" w:rsidP="00F25C1C">
      <w:pPr>
        <w:pStyle w:val="20"/>
        <w:shd w:val="clear" w:color="auto" w:fill="auto"/>
        <w:spacing w:line="353" w:lineRule="exact"/>
        <w:ind w:firstLine="720"/>
        <w:jc w:val="both"/>
      </w:pPr>
      <w:r>
        <w:t xml:space="preserve">Победители Конкурса в каждой возрастной группе будут награждены </w:t>
      </w:r>
      <w:r w:rsidR="00E4376E">
        <w:t>грамотами</w:t>
      </w:r>
      <w:r>
        <w:t xml:space="preserve">. </w:t>
      </w:r>
    </w:p>
    <w:p w:rsidR="00446BF3" w:rsidRDefault="004518D3" w:rsidP="00F25C1C">
      <w:pPr>
        <w:pStyle w:val="10"/>
        <w:keepNext/>
        <w:keepLines/>
        <w:shd w:val="clear" w:color="auto" w:fill="auto"/>
        <w:spacing w:before="0" w:after="0" w:line="302" w:lineRule="exact"/>
        <w:ind w:right="20"/>
      </w:pPr>
      <w:bookmarkStart w:id="9" w:name="bookmark8"/>
      <w:r>
        <w:t>Заявка</w:t>
      </w:r>
      <w:bookmarkEnd w:id="9"/>
    </w:p>
    <w:p w:rsidR="00446BF3" w:rsidRDefault="007A5262" w:rsidP="00F25C1C">
      <w:pPr>
        <w:pStyle w:val="30"/>
        <w:shd w:val="clear" w:color="auto" w:fill="auto"/>
        <w:spacing w:after="109"/>
        <w:ind w:right="20"/>
      </w:pPr>
      <w:r>
        <w:t>на участие в конкурсе плакатов:</w:t>
      </w:r>
      <w:r w:rsidR="00892825">
        <w:br/>
        <w:t>«От Г</w:t>
      </w:r>
      <w:r w:rsidR="004518D3">
        <w:t>ТО к Олимпийским вершинам!»</w:t>
      </w:r>
    </w:p>
    <w:p w:rsidR="001720F6" w:rsidRDefault="004518D3" w:rsidP="001720F6">
      <w:pPr>
        <w:pStyle w:val="40"/>
        <w:shd w:val="clear" w:color="auto" w:fill="auto"/>
        <w:tabs>
          <w:tab w:val="left" w:leader="underscore" w:pos="3885"/>
          <w:tab w:val="left" w:leader="underscore" w:pos="7371"/>
        </w:tabs>
        <w:spacing w:before="0"/>
      </w:pPr>
      <w:r>
        <w:t>Возрастная группа</w:t>
      </w:r>
      <w:r>
        <w:tab/>
      </w:r>
      <w:r w:rsidR="001720F6">
        <w:t>__________________________________</w:t>
      </w:r>
    </w:p>
    <w:p w:rsidR="00446BF3" w:rsidRDefault="004518D3" w:rsidP="001720F6">
      <w:pPr>
        <w:pStyle w:val="40"/>
        <w:shd w:val="clear" w:color="auto" w:fill="auto"/>
        <w:tabs>
          <w:tab w:val="left" w:leader="underscore" w:pos="3885"/>
          <w:tab w:val="left" w:leader="underscore" w:pos="7371"/>
        </w:tabs>
        <w:spacing w:before="0"/>
      </w:pPr>
      <w:r>
        <w:t>Название плаката (заполнить обязательно)</w:t>
      </w:r>
      <w:r w:rsidR="001720F6">
        <w:t>_________________________________</w:t>
      </w:r>
    </w:p>
    <w:p w:rsidR="00446BF3" w:rsidRDefault="004518D3" w:rsidP="00F25C1C">
      <w:pPr>
        <w:pStyle w:val="40"/>
        <w:shd w:val="clear" w:color="auto" w:fill="auto"/>
        <w:tabs>
          <w:tab w:val="left" w:leader="underscore" w:pos="7371"/>
        </w:tabs>
        <w:spacing w:before="0"/>
      </w:pPr>
      <w:r>
        <w:t>ФИО автора</w:t>
      </w:r>
      <w:r w:rsidR="00E4376E">
        <w:t>(</w:t>
      </w:r>
      <w:r>
        <w:t>колл</w:t>
      </w:r>
      <w:r w:rsidR="007A5262">
        <w:t>е</w:t>
      </w:r>
      <w:r>
        <w:t>ктива авторов)</w:t>
      </w:r>
      <w:r w:rsidR="001720F6">
        <w:t>________________________________________</w:t>
      </w:r>
      <w:r>
        <w:tab/>
      </w:r>
    </w:p>
    <w:p w:rsidR="00446BF3" w:rsidRPr="00406C80" w:rsidRDefault="00406C80" w:rsidP="00F25C1C">
      <w:pPr>
        <w:pStyle w:val="40"/>
        <w:shd w:val="clear" w:color="auto" w:fill="auto"/>
        <w:tabs>
          <w:tab w:val="left" w:leader="underscore" w:pos="1645"/>
          <w:tab w:val="left" w:leader="underscore" w:pos="7371"/>
        </w:tabs>
        <w:spacing w:before="0"/>
      </w:pPr>
      <w:r>
        <w:t>Дата рождения</w:t>
      </w:r>
      <w:r w:rsidRPr="00406C80">
        <w:t xml:space="preserve"> ________________________________________________</w:t>
      </w:r>
      <w:r w:rsidR="001720F6">
        <w:t>___</w:t>
      </w:r>
      <w:r w:rsidRPr="00406C80">
        <w:t>_____</w:t>
      </w:r>
    </w:p>
    <w:p w:rsidR="00446BF3" w:rsidRDefault="00406C80" w:rsidP="001720F6">
      <w:pPr>
        <w:pStyle w:val="40"/>
        <w:shd w:val="clear" w:color="auto" w:fill="auto"/>
        <w:tabs>
          <w:tab w:val="left" w:leader="underscore" w:pos="2746"/>
          <w:tab w:val="left" w:leader="underscore" w:pos="2922"/>
          <w:tab w:val="left" w:leader="underscore" w:pos="3885"/>
          <w:tab w:val="left" w:leader="underscore" w:pos="4074"/>
          <w:tab w:val="left" w:leader="underscore" w:pos="7371"/>
        </w:tabs>
        <w:spacing w:before="0"/>
        <w:ind w:right="1352"/>
      </w:pPr>
      <w:r>
        <w:t>Место проживания_________________________________________________</w:t>
      </w:r>
      <w:r w:rsidR="001720F6">
        <w:t>___</w:t>
      </w:r>
      <w:r>
        <w:t>_</w:t>
      </w:r>
    </w:p>
    <w:p w:rsidR="00446BF3" w:rsidRDefault="004518D3" w:rsidP="001720F6">
      <w:pPr>
        <w:pStyle w:val="40"/>
        <w:shd w:val="clear" w:color="auto" w:fill="auto"/>
        <w:tabs>
          <w:tab w:val="left" w:leader="underscore" w:pos="7797"/>
        </w:tabs>
        <w:spacing w:before="0" w:after="240"/>
        <w:ind w:right="1352"/>
        <w:jc w:val="left"/>
      </w:pPr>
      <w:r>
        <w:t xml:space="preserve">Телефон с кодом населённого пункта/сотовый </w:t>
      </w:r>
      <w:r w:rsidR="00406C80">
        <w:t>телефон Адрес электронной почты _________________________</w:t>
      </w:r>
      <w:r w:rsidR="001720F6">
        <w:t>_____________________________________________</w:t>
      </w:r>
    </w:p>
    <w:p w:rsidR="00892825" w:rsidRDefault="00892825" w:rsidP="001720F6">
      <w:pPr>
        <w:pStyle w:val="40"/>
        <w:shd w:val="clear" w:color="auto" w:fill="auto"/>
        <w:spacing w:before="0" w:after="240" w:line="220" w:lineRule="exact"/>
        <w:jc w:val="left"/>
      </w:pPr>
    </w:p>
    <w:p w:rsidR="00892825" w:rsidRDefault="00892825" w:rsidP="001720F6">
      <w:pPr>
        <w:pStyle w:val="40"/>
        <w:shd w:val="clear" w:color="auto" w:fill="auto"/>
        <w:spacing w:before="0" w:after="240" w:line="220" w:lineRule="exact"/>
        <w:jc w:val="left"/>
      </w:pPr>
    </w:p>
    <w:p w:rsidR="00892825" w:rsidRDefault="00892825" w:rsidP="001720F6">
      <w:pPr>
        <w:pStyle w:val="40"/>
        <w:shd w:val="clear" w:color="auto" w:fill="auto"/>
        <w:spacing w:before="0" w:after="240" w:line="220" w:lineRule="exact"/>
        <w:jc w:val="left"/>
      </w:pPr>
    </w:p>
    <w:p w:rsidR="00406C80" w:rsidRDefault="007A5262" w:rsidP="001720F6">
      <w:pPr>
        <w:pStyle w:val="40"/>
        <w:shd w:val="clear" w:color="auto" w:fill="auto"/>
        <w:spacing w:before="0" w:after="240" w:line="220" w:lineRule="exact"/>
        <w:jc w:val="left"/>
      </w:pPr>
      <w:r>
        <w:lastRenderedPageBreak/>
        <w:t>Наименование органи</w:t>
      </w:r>
      <w:r w:rsidR="004518D3">
        <w:t>зации/учреждения (при участии от организации/учреждения)</w:t>
      </w:r>
      <w:r w:rsidR="00406C80">
        <w:t>___________________________________________</w:t>
      </w:r>
      <w:r w:rsidR="001720F6">
        <w:t>__</w:t>
      </w:r>
      <w:r w:rsidR="00406C80">
        <w:t>___</w:t>
      </w:r>
    </w:p>
    <w:p w:rsidR="00406C80" w:rsidRDefault="004518D3" w:rsidP="001720F6">
      <w:pPr>
        <w:pStyle w:val="40"/>
        <w:shd w:val="clear" w:color="auto" w:fill="auto"/>
        <w:spacing w:before="0" w:after="240" w:line="220" w:lineRule="exact"/>
      </w:pPr>
      <w:r>
        <w:t>ФИ</w:t>
      </w:r>
      <w:r w:rsidR="007A5262">
        <w:t>О директора (при участии от орг</w:t>
      </w:r>
      <w:r>
        <w:t>анизации/учреждения)</w:t>
      </w:r>
      <w:r w:rsidR="00406C80">
        <w:t>_____________</w:t>
      </w:r>
      <w:r w:rsidR="001720F6">
        <w:t>__</w:t>
      </w:r>
      <w:r w:rsidR="00406C80">
        <w:t>_____</w:t>
      </w:r>
    </w:p>
    <w:p w:rsidR="00446BF3" w:rsidRDefault="004518D3" w:rsidP="001720F6">
      <w:pPr>
        <w:pStyle w:val="40"/>
        <w:shd w:val="clear" w:color="auto" w:fill="auto"/>
        <w:spacing w:before="0" w:after="240" w:line="220" w:lineRule="exact"/>
      </w:pPr>
      <w:r>
        <w:t>ФИО куратора конкурса (при участии от организации/учреждения)</w:t>
      </w:r>
      <w:r w:rsidR="00406C80">
        <w:t>________</w:t>
      </w:r>
      <w:r w:rsidR="001720F6">
        <w:t>_</w:t>
      </w:r>
      <w:r w:rsidR="00406C80">
        <w:t>____</w:t>
      </w:r>
    </w:p>
    <w:p w:rsidR="00406C80" w:rsidRDefault="004518D3" w:rsidP="00406C80">
      <w:pPr>
        <w:pStyle w:val="40"/>
        <w:shd w:val="clear" w:color="auto" w:fill="auto"/>
        <w:tabs>
          <w:tab w:val="left" w:leader="underscore" w:pos="3885"/>
          <w:tab w:val="left" w:leader="underscore" w:pos="9072"/>
        </w:tabs>
        <w:spacing w:before="0"/>
        <w:ind w:right="77"/>
      </w:pPr>
      <w:r>
        <w:t xml:space="preserve">Телефон с кодом населённого пункта/сотовый телефон </w:t>
      </w:r>
      <w:r w:rsidR="00406C80">
        <w:t>_______________________</w:t>
      </w:r>
    </w:p>
    <w:p w:rsidR="00446BF3" w:rsidRDefault="004518D3" w:rsidP="00406C80">
      <w:pPr>
        <w:pStyle w:val="40"/>
        <w:shd w:val="clear" w:color="auto" w:fill="auto"/>
        <w:tabs>
          <w:tab w:val="left" w:leader="underscore" w:pos="3885"/>
          <w:tab w:val="left" w:leader="underscore" w:pos="9072"/>
        </w:tabs>
        <w:spacing w:before="0"/>
        <w:ind w:right="77"/>
      </w:pPr>
      <w:r>
        <w:t>Адрес электронной почты</w:t>
      </w:r>
      <w:r>
        <w:tab/>
      </w:r>
      <w:r w:rsidR="00406C80">
        <w:t>___________________________________</w:t>
      </w:r>
    </w:p>
    <w:p w:rsidR="001720F6" w:rsidRDefault="001720F6" w:rsidP="00406C80">
      <w:pPr>
        <w:pStyle w:val="40"/>
        <w:shd w:val="clear" w:color="auto" w:fill="auto"/>
        <w:tabs>
          <w:tab w:val="left" w:leader="underscore" w:pos="1250"/>
          <w:tab w:val="left" w:leader="underscore" w:pos="1571"/>
          <w:tab w:val="left" w:leader="underscore" w:pos="4961"/>
          <w:tab w:val="left" w:leader="underscore" w:pos="5290"/>
          <w:tab w:val="left" w:leader="underscore" w:pos="7560"/>
        </w:tabs>
        <w:spacing w:before="0" w:line="394" w:lineRule="exact"/>
      </w:pPr>
    </w:p>
    <w:p w:rsidR="001720F6" w:rsidRDefault="001720F6" w:rsidP="00406C80">
      <w:pPr>
        <w:pStyle w:val="40"/>
        <w:shd w:val="clear" w:color="auto" w:fill="auto"/>
        <w:tabs>
          <w:tab w:val="left" w:leader="underscore" w:pos="1250"/>
          <w:tab w:val="left" w:leader="underscore" w:pos="1571"/>
          <w:tab w:val="left" w:leader="underscore" w:pos="4961"/>
          <w:tab w:val="left" w:leader="underscore" w:pos="5290"/>
          <w:tab w:val="left" w:leader="underscore" w:pos="7560"/>
        </w:tabs>
        <w:spacing w:before="0" w:line="394" w:lineRule="exact"/>
      </w:pPr>
    </w:p>
    <w:p w:rsidR="001720F6" w:rsidRDefault="001720F6" w:rsidP="00406C80">
      <w:pPr>
        <w:pStyle w:val="40"/>
        <w:shd w:val="clear" w:color="auto" w:fill="auto"/>
        <w:tabs>
          <w:tab w:val="left" w:leader="underscore" w:pos="1250"/>
          <w:tab w:val="left" w:leader="underscore" w:pos="1571"/>
          <w:tab w:val="left" w:leader="underscore" w:pos="4961"/>
          <w:tab w:val="left" w:leader="underscore" w:pos="5290"/>
          <w:tab w:val="left" w:leader="underscore" w:pos="7560"/>
        </w:tabs>
        <w:spacing w:before="0" w:line="394" w:lineRule="exact"/>
      </w:pPr>
    </w:p>
    <w:p w:rsidR="001720F6" w:rsidRDefault="001720F6" w:rsidP="00406C80">
      <w:pPr>
        <w:pStyle w:val="40"/>
        <w:shd w:val="clear" w:color="auto" w:fill="auto"/>
        <w:tabs>
          <w:tab w:val="left" w:leader="underscore" w:pos="1250"/>
          <w:tab w:val="left" w:leader="underscore" w:pos="1571"/>
          <w:tab w:val="left" w:leader="underscore" w:pos="4961"/>
          <w:tab w:val="left" w:leader="underscore" w:pos="5290"/>
          <w:tab w:val="left" w:leader="underscore" w:pos="7560"/>
        </w:tabs>
        <w:spacing w:before="0" w:line="394" w:lineRule="exact"/>
      </w:pPr>
    </w:p>
    <w:p w:rsidR="001720F6" w:rsidRDefault="001720F6" w:rsidP="00406C80">
      <w:pPr>
        <w:pStyle w:val="40"/>
        <w:shd w:val="clear" w:color="auto" w:fill="auto"/>
        <w:tabs>
          <w:tab w:val="left" w:leader="underscore" w:pos="1250"/>
          <w:tab w:val="left" w:leader="underscore" w:pos="1571"/>
          <w:tab w:val="left" w:leader="underscore" w:pos="4961"/>
          <w:tab w:val="left" w:leader="underscore" w:pos="5290"/>
          <w:tab w:val="left" w:leader="underscore" w:pos="7560"/>
        </w:tabs>
        <w:spacing w:before="0" w:line="394" w:lineRule="exact"/>
      </w:pPr>
    </w:p>
    <w:p w:rsidR="00446BF3" w:rsidRDefault="00F25C1C" w:rsidP="00406C80">
      <w:pPr>
        <w:pStyle w:val="40"/>
        <w:shd w:val="clear" w:color="auto" w:fill="auto"/>
        <w:tabs>
          <w:tab w:val="left" w:leader="underscore" w:pos="1250"/>
          <w:tab w:val="left" w:leader="underscore" w:pos="1571"/>
          <w:tab w:val="left" w:leader="underscore" w:pos="4961"/>
          <w:tab w:val="left" w:leader="underscore" w:pos="5290"/>
          <w:tab w:val="left" w:leader="underscore" w:pos="7560"/>
        </w:tabs>
        <w:spacing w:before="0" w:line="394" w:lineRule="exact"/>
      </w:pPr>
      <w:r>
        <w:t>Я</w:t>
      </w:r>
      <w:r w:rsidR="00406C80">
        <w:t>,</w:t>
      </w:r>
      <w:r>
        <w:t>_________________________________________________________________________</w:t>
      </w:r>
      <w:r w:rsidR="00406C80">
        <w:t>,</w:t>
      </w:r>
      <w:r w:rsidR="004518D3">
        <w:t xml:space="preserve">даю своесогласие организаторам на использование переданных на конкурс работ в некоммерческих целях; для публикации и воспроизводства на интернет-сайтах </w:t>
      </w:r>
      <w:r w:rsidR="004518D3">
        <w:rPr>
          <w:lang w:val="en-US" w:eastAsia="en-US" w:bidi="en-US"/>
        </w:rPr>
        <w:t>sport</w:t>
      </w:r>
      <w:r w:rsidR="004518D3" w:rsidRPr="007344C3">
        <w:rPr>
          <w:lang w:eastAsia="en-US" w:bidi="en-US"/>
        </w:rPr>
        <w:t>48.</w:t>
      </w:r>
      <w:r w:rsidR="004518D3">
        <w:rPr>
          <w:lang w:val="en-US" w:eastAsia="en-US" w:bidi="en-US"/>
        </w:rPr>
        <w:t>ru</w:t>
      </w:r>
      <w:r w:rsidR="004518D3" w:rsidRPr="007344C3">
        <w:rPr>
          <w:lang w:eastAsia="en-US" w:bidi="en-US"/>
        </w:rPr>
        <w:t xml:space="preserve">, </w:t>
      </w:r>
      <w:r w:rsidR="004518D3">
        <w:rPr>
          <w:lang w:val="en-US" w:eastAsia="en-US" w:bidi="en-US"/>
        </w:rPr>
        <w:t>sport</w:t>
      </w:r>
      <w:r w:rsidR="004518D3" w:rsidRPr="007344C3">
        <w:rPr>
          <w:lang w:eastAsia="en-US" w:bidi="en-US"/>
        </w:rPr>
        <w:t>-</w:t>
      </w:r>
      <w:r w:rsidR="004518D3">
        <w:rPr>
          <w:lang w:val="en-US" w:eastAsia="en-US" w:bidi="en-US"/>
        </w:rPr>
        <w:t>center</w:t>
      </w:r>
      <w:r w:rsidR="004518D3" w:rsidRPr="007344C3">
        <w:rPr>
          <w:lang w:eastAsia="en-US" w:bidi="en-US"/>
        </w:rPr>
        <w:t>48.</w:t>
      </w:r>
      <w:r w:rsidR="004518D3">
        <w:rPr>
          <w:lang w:val="en-US" w:eastAsia="en-US" w:bidi="en-US"/>
        </w:rPr>
        <w:t>ru</w:t>
      </w:r>
      <w:r w:rsidR="004518D3" w:rsidRPr="007344C3">
        <w:rPr>
          <w:lang w:eastAsia="en-US" w:bidi="en-US"/>
        </w:rPr>
        <w:t xml:space="preserve">, </w:t>
      </w:r>
      <w:r w:rsidR="004518D3">
        <w:t>в выпускаемой управлением физической культуры и спорта Липецкой области и ГОБУ «Информационно-аналитический Центр развития физической культуры и спорта Липецкой области» агитационно-пропагандистской продукции.</w:t>
      </w:r>
    </w:p>
    <w:p w:rsidR="001720F6" w:rsidRDefault="001720F6" w:rsidP="00406C80">
      <w:pPr>
        <w:pStyle w:val="40"/>
        <w:shd w:val="clear" w:color="auto" w:fill="auto"/>
        <w:tabs>
          <w:tab w:val="left" w:leader="underscore" w:pos="1250"/>
          <w:tab w:val="left" w:leader="underscore" w:pos="1571"/>
          <w:tab w:val="left" w:leader="underscore" w:pos="4961"/>
          <w:tab w:val="left" w:leader="underscore" w:pos="5290"/>
          <w:tab w:val="left" w:leader="underscore" w:pos="7560"/>
        </w:tabs>
        <w:spacing w:before="0" w:line="394" w:lineRule="exact"/>
      </w:pPr>
    </w:p>
    <w:p w:rsidR="00446BF3" w:rsidRDefault="004518D3" w:rsidP="00231FF3">
      <w:pPr>
        <w:pStyle w:val="40"/>
        <w:shd w:val="clear" w:color="auto" w:fill="auto"/>
        <w:tabs>
          <w:tab w:val="left" w:leader="underscore" w:pos="3520"/>
          <w:tab w:val="left" w:leader="underscore" w:pos="6729"/>
          <w:tab w:val="left" w:leader="underscore" w:pos="7241"/>
          <w:tab w:val="left" w:leader="underscore" w:pos="7433"/>
          <w:tab w:val="left" w:leader="underscore" w:pos="8824"/>
        </w:tabs>
        <w:spacing w:before="0" w:after="240" w:line="220" w:lineRule="exact"/>
        <w:ind w:left="340"/>
      </w:pPr>
      <w:r>
        <w:t xml:space="preserve">Подпись </w:t>
      </w:r>
      <w:r w:rsidR="00231FF3">
        <w:t>___</w:t>
      </w:r>
      <w:r w:rsidR="00892825">
        <w:t xml:space="preserve">_________________        </w:t>
      </w:r>
      <w:r>
        <w:t xml:space="preserve"> Дата</w:t>
      </w:r>
      <w:r w:rsidR="00892825">
        <w:t>_____________________________</w:t>
      </w:r>
    </w:p>
    <w:sectPr w:rsidR="00446BF3" w:rsidSect="001720F6">
      <w:headerReference w:type="default" r:id="rId7"/>
      <w:pgSz w:w="11900" w:h="16840"/>
      <w:pgMar w:top="1134" w:right="1204" w:bottom="709" w:left="15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922" w:rsidRDefault="00086922">
      <w:r>
        <w:separator/>
      </w:r>
    </w:p>
  </w:endnote>
  <w:endnote w:type="continuationSeparator" w:id="1">
    <w:p w:rsidR="00086922" w:rsidRDefault="00086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922" w:rsidRDefault="00086922"/>
  </w:footnote>
  <w:footnote w:type="continuationSeparator" w:id="1">
    <w:p w:rsidR="00086922" w:rsidRDefault="000869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F3" w:rsidRDefault="005B3CA2">
    <w:pPr>
      <w:rPr>
        <w:sz w:val="2"/>
        <w:szCs w:val="2"/>
      </w:rPr>
    </w:pPr>
    <w:r w:rsidRPr="005B3CA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42.5pt;margin-top:61.45pt;width:92.4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" filled="f" stroked="f">
          <v:textbox style="mso-fit-shape-to-text:t" inset="0,0,0,0">
            <w:txbxContent>
              <w:p w:rsidR="00446BF3" w:rsidRDefault="00446BF3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83D"/>
    <w:multiLevelType w:val="multilevel"/>
    <w:tmpl w:val="67883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B403B"/>
    <w:multiLevelType w:val="multilevel"/>
    <w:tmpl w:val="9E3E4C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A71F2"/>
    <w:multiLevelType w:val="multilevel"/>
    <w:tmpl w:val="42D0B41E"/>
    <w:lvl w:ilvl="0">
      <w:start w:val="4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D309D"/>
    <w:multiLevelType w:val="multilevel"/>
    <w:tmpl w:val="481CE06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C622C4"/>
    <w:multiLevelType w:val="multilevel"/>
    <w:tmpl w:val="F16C47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6BF3"/>
    <w:rsid w:val="00086922"/>
    <w:rsid w:val="001720F6"/>
    <w:rsid w:val="001B63A7"/>
    <w:rsid w:val="00231FF3"/>
    <w:rsid w:val="00406C80"/>
    <w:rsid w:val="00446BF3"/>
    <w:rsid w:val="004518D3"/>
    <w:rsid w:val="005B3CA2"/>
    <w:rsid w:val="006902D3"/>
    <w:rsid w:val="006F27B0"/>
    <w:rsid w:val="00707FC4"/>
    <w:rsid w:val="007344C3"/>
    <w:rsid w:val="007514EA"/>
    <w:rsid w:val="007A5262"/>
    <w:rsid w:val="008248C1"/>
    <w:rsid w:val="00892825"/>
    <w:rsid w:val="008D34E4"/>
    <w:rsid w:val="00943775"/>
    <w:rsid w:val="00E42A92"/>
    <w:rsid w:val="00E4376E"/>
    <w:rsid w:val="00F2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C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CA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B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5B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B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B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B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sid w:val="005B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5B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B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B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5B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B3CA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B3CA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B3CA2"/>
    <w:pPr>
      <w:shd w:val="clear" w:color="auto" w:fill="FFFFFF"/>
      <w:spacing w:before="21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5B3C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B3CA2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5B3CA2"/>
    <w:pPr>
      <w:shd w:val="clear" w:color="auto" w:fill="FFFFFF"/>
      <w:spacing w:before="180" w:line="39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72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20F6"/>
    <w:rPr>
      <w:color w:val="000000"/>
    </w:rPr>
  </w:style>
  <w:style w:type="paragraph" w:styleId="aa">
    <w:name w:val="footer"/>
    <w:basedOn w:val="a"/>
    <w:link w:val="ab"/>
    <w:uiPriority w:val="99"/>
    <w:unhideWhenUsed/>
    <w:rsid w:val="00172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20F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9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72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20F6"/>
    <w:rPr>
      <w:color w:val="000000"/>
    </w:rPr>
  </w:style>
  <w:style w:type="paragraph" w:styleId="aa">
    <w:name w:val="footer"/>
    <w:basedOn w:val="a"/>
    <w:link w:val="ab"/>
    <w:uiPriority w:val="99"/>
    <w:unhideWhenUsed/>
    <w:rsid w:val="00172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20F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AMINA</cp:lastModifiedBy>
  <cp:revision>2</cp:revision>
  <cp:lastPrinted>2019-09-10T10:31:00Z</cp:lastPrinted>
  <dcterms:created xsi:type="dcterms:W3CDTF">2019-09-11T08:09:00Z</dcterms:created>
  <dcterms:modified xsi:type="dcterms:W3CDTF">2019-09-11T08:09:00Z</dcterms:modified>
</cp:coreProperties>
</file>